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A7" w:rsidRPr="008260A7" w:rsidRDefault="008260A7" w:rsidP="007D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«ВЕШКАЙМСКИЙ РАЙОН» УЛЬЯНОВСКОЙ ОБЛАСТИ</w:t>
      </w:r>
    </w:p>
    <w:p w:rsidR="008260A7" w:rsidRPr="008260A7" w:rsidRDefault="008260A7" w:rsidP="00826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60A7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260A7" w:rsidRPr="008260A7" w:rsidRDefault="002137A3" w:rsidP="0082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D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D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D0A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0A7">
        <w:rPr>
          <w:rFonts w:ascii="Times New Roman" w:hAnsi="Times New Roman" w:cs="Times New Roman"/>
          <w:sz w:val="28"/>
          <w:szCs w:val="28"/>
        </w:rPr>
        <w:t xml:space="preserve">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1058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60A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260A7">
        <w:rPr>
          <w:rFonts w:ascii="Times New Roman" w:hAnsi="Times New Roman" w:cs="Times New Roman"/>
          <w:sz w:val="28"/>
          <w:szCs w:val="28"/>
        </w:rPr>
        <w:t>. Вешкайма</w:t>
      </w:r>
    </w:p>
    <w:p w:rsidR="00EC6DF5" w:rsidRDefault="00EC6DF5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DF5" w:rsidRDefault="00EC6DF5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 о комиссии по соблюдению требований </w:t>
      </w:r>
    </w:p>
    <w:p w:rsidR="00253AD3" w:rsidRDefault="00EC6DF5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</w:t>
      </w:r>
    </w:p>
    <w:p w:rsidR="005C6AE3" w:rsidRDefault="00EC6DF5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8260A7">
        <w:rPr>
          <w:rFonts w:ascii="Times New Roman" w:hAnsi="Times New Roman"/>
          <w:b/>
          <w:sz w:val="28"/>
          <w:szCs w:val="28"/>
        </w:rPr>
        <w:t>Вешкаймский район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C6DF5" w:rsidRDefault="00EC6DF5" w:rsidP="00EC6D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Ульяновской </w:t>
      </w:r>
      <w:r w:rsidR="005C6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DF5" w:rsidRDefault="00EC6DF5" w:rsidP="00EC6D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6DF5" w:rsidRDefault="00EC6DF5" w:rsidP="00EC6D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401F" w:rsidRPr="00C2401F" w:rsidRDefault="00C2401F" w:rsidP="006B04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0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2401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2401F">
        <w:rPr>
          <w:rFonts w:ascii="Times New Roman" w:eastAsia="Calibri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9" w:history="1">
        <w:r w:rsidRPr="00C2401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2401F">
        <w:rPr>
          <w:rFonts w:ascii="Times New Roman" w:eastAsia="Calibri" w:hAnsi="Times New Roman" w:cs="Times New Roman"/>
          <w:sz w:val="28"/>
          <w:szCs w:val="28"/>
        </w:rPr>
        <w:t xml:space="preserve"> от 25.12.2008 N 273-ФЗ «О противодействии коррупции» и </w:t>
      </w:r>
      <w:hyperlink r:id="rId10" w:history="1">
        <w:r w:rsidRPr="00C2401F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C2401F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01.07.2010 N 821 </w:t>
      </w:r>
      <w:r w:rsidR="006B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01F">
        <w:rPr>
          <w:rFonts w:ascii="Times New Roman" w:eastAsia="Calibri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</w:t>
      </w:r>
      <w:r w:rsidRPr="00C2401F">
        <w:rPr>
          <w:rFonts w:ascii="Times New Roman" w:eastAsia="Calibri" w:hAnsi="Times New Roman" w:cs="Times New Roman"/>
          <w:sz w:val="28"/>
          <w:szCs w:val="28"/>
        </w:rPr>
        <w:t>а</w:t>
      </w:r>
      <w:r w:rsidRPr="00C2401F">
        <w:rPr>
          <w:rFonts w:ascii="Times New Roman" w:eastAsia="Calibri" w:hAnsi="Times New Roman" w:cs="Times New Roman"/>
          <w:sz w:val="28"/>
          <w:szCs w:val="28"/>
        </w:rPr>
        <w:t>щих и урегулированию конфликта интересов»</w:t>
      </w:r>
      <w:r w:rsidRPr="00C2401F">
        <w:rPr>
          <w:rFonts w:ascii="Times New Roman" w:hAnsi="Times New Roman" w:cs="Times New Roman"/>
          <w:sz w:val="28"/>
          <w:szCs w:val="28"/>
        </w:rPr>
        <w:t xml:space="preserve">, </w:t>
      </w:r>
      <w:r w:rsidR="003A36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1B5E">
        <w:rPr>
          <w:rFonts w:ascii="Times New Roman" w:hAnsi="Times New Roman" w:cs="Times New Roman"/>
          <w:sz w:val="28"/>
          <w:szCs w:val="28"/>
        </w:rPr>
        <w:t>муниципал</w:t>
      </w:r>
      <w:r w:rsidR="00CB1B5E">
        <w:rPr>
          <w:rFonts w:ascii="Times New Roman" w:hAnsi="Times New Roman" w:cs="Times New Roman"/>
          <w:sz w:val="28"/>
          <w:szCs w:val="28"/>
        </w:rPr>
        <w:t>ь</w:t>
      </w:r>
      <w:r w:rsidR="00CB1B5E">
        <w:rPr>
          <w:rFonts w:ascii="Times New Roman" w:hAnsi="Times New Roman" w:cs="Times New Roman"/>
          <w:sz w:val="28"/>
          <w:szCs w:val="28"/>
        </w:rPr>
        <w:t>ного образования «Вешкаймский район»  Ульяновской области постановл</w:t>
      </w:r>
      <w:r w:rsidR="00CB1B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B1B5E">
        <w:rPr>
          <w:rFonts w:ascii="Times New Roman" w:hAnsi="Times New Roman" w:cs="Times New Roman"/>
          <w:sz w:val="28"/>
          <w:szCs w:val="28"/>
        </w:rPr>
        <w:t>ет</w:t>
      </w:r>
      <w:r w:rsidRPr="00C2401F">
        <w:rPr>
          <w:rFonts w:ascii="Times New Roman" w:hAnsi="Times New Roman" w:cs="Times New Roman"/>
          <w:sz w:val="28"/>
          <w:szCs w:val="28"/>
        </w:rPr>
        <w:t>:</w:t>
      </w:r>
    </w:p>
    <w:p w:rsidR="00CB1B5E" w:rsidRPr="00CB1B5E" w:rsidRDefault="00C2401F" w:rsidP="00CB1B5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B5E">
        <w:rPr>
          <w:rFonts w:ascii="Times New Roman" w:hAnsi="Times New Roman" w:cs="Times New Roman"/>
          <w:sz w:val="28"/>
          <w:szCs w:val="28"/>
        </w:rPr>
        <w:t>Утвердить</w:t>
      </w:r>
      <w:r w:rsidR="00CB1B5E" w:rsidRPr="00CB1B5E">
        <w:rPr>
          <w:rFonts w:ascii="Times New Roman" w:hAnsi="Times New Roman" w:cs="Times New Roman"/>
          <w:sz w:val="28"/>
          <w:szCs w:val="28"/>
        </w:rPr>
        <w:t>:</w:t>
      </w:r>
    </w:p>
    <w:p w:rsidR="00C2401F" w:rsidRPr="00CB1B5E" w:rsidRDefault="00FD358F" w:rsidP="00FD35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1B5E">
        <w:rPr>
          <w:rFonts w:ascii="Times New Roman" w:hAnsi="Times New Roman" w:cs="Times New Roman"/>
          <w:sz w:val="28"/>
          <w:szCs w:val="28"/>
        </w:rPr>
        <w:t xml:space="preserve"> Положение о к</w:t>
      </w:r>
      <w:r w:rsidR="00C2401F" w:rsidRPr="00CB1B5E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администрации муниципального обр</w:t>
      </w:r>
      <w:r w:rsidR="00C2401F" w:rsidRPr="00CB1B5E">
        <w:rPr>
          <w:rFonts w:ascii="Times New Roman" w:hAnsi="Times New Roman" w:cs="Times New Roman"/>
          <w:sz w:val="28"/>
          <w:szCs w:val="28"/>
        </w:rPr>
        <w:t>а</w:t>
      </w:r>
      <w:r w:rsidR="00C2401F" w:rsidRPr="00CB1B5E">
        <w:rPr>
          <w:rFonts w:ascii="Times New Roman" w:hAnsi="Times New Roman" w:cs="Times New Roman"/>
          <w:sz w:val="28"/>
          <w:szCs w:val="28"/>
        </w:rPr>
        <w:t>зования «Вешкаймский район»</w:t>
      </w:r>
      <w:r w:rsidR="00CB1B5E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C2401F" w:rsidRPr="00CB1B5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</w:t>
      </w:r>
      <w:r w:rsidR="00CB1B5E">
        <w:rPr>
          <w:rFonts w:ascii="Times New Roman" w:hAnsi="Times New Roman" w:cs="Times New Roman"/>
          <w:sz w:val="28"/>
          <w:szCs w:val="28"/>
        </w:rPr>
        <w:t>сов (п</w:t>
      </w:r>
      <w:r w:rsidR="00C2401F" w:rsidRPr="00CB1B5E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C2401F" w:rsidRPr="00C2401F" w:rsidRDefault="00FD358F" w:rsidP="00FD35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 комиссии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</w:t>
      </w:r>
      <w:r w:rsidR="00C2401F" w:rsidRPr="00C2401F">
        <w:rPr>
          <w:rFonts w:ascii="Times New Roman" w:hAnsi="Times New Roman" w:cs="Times New Roman"/>
          <w:sz w:val="28"/>
          <w:szCs w:val="28"/>
        </w:rPr>
        <w:t>е</w:t>
      </w:r>
      <w:r w:rsidR="00C2401F" w:rsidRPr="00C2401F">
        <w:rPr>
          <w:rFonts w:ascii="Times New Roman" w:hAnsi="Times New Roman" w:cs="Times New Roman"/>
          <w:sz w:val="28"/>
          <w:szCs w:val="28"/>
        </w:rPr>
        <w:t>дению муниципальных служащих администрации муниципального образов</w:t>
      </w:r>
      <w:r w:rsidR="00C2401F" w:rsidRPr="00C2401F">
        <w:rPr>
          <w:rFonts w:ascii="Times New Roman" w:hAnsi="Times New Roman" w:cs="Times New Roman"/>
          <w:sz w:val="28"/>
          <w:szCs w:val="28"/>
        </w:rPr>
        <w:t>а</w:t>
      </w:r>
      <w:r w:rsidR="00C2401F" w:rsidRPr="00C2401F">
        <w:rPr>
          <w:rFonts w:ascii="Times New Roman" w:hAnsi="Times New Roman" w:cs="Times New Roman"/>
          <w:sz w:val="28"/>
          <w:szCs w:val="28"/>
        </w:rPr>
        <w:t>ния «Вешкаймский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урегулированию ко</w:t>
      </w:r>
      <w:r w:rsidR="00C2401F" w:rsidRPr="00C2401F">
        <w:rPr>
          <w:rFonts w:ascii="Times New Roman" w:hAnsi="Times New Roman" w:cs="Times New Roman"/>
          <w:sz w:val="28"/>
          <w:szCs w:val="28"/>
        </w:rPr>
        <w:t>н</w:t>
      </w:r>
      <w:r w:rsidR="00C2401F" w:rsidRPr="00C2401F">
        <w:rPr>
          <w:rFonts w:ascii="Times New Roman" w:hAnsi="Times New Roman" w:cs="Times New Roman"/>
          <w:sz w:val="28"/>
          <w:szCs w:val="28"/>
        </w:rPr>
        <w:t>фликта интере</w:t>
      </w:r>
      <w:r>
        <w:rPr>
          <w:rFonts w:ascii="Times New Roman" w:hAnsi="Times New Roman" w:cs="Times New Roman"/>
          <w:sz w:val="28"/>
          <w:szCs w:val="28"/>
        </w:rPr>
        <w:t>сов (п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2401F">
        <w:rPr>
          <w:rFonts w:ascii="Times New Roman" w:hAnsi="Times New Roman" w:cs="Times New Roman"/>
          <w:sz w:val="28"/>
          <w:szCs w:val="28"/>
        </w:rPr>
        <w:t>2</w:t>
      </w:r>
      <w:r w:rsidR="00C2401F" w:rsidRPr="00C2401F">
        <w:rPr>
          <w:rFonts w:ascii="Times New Roman" w:hAnsi="Times New Roman" w:cs="Times New Roman"/>
          <w:sz w:val="28"/>
          <w:szCs w:val="28"/>
        </w:rPr>
        <w:t>).</w:t>
      </w:r>
      <w:r w:rsidR="00C2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1F" w:rsidRPr="00C2401F" w:rsidRDefault="006E7BC0" w:rsidP="006B04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BC0">
        <w:rPr>
          <w:rFonts w:ascii="Times New Roman" w:hAnsi="Times New Roman" w:cs="Times New Roman"/>
          <w:sz w:val="28"/>
          <w:szCs w:val="28"/>
        </w:rPr>
        <w:t>2</w:t>
      </w:r>
      <w:r w:rsidR="00C2401F" w:rsidRPr="00C2401F">
        <w:rPr>
          <w:rFonts w:ascii="Times New Roman" w:hAnsi="Times New Roman" w:cs="Times New Roman"/>
          <w:sz w:val="28"/>
          <w:szCs w:val="28"/>
        </w:rPr>
        <w:t>. Признать утратившими силу следующие постановления админ</w:t>
      </w:r>
      <w:r w:rsidR="00C2401F" w:rsidRPr="00C2401F">
        <w:rPr>
          <w:rFonts w:ascii="Times New Roman" w:hAnsi="Times New Roman" w:cs="Times New Roman"/>
          <w:sz w:val="28"/>
          <w:szCs w:val="28"/>
        </w:rPr>
        <w:t>и</w:t>
      </w:r>
      <w:r w:rsidR="00C2401F" w:rsidRPr="00C2401F">
        <w:rPr>
          <w:rFonts w:ascii="Times New Roman" w:hAnsi="Times New Roman" w:cs="Times New Roman"/>
          <w:sz w:val="28"/>
          <w:szCs w:val="28"/>
        </w:rPr>
        <w:t>страции муниципального образования «Вешкаймский район»:</w:t>
      </w:r>
    </w:p>
    <w:p w:rsidR="00C2401F" w:rsidRPr="00C2401F" w:rsidRDefault="006E7BC0" w:rsidP="006B04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BC0">
        <w:rPr>
          <w:rFonts w:ascii="Times New Roman" w:hAnsi="Times New Roman" w:cs="Times New Roman"/>
          <w:sz w:val="28"/>
          <w:szCs w:val="28"/>
        </w:rPr>
        <w:t>2</w:t>
      </w:r>
      <w:r w:rsidR="00C2401F" w:rsidRPr="00C2401F">
        <w:rPr>
          <w:rFonts w:ascii="Times New Roman" w:hAnsi="Times New Roman" w:cs="Times New Roman"/>
          <w:sz w:val="28"/>
          <w:szCs w:val="28"/>
        </w:rPr>
        <w:t>.1. от 08.11.2011 № 899 «О создании Комиссии по соблюдению тр</w:t>
      </w:r>
      <w:r w:rsidR="00C2401F" w:rsidRPr="00C2401F">
        <w:rPr>
          <w:rFonts w:ascii="Times New Roman" w:hAnsi="Times New Roman" w:cs="Times New Roman"/>
          <w:sz w:val="28"/>
          <w:szCs w:val="28"/>
        </w:rPr>
        <w:t>е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бований </w:t>
      </w:r>
      <w:r w:rsidR="006B0443">
        <w:rPr>
          <w:rFonts w:ascii="Times New Roman" w:hAnsi="Times New Roman" w:cs="Times New Roman"/>
          <w:sz w:val="28"/>
          <w:szCs w:val="28"/>
        </w:rPr>
        <w:t xml:space="preserve">  </w:t>
      </w:r>
      <w:r w:rsidR="00C2401F" w:rsidRPr="00C2401F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</w:t>
      </w:r>
      <w:r w:rsidR="00C2401F" w:rsidRPr="00C2401F">
        <w:rPr>
          <w:rFonts w:ascii="Times New Roman" w:hAnsi="Times New Roman" w:cs="Times New Roman"/>
          <w:sz w:val="28"/>
          <w:szCs w:val="28"/>
        </w:rPr>
        <w:t>а</w:t>
      </w:r>
      <w:r w:rsidR="00C2401F" w:rsidRPr="00C2401F">
        <w:rPr>
          <w:rFonts w:ascii="Times New Roman" w:hAnsi="Times New Roman" w:cs="Times New Roman"/>
          <w:sz w:val="28"/>
          <w:szCs w:val="28"/>
        </w:rPr>
        <w:t>ции муниципального образования «Вешкаймский район» и урегулированию конфликта интересов» признать утратившим силу;</w:t>
      </w:r>
    </w:p>
    <w:p w:rsidR="00C2401F" w:rsidRDefault="006E7BC0" w:rsidP="00C2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B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401F" w:rsidRPr="00C2401F">
        <w:rPr>
          <w:rFonts w:ascii="Times New Roman" w:hAnsi="Times New Roman" w:cs="Times New Roman"/>
          <w:sz w:val="28"/>
          <w:szCs w:val="28"/>
        </w:rPr>
        <w:t>.2. от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04.07.213 № 650 </w:t>
      </w:r>
      <w:r w:rsidR="006B0443">
        <w:rPr>
          <w:rFonts w:ascii="Times New Roman" w:hAnsi="Times New Roman" w:cs="Times New Roman"/>
          <w:sz w:val="28"/>
          <w:szCs w:val="28"/>
        </w:rPr>
        <w:t xml:space="preserve">  </w:t>
      </w:r>
      <w:r w:rsidR="00C2401F" w:rsidRPr="00C240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="00C2401F" w:rsidRPr="00C2401F">
        <w:rPr>
          <w:rFonts w:ascii="Times New Roman" w:hAnsi="Times New Roman" w:cs="Times New Roman"/>
          <w:sz w:val="28"/>
          <w:szCs w:val="28"/>
        </w:rPr>
        <w:t>д</w:t>
      </w:r>
      <w:r w:rsidR="00C2401F" w:rsidRPr="00C2401F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«Вешкаймский район от</w:t>
      </w:r>
      <w:r w:rsidR="006B0443">
        <w:rPr>
          <w:rFonts w:ascii="Times New Roman" w:hAnsi="Times New Roman" w:cs="Times New Roman"/>
          <w:sz w:val="28"/>
          <w:szCs w:val="28"/>
        </w:rPr>
        <w:t xml:space="preserve"> 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08.11.2011 №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>899;</w:t>
      </w:r>
    </w:p>
    <w:p w:rsidR="00C2401F" w:rsidRPr="00C2401F" w:rsidRDefault="006E7BC0" w:rsidP="00C2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BC0">
        <w:rPr>
          <w:rFonts w:ascii="Times New Roman" w:hAnsi="Times New Roman" w:cs="Times New Roman"/>
          <w:sz w:val="28"/>
          <w:szCs w:val="28"/>
        </w:rPr>
        <w:t>2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.3. от 17.04.2014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№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420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«Вешкаймский район от 08.11.2011 № 899;</w:t>
      </w:r>
    </w:p>
    <w:p w:rsidR="00C2401F" w:rsidRPr="00C2401F" w:rsidRDefault="006E7BC0" w:rsidP="00C24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E7BC0">
        <w:rPr>
          <w:rFonts w:ascii="Times New Roman" w:hAnsi="Times New Roman" w:cs="Times New Roman"/>
          <w:sz w:val="28"/>
          <w:szCs w:val="28"/>
        </w:rPr>
        <w:t>.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от</w:t>
      </w:r>
      <w:r w:rsidRPr="006E7BC0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03.06.2014 № 587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>«Вешкаймский район</w:t>
      </w:r>
      <w:r w:rsidR="006B0443">
        <w:rPr>
          <w:rFonts w:ascii="Times New Roman" w:hAnsi="Times New Roman" w:cs="Times New Roman"/>
          <w:sz w:val="28"/>
          <w:szCs w:val="28"/>
        </w:rPr>
        <w:t xml:space="preserve"> </w:t>
      </w:r>
      <w:r w:rsidR="00C2401F" w:rsidRPr="00C2401F">
        <w:rPr>
          <w:rFonts w:ascii="Times New Roman" w:hAnsi="Times New Roman" w:cs="Times New Roman"/>
          <w:sz w:val="28"/>
          <w:szCs w:val="28"/>
        </w:rPr>
        <w:t xml:space="preserve"> от 08.11.2011 № 899.</w:t>
      </w:r>
    </w:p>
    <w:p w:rsidR="00FC5626" w:rsidRPr="00FC5626" w:rsidRDefault="006E7BC0" w:rsidP="00FC5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26">
        <w:rPr>
          <w:rFonts w:ascii="Times New Roman" w:hAnsi="Times New Roman" w:cs="Times New Roman"/>
          <w:sz w:val="28"/>
          <w:szCs w:val="28"/>
        </w:rPr>
        <w:t>3</w:t>
      </w:r>
      <w:r w:rsidR="00C2401F" w:rsidRPr="00FC5626">
        <w:rPr>
          <w:rFonts w:ascii="Times New Roman" w:hAnsi="Times New Roman" w:cs="Times New Roman"/>
          <w:sz w:val="28"/>
          <w:szCs w:val="28"/>
        </w:rPr>
        <w:t xml:space="preserve">. </w:t>
      </w:r>
      <w:r w:rsidR="00FC5626" w:rsidRPr="00FC56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C2401F" w:rsidRPr="00C2401F" w:rsidRDefault="00C2401F" w:rsidP="00C2401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E3" w:rsidRPr="00C2401F" w:rsidRDefault="005C6AE3" w:rsidP="00C2401F">
      <w:pPr>
        <w:pStyle w:val="a3"/>
        <w:ind w:right="-8252"/>
        <w:jc w:val="both"/>
        <w:rPr>
          <w:rFonts w:ascii="Times New Roman" w:hAnsi="Times New Roman"/>
          <w:sz w:val="28"/>
          <w:szCs w:val="28"/>
        </w:rPr>
      </w:pPr>
    </w:p>
    <w:p w:rsidR="00FC5626" w:rsidRDefault="008D0A51" w:rsidP="008D0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Pr="00FE331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D0A51" w:rsidRDefault="00FC5626" w:rsidP="008D0A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экономическому развитию</w:t>
      </w:r>
    </w:p>
    <w:p w:rsidR="008D0A51" w:rsidRDefault="008D0A51" w:rsidP="008D0A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6DF5" w:rsidRDefault="008D0A51" w:rsidP="008D0A51">
      <w:pPr>
        <w:pStyle w:val="a3"/>
        <w:ind w:right="-8394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Вешкаймский   район» </w:t>
      </w:r>
      <w:r w:rsidRPr="00FE331C">
        <w:rPr>
          <w:rFonts w:ascii="Times New Roman" w:hAnsi="Times New Roman"/>
          <w:sz w:val="28"/>
          <w:szCs w:val="28"/>
        </w:rPr>
        <w:tab/>
      </w:r>
      <w:r w:rsidRPr="00FE331C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C5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П.А. </w:t>
      </w:r>
      <w:proofErr w:type="spellStart"/>
      <w:r>
        <w:rPr>
          <w:rFonts w:ascii="Times New Roman" w:hAnsi="Times New Roman"/>
          <w:sz w:val="28"/>
          <w:szCs w:val="28"/>
        </w:rPr>
        <w:t>Кряжев</w:t>
      </w:r>
      <w:proofErr w:type="spellEnd"/>
      <w:r w:rsidRPr="00FE33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E331C">
        <w:rPr>
          <w:rFonts w:ascii="Times New Roman" w:hAnsi="Times New Roman"/>
          <w:sz w:val="28"/>
          <w:szCs w:val="28"/>
        </w:rPr>
        <w:t xml:space="preserve">  </w:t>
      </w:r>
    </w:p>
    <w:p w:rsidR="00EC6DF5" w:rsidRDefault="00EC6DF5" w:rsidP="00EC6D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DF5" w:rsidRDefault="00EC6DF5" w:rsidP="00EC6D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6940" w:rsidRDefault="00856940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 w:rsidP="00DA7AE2">
      <w:pPr>
        <w:pStyle w:val="a3"/>
        <w:tabs>
          <w:tab w:val="left" w:pos="709"/>
          <w:tab w:val="left" w:pos="5599"/>
          <w:tab w:val="right" w:pos="963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 № 1</w:t>
      </w:r>
    </w:p>
    <w:p w:rsidR="00DA7AE2" w:rsidRDefault="00DA7AE2" w:rsidP="00DA7AE2">
      <w:pPr>
        <w:pStyle w:val="a3"/>
        <w:tabs>
          <w:tab w:val="left" w:pos="694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A7AE2" w:rsidRDefault="00DA7AE2" w:rsidP="00DA7AE2">
      <w:pPr>
        <w:pStyle w:val="a3"/>
        <w:tabs>
          <w:tab w:val="left" w:pos="694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A7AE2" w:rsidRDefault="00DA7AE2" w:rsidP="00DA7AE2">
      <w:pPr>
        <w:pStyle w:val="a3"/>
        <w:tabs>
          <w:tab w:val="left" w:pos="709"/>
        </w:tabs>
        <w:ind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«Вешкаймский район»</w:t>
      </w:r>
    </w:p>
    <w:p w:rsidR="00DA7AE2" w:rsidRDefault="00DA7AE2" w:rsidP="00DA7AE2">
      <w:pPr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  ноября  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1058</w:t>
      </w:r>
    </w:p>
    <w:p w:rsidR="00DA7AE2" w:rsidRDefault="00DA7AE2" w:rsidP="00DA7AE2">
      <w:pPr>
        <w:pStyle w:val="a3"/>
        <w:tabs>
          <w:tab w:val="left" w:pos="5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A7AE2" w:rsidRDefault="00DA7AE2" w:rsidP="00DA7AE2">
      <w:pPr>
        <w:pStyle w:val="a3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DA7AE2" w:rsidRDefault="00DA7AE2" w:rsidP="00DA7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DA7AE2" w:rsidRDefault="00DA7AE2" w:rsidP="00DA7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 мун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ципальных служащих администрации муниципального образования</w:t>
      </w:r>
    </w:p>
    <w:p w:rsidR="00DA7AE2" w:rsidRDefault="00DA7AE2" w:rsidP="00DA7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«Вешкаймский  район» Ульяновской области</w:t>
      </w:r>
    </w:p>
    <w:p w:rsidR="00DA7AE2" w:rsidRDefault="00DA7AE2" w:rsidP="00DA7A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DA7AE2" w:rsidRDefault="00DA7AE2" w:rsidP="00DA7A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7AE2" w:rsidRDefault="00DA7AE2" w:rsidP="00DA7AE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комиссии по соблюдению требований к служебному поведению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  служащих администрации муниципального образования  «Ве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каймский район» Ульяновской области и урегулированию конфликта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 (далее - Положение), образуемой в соответствии с Федеральным законом от 25.12.2008 №  273-ФЗ «О противодействии коррупции».</w:t>
      </w:r>
    </w:p>
    <w:p w:rsidR="00DA7AE2" w:rsidRDefault="00DA7AE2" w:rsidP="00DA7AE2">
      <w:pPr>
        <w:pStyle w:val="a3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Комиссия в своей деятельности руководствуется Конституцией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федеральными конституционными законами,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законами, актами Президента Российской Федерации и Правительства Российской Федерации, нормативными правовыми актами Губернатора 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яновской области и Правительства Ульяновской области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муниципального образования «Вешкаймский район» Уль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новской области и настоящим Положением.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«Вешкаймский район» Ульяновской области (далее - муниципальные служащие) ограничений и запретов,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(далее - требования к служебному поведению и (или) требования об урегулировании конфликта интересов);</w:t>
      </w:r>
      <w:proofErr w:type="gramEnd"/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муниципального образования «Вешкаймский район» Ульяновской области (далее - администрация) мер по предупреждению коррупции.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к служебному поведению и (или) требований об урегулировании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интересов, в отношении муниципальных служащих, замещающих должности муниципальной службы в администрации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«Вешкаймский район» Ульяновской области.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занности исполняет заместитель председателя Комиссии.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первый заместитель Главы администрации (председатель Комиссии),</w:t>
      </w:r>
    </w:p>
    <w:p w:rsidR="00DA7AE2" w:rsidRDefault="00DA7AE2" w:rsidP="00DA7A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администрации, ответственное за работу по профилактике коррупционных и иных правонарушений (секретарь Комиссии),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пальные служащие структурных подразделений администрации, определя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мые Главой администрации;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представитель (представители) научных организаций и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образовательных организаций, образовательных организаций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шего образования и организаций дополнительного профессионального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зования, деятельность которых связана с муниципальной службой. 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общественного совета, образованного при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 администрации;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ленном порядке в администрации;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Лица, указанные в подпункте 2 пункта 6 и в пункте 7 настоящего Положения, включаются в состав Комиссии в установленном порядке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гласованию с научными организациями и профессиональными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 организациями высшего образования и организациями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 профессионального образования, с общественным советом, образова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при администрации, с общественной организацией ветеранов, созданной в администрации, с профсоюзной организацией, действующей в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порядке в администрации.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Согласование осуществляется в десятидне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срок со дня получения запроса.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 службы администрации, должно составлять не менее одной четверти от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 числа членов Комиссии.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ношении которого Комиссией рассматривается вопрос о соблюдении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к служебному поведению и (или) требований об урегулировании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фликта интересов, и определяемые председателем Комиссии два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служащих, замещающих в администрации должности 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ной службы, аналогичные должности, замещаемой муниципальным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щим, в отношении которого  Комиссией рассматривается этот вопрос;</w:t>
      </w:r>
      <w:proofErr w:type="gramEnd"/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 в администрации; специалисты, которые могут дать поясн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вопросам муниципальной службы и вопросам, рассматриваемым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миссией, должностные лица  других государственных органов Ульяновской области, органов местного самоуправления  муниципальных образований Ульяновской области; </w:t>
      </w:r>
      <w:proofErr w:type="gramStart"/>
      <w:r>
        <w:rPr>
          <w:rFonts w:ascii="Times New Roman" w:hAnsi="Times New Roman"/>
          <w:sz w:val="28"/>
          <w:szCs w:val="28"/>
        </w:rPr>
        <w:t>представители заинтересованных организаций,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не менее чем за три дня до дня заседания Комиссии на основании ход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тайства муниципального служащего, в отношении которого Комиссией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сматривается этот вопрос, или любого члена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правомочным, если на нем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ствует не менее двух третьих от общего числа членов Комиссии. Проведение заседаний с участием только членов Комиссии, замещающих должности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недопустимо.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 возникновении прямой или косвенной личной заинтересова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 член Комиссии не принимает участия в рассмотрении указанного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представление лицом, принявшем решение о проведении проверки,  материалов проверки, свидетельствующих:</w:t>
      </w:r>
      <w:proofErr w:type="gramEnd"/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   представлении муниципальным служащим недостоверных или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полных сведений о доходах, об имуществе и обязательствах имущественного характера;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обращение гражданина, замещавшего в администрации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включенную в перечень должностей, утвержденный нормативным правовым актом Ульяновской области, о даче согласия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мещение должности в коммерческой или некоммерческой организации либо на выполнение работы на условиях гражданско-правового договора в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мерческой или некоммерческой организации, если отдельные функции  по муниципальному управлению этой организацией входили в его должностные  </w:t>
      </w:r>
      <w:r>
        <w:rPr>
          <w:rFonts w:ascii="Times New Roman" w:hAnsi="Times New Roman"/>
          <w:sz w:val="28"/>
          <w:szCs w:val="28"/>
        </w:rPr>
        <w:lastRenderedPageBreak/>
        <w:t>(служебные)        обязанности,  до истечения двух лет</w:t>
      </w:r>
      <w:proofErr w:type="gramEnd"/>
      <w:r>
        <w:rPr>
          <w:rFonts w:ascii="Times New Roman" w:hAnsi="Times New Roman"/>
          <w:sz w:val="28"/>
          <w:szCs w:val="28"/>
        </w:rPr>
        <w:t xml:space="preserve"> со дня увольнения с муниципальной службы;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представление лицом, принявшим решение о проведении проверки, материалов проверки, свидетельствующих о представлении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 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ствием расходов лиц, замещающих государственные должности, и иных лиц их доходам»).</w:t>
      </w:r>
      <w:proofErr w:type="gramEnd"/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25.12.2008 № 273-ФЗ «О противодействии коррупции» и статей 64.1 Трудового кодекса Российской Федерации в администрацию уведомление коммерческой или некоммерческой организации о заключении с граждан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ном, замещавшим должность муниципальной службы в администрации,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дового или гражданско-правового договора на выполнение работ (оказание услуг), если отдельные функции муниципального управления данной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зацией входили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должностные (служебные) обязанности, исполняемые во время замещения должности в администрации, при условии, что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или некоммерческой организации либо на выполнение им работы на условиях гражданско-правового договора в коммерческой или некоммерч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не рассматривался.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Комиссия не рассматривает сообщения о преступлениях 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15.1 Обращение, указанное в абзаце втором подпункта «б» пункта 14 настоящего Положения, подается гражданином, замещавшим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 в администрации, в порядке, утверждённом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 администрации муниципального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«Вешкаймский район»» Ульяновской области от 29.09.2015 № 864 «О порядке подачи обращений и заявлений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интересов»;</w:t>
      </w:r>
      <w:proofErr w:type="gramEnd"/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Уведомление, указанное в подпункте «д» пункта 14 настоящего Положения, рассматривается отделом общественных коммуникаций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страции, который осуществляет подготовку мотивированного заключения о </w:t>
      </w:r>
      <w:r>
        <w:rPr>
          <w:rFonts w:ascii="Times New Roman" w:hAnsi="Times New Roman"/>
          <w:sz w:val="28"/>
          <w:szCs w:val="28"/>
        </w:rPr>
        <w:lastRenderedPageBreak/>
        <w:t>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 Уведомление, заключение и другие материалы в течение десяти  рабочих дней со дня поступления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домления представляются председателю Комиссии.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Председатель Комиссии при поступлении к нему информации,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занной в пункте 14 настоящего Положения: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ренных пунктами 16.1 и 16.2 настоящего Положения;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должностному лицу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решение об их удовлетворении (об отказе в удовлетворении) и 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рении (об отказе в рассмотрении) в ходе заседания Комиссии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материалов.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 Заседание Комиссии по рассмотрению заявления, указанного в 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заце третьем подпункта «б» пункта 14 настоящего Положения, как правило, проводится не позднее одного месяца со дня истечения срока,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для представления сведений о доходах, об имуществе и обязательствах имущественного характера. 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Уведомление, указанное в подпункте «д» пункта 14 настоящего Положения, как правило, рассматривается на очередном (плановом)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Комиссии. 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 в администрации. При наличии письменной просьбы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служащего или гражданина, замещавшего должность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 в администрации, о рассмотрении указанного вопроса без его участия заседание Комиссии проводится в его отсутствие. В случае нея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на заседание Комиссии муниципального служащего (его представителя) и при отсутствии письменной просьбы муниципального служащего 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</w:t>
      </w:r>
      <w:r>
        <w:rPr>
          <w:rFonts w:ascii="Times New Roman" w:hAnsi="Times New Roman"/>
          <w:sz w:val="28"/>
          <w:szCs w:val="28"/>
        </w:rPr>
        <w:lastRenderedPageBreak/>
        <w:t>в отсутствие муниципального служащего. В случае неявки на заседание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гражданина, замещавшего должность муниципальной службы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(его представителя), при условии, что указанный гражданин </w:t>
      </w:r>
      <w:proofErr w:type="gramStart"/>
      <w:r>
        <w:rPr>
          <w:rFonts w:ascii="Times New Roman" w:hAnsi="Times New Roman"/>
          <w:sz w:val="28"/>
          <w:szCs w:val="28"/>
        </w:rPr>
        <w:t>сменил место жительства и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 рассмотрении данного вопроса в отсутствие указанного гражданина.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бы в администрации (с их согласия), и иных лиц, рассматриваются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 по существу вынесенных на данное заседание вопросов, а также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тельные материалы.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 итогам рассмотрения вопроса, указанного в абзаце втором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пункта «а» пункта 14 настоящего Положения, комиссия принимает одно из следующих решений: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щим, являются достоверными и полными;</w:t>
      </w:r>
      <w:proofErr w:type="gramEnd"/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 итогам рассмотрения вопроса, указанного в абзаце третьем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пункта «а» пункта 14 настоящего Положения, Комиссия принимает одно из следующих решений: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пункта «б» пункта 14 настоящего Положения, Комиссия принимает одно из следующих решений: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если отдельные функции по муниципальному управлению этой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ганизацией входили в его должностные (служебные) обязанности; 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отказать гражданину в замещении должности в коммерческой  или некоммерческой организации либо на выполнение работы на условиях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данско-правового договора в коммерческой или некоммерческой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если отдельные функции по муниципальному управлению этой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зацией входили в его должностные (служебные) обязанности, и мотивир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свой отказ.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пункта «б» пункта 14 настоящего Положения, Комиссия принимает одно из следующих решений: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 своих супруги (супруга) и несовершеннолетних детей является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и уважительной;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 своих супруги (супруга) и несовершеннолетних детей не является ув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жительной. В этом случае Комиссия рекомендует муниципальному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щему принять меры по представлению указанных сведений;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пальному служащему конкретную меру ответственности.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ответствием расходов лиц, замещающих государственные  должности, и иных лиц их доходам», являются достоверными и полными;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Комиссия рекомендует Главе администрации  применить к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ному  служащему конкретную меру ответственности и (или) направить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риалы, полученные в результате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расходами, в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ганы прокуратуры и (или) иные государственные органы в соответствии с их компетенцией.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 По итогам рассмотрения вопросов, указанных в подпунктах «а», «б», «г» и «д» пункта 14 настоящего Положения, и при наличии к тому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Комиссия может принять иное решение, чем это предусмотрено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20 - 23, 23.1, 23.3 настоящего Положения. Основания и мотивы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lastRenderedPageBreak/>
        <w:t>тия такого решения должны быть отражены в протоколе заседания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 По итогам рассмотрения вопроса, указанного в подпункте «д» пункта 14 настоящего Положения, Комиссия принимает в отношении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данина, замещавшего должность муниципальной службы в администрации, одно из следующих решений: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коммерческой организации либо на выполнение работы на условиях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данско-правового договора в коммерческой или некоммерческой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если отдельные функции по муниципальному управлению этой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зацией входили в его должностные (служебные) обязанности;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дует Главе администрации проинформировать об указанных обстоятельствах органы прокуратуры и уведомившую организацию.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Для исполнения решений Комиссии могут быть подготовлены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екты нормативных правовых актов администрации, решений или поручений Главы администрации, которые в установленном порядке предоставляются на рассмотрение Главы администрации.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оформляются протоколами, которые подпис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 члены Комиссии, принимавшие участие в ее заседании. Решения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миссии, за исключением решения, принимаемого  по итогам рассмотрения вопроса, указанного в абзаце  втором подпункта «б» пункта 14 настоящего Положения, для Главы администрации носят рекомендательный характер. Решение, принимаемое по итогам  рассмотрения вопроса, указанного в абз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це  втором  подпункта «б» пункта 14 настоящего Положения, носит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тельный характер.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 членов Комиссии.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протоколе заседания Комиссии указываются: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и других лиц, присутствующих на заседании;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rFonts w:ascii="Times New Roman" w:hAnsi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лы, на которых они основываются;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дания Комиссии, дата поступления информации в администрацию;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служащий.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Копии протокола заседания Комиссии в трехдневный срок со дня заседания направляются Главе администрации, полностью или в виде вып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 из него - муниципальному служащему, а также по решению Комиссии - иным заинтересованным лицам.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 Глава администрации обязан рассмотреть протокол заседания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и вправе учесть,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коррупции. О рассмотрении рекомендаций Комиссии и принятом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сии и принимается к сведению без обсуждения.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об этом представляется Главе администрации для решения вопроса о применении к муниципальному служащему мер ответственности,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нормативными правовыми актами Российской Федерации.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служащим действия (факта бездействия), содержащего признаки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нистративного правонарушения или состава преступления,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обязан передать информацию о совершении указанного действия (бездействия) и подтверждающие такой факт документы в правоохранител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органы в трехдневный срок, а при необходимости - немедленно.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щается к личному делу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7AE2" w:rsidRDefault="00DA7AE2" w:rsidP="00DA7A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proofErr w:type="gramStart"/>
      <w:r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в отношении,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бочего дня, следующего за днем проведения соответствующего заседания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A7AE2" w:rsidRDefault="00DA7AE2" w:rsidP="00DA7A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Комиссии, а также информирование членов Комиссии о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сах, включенных в повестку дня, о дате, времени и месте проведения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администрации, ответственным за работу по профилактике коррупционных и иных правонарушений.</w:t>
      </w:r>
    </w:p>
    <w:p w:rsidR="00DA7AE2" w:rsidRDefault="00DA7AE2" w:rsidP="00DA7AE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7AE2" w:rsidRDefault="00DA7AE2" w:rsidP="00DA7AE2">
      <w:pPr>
        <w:pStyle w:val="a3"/>
        <w:ind w:firstLine="709"/>
        <w:jc w:val="center"/>
      </w:pPr>
      <w:r>
        <w:rPr>
          <w:rFonts w:ascii="Times New Roman" w:hAnsi="Times New Roman"/>
          <w:sz w:val="28"/>
          <w:szCs w:val="28"/>
        </w:rPr>
        <w:t>_________________</w:t>
      </w:r>
    </w:p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/>
    <w:p w:rsidR="00DA7AE2" w:rsidRDefault="00DA7AE2" w:rsidP="00DA7AE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DA7AE2" w:rsidRDefault="00DA7AE2" w:rsidP="00DA7AE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«Вешкаймский район»</w:t>
      </w:r>
    </w:p>
    <w:p w:rsidR="00DA7AE2" w:rsidRDefault="00DA7AE2" w:rsidP="00DA7AE2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  ноября  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1058</w:t>
      </w:r>
    </w:p>
    <w:p w:rsidR="00DA7AE2" w:rsidRDefault="00DA7AE2" w:rsidP="00DA7AE2">
      <w:pPr>
        <w:ind w:firstLine="4962"/>
        <w:jc w:val="center"/>
        <w:rPr>
          <w:sz w:val="28"/>
          <w:szCs w:val="28"/>
        </w:rPr>
      </w:pPr>
    </w:p>
    <w:p w:rsidR="00DA7AE2" w:rsidRDefault="00DA7AE2" w:rsidP="00DA7AE2">
      <w:pPr>
        <w:rPr>
          <w:sz w:val="28"/>
          <w:szCs w:val="28"/>
        </w:rPr>
      </w:pPr>
    </w:p>
    <w:p w:rsidR="00DA7AE2" w:rsidRDefault="00DA7AE2" w:rsidP="00DA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A7AE2" w:rsidRDefault="00DA7AE2" w:rsidP="00DA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пальных служащих администрации муниципального образования «Ве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каймский район» Ульяновской области  и урегулированию конфликта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тересов</w:t>
      </w:r>
    </w:p>
    <w:p w:rsidR="00DA7AE2" w:rsidRDefault="00DA7AE2" w:rsidP="00DA7AE2">
      <w:pPr>
        <w:jc w:val="center"/>
        <w:rPr>
          <w:b/>
          <w:sz w:val="28"/>
          <w:szCs w:val="28"/>
        </w:rPr>
      </w:pPr>
    </w:p>
    <w:p w:rsidR="00DA7AE2" w:rsidRDefault="00DA7AE2" w:rsidP="00DA7AE2">
      <w:pPr>
        <w:jc w:val="center"/>
        <w:rPr>
          <w:b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3652"/>
        <w:gridCol w:w="6344"/>
      </w:tblGrid>
      <w:tr w:rsidR="00DA7AE2" w:rsidTr="00DA7AE2">
        <w:tc>
          <w:tcPr>
            <w:tcW w:w="3652" w:type="dxa"/>
            <w:hideMark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Кряжев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6344" w:type="dxa"/>
            <w:hideMark/>
          </w:tcPr>
          <w:p w:rsidR="00DA7AE2" w:rsidRDefault="00DA7A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 заместитель  главы  администрации </w:t>
            </w:r>
          </w:p>
          <w:p w:rsidR="00DA7AE2" w:rsidRDefault="00DA7A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экономическому развитию администрации 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«Вешкаймский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он»;</w:t>
            </w:r>
          </w:p>
        </w:tc>
      </w:tr>
      <w:tr w:rsidR="00DA7AE2" w:rsidTr="00DA7AE2">
        <w:tc>
          <w:tcPr>
            <w:tcW w:w="3652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Смолянникова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руководитель аппарата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«Вешкаймский район»;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AE2" w:rsidTr="00DA7AE2">
        <w:tc>
          <w:tcPr>
            <w:tcW w:w="3652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Новичкова Ю.В.</w:t>
            </w:r>
          </w:p>
        </w:tc>
        <w:tc>
          <w:tcPr>
            <w:tcW w:w="6344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общественных коммуник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 администрации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«Вешкаймский район»;</w:t>
            </w:r>
          </w:p>
        </w:tc>
      </w:tr>
      <w:tr w:rsidR="00DA7AE2" w:rsidTr="00DA7AE2">
        <w:tc>
          <w:tcPr>
            <w:tcW w:w="3652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О.В.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правового обеспечения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«Вешкаймский район»; </w:t>
            </w:r>
          </w:p>
        </w:tc>
      </w:tr>
      <w:tr w:rsidR="00DA7AE2" w:rsidTr="00DA7AE2">
        <w:tc>
          <w:tcPr>
            <w:tcW w:w="3652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Головкин И.А.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Тюгаева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Т.А.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344" w:type="dxa"/>
          </w:tcPr>
          <w:p w:rsidR="00DA7AE2" w:rsidRDefault="00DA7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взаимодействию с правоохранительными органами администрации муниципального образования «Вешкаймский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он»;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бухгалтерского учета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образования «Вешкай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ский район» руководитель аппарата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образования «Вешкаймский район»;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образования «Вешкай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ский район»;</w:t>
            </w: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</w:p>
          <w:p w:rsidR="00DA7AE2" w:rsidRDefault="00DA7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общественный представитель уполномоченного по противодействию коррупции в Ульяновской области в муниципальном образовании «Ве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каймский район» (по согласованию</w:t>
            </w:r>
            <w:r>
              <w:rPr>
                <w:sz w:val="28"/>
                <w:szCs w:val="28"/>
              </w:rPr>
              <w:t>).</w:t>
            </w:r>
          </w:p>
          <w:p w:rsidR="00DA7AE2" w:rsidRDefault="00DA7A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7AE2" w:rsidRDefault="00DA7AE2" w:rsidP="00DA7AE2">
      <w:pPr>
        <w:ind w:firstLine="709"/>
        <w:jc w:val="both"/>
        <w:rPr>
          <w:rFonts w:eastAsia="Times New Roman"/>
          <w:sz w:val="28"/>
          <w:szCs w:val="28"/>
        </w:rPr>
      </w:pPr>
    </w:p>
    <w:p w:rsidR="00DA7AE2" w:rsidRDefault="00DA7AE2" w:rsidP="00DA7AE2">
      <w:pPr>
        <w:ind w:firstLine="709"/>
        <w:jc w:val="center"/>
        <w:rPr>
          <w:sz w:val="28"/>
          <w:szCs w:val="28"/>
        </w:rPr>
      </w:pPr>
    </w:p>
    <w:p w:rsidR="00DA7AE2" w:rsidRDefault="00DA7AE2" w:rsidP="00DA7A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Представители научных организаций  и профессиональных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организаций, образовательных организаций высшего образования и организаций дополнительного профессионального образования,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которых связана с муниципальной службой.</w:t>
      </w:r>
    </w:p>
    <w:p w:rsidR="00DA7AE2" w:rsidRDefault="00DA7AE2" w:rsidP="00DA7AE2">
      <w:pPr>
        <w:ind w:firstLine="709"/>
        <w:jc w:val="both"/>
        <w:rPr>
          <w:sz w:val="28"/>
          <w:szCs w:val="28"/>
        </w:rPr>
      </w:pPr>
    </w:p>
    <w:p w:rsidR="00DA7AE2" w:rsidRDefault="00DA7AE2" w:rsidP="00DA7A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A7AE2" w:rsidRDefault="00DA7AE2">
      <w:bookmarkStart w:id="0" w:name="_GoBack"/>
      <w:bookmarkEnd w:id="0"/>
    </w:p>
    <w:sectPr w:rsidR="00DA7AE2" w:rsidSect="008D0A51"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ED" w:rsidRDefault="008C38ED" w:rsidP="00510B72">
      <w:pPr>
        <w:spacing w:after="0" w:line="240" w:lineRule="auto"/>
      </w:pPr>
      <w:r>
        <w:separator/>
      </w:r>
    </w:p>
  </w:endnote>
  <w:endnote w:type="continuationSeparator" w:id="0">
    <w:p w:rsidR="008C38ED" w:rsidRDefault="008C38ED" w:rsidP="005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ED" w:rsidRDefault="008C38ED" w:rsidP="00510B72">
      <w:pPr>
        <w:spacing w:after="0" w:line="240" w:lineRule="auto"/>
      </w:pPr>
      <w:r>
        <w:separator/>
      </w:r>
    </w:p>
  </w:footnote>
  <w:footnote w:type="continuationSeparator" w:id="0">
    <w:p w:rsidR="008C38ED" w:rsidRDefault="008C38ED" w:rsidP="005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5721"/>
      <w:docPartObj>
        <w:docPartGallery w:val="Page Numbers (Top of Page)"/>
        <w:docPartUnique/>
      </w:docPartObj>
    </w:sdtPr>
    <w:sdtEndPr/>
    <w:sdtContent>
      <w:p w:rsidR="00510B72" w:rsidRDefault="00DA7A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10B72" w:rsidRDefault="00510B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74"/>
    <w:multiLevelType w:val="hybridMultilevel"/>
    <w:tmpl w:val="BF686D94"/>
    <w:lvl w:ilvl="0" w:tplc="260CD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DF5"/>
    <w:rsid w:val="00003997"/>
    <w:rsid w:val="00015051"/>
    <w:rsid w:val="00045EDC"/>
    <w:rsid w:val="000B306B"/>
    <w:rsid w:val="000D56C4"/>
    <w:rsid w:val="000E1AEF"/>
    <w:rsid w:val="001159EA"/>
    <w:rsid w:val="00153C81"/>
    <w:rsid w:val="0018502A"/>
    <w:rsid w:val="002137A3"/>
    <w:rsid w:val="002217DE"/>
    <w:rsid w:val="00222F50"/>
    <w:rsid w:val="00231F79"/>
    <w:rsid w:val="00236389"/>
    <w:rsid w:val="002454F9"/>
    <w:rsid w:val="00253AD3"/>
    <w:rsid w:val="002C3E36"/>
    <w:rsid w:val="002F6989"/>
    <w:rsid w:val="00312A3E"/>
    <w:rsid w:val="00380061"/>
    <w:rsid w:val="003A3653"/>
    <w:rsid w:val="003A3CD0"/>
    <w:rsid w:val="003A5ED1"/>
    <w:rsid w:val="003B73B7"/>
    <w:rsid w:val="003C34FB"/>
    <w:rsid w:val="004020B7"/>
    <w:rsid w:val="00410A7A"/>
    <w:rsid w:val="0041136F"/>
    <w:rsid w:val="00420147"/>
    <w:rsid w:val="00463718"/>
    <w:rsid w:val="00467EB7"/>
    <w:rsid w:val="004A515C"/>
    <w:rsid w:val="004D2082"/>
    <w:rsid w:val="004E367E"/>
    <w:rsid w:val="00510B72"/>
    <w:rsid w:val="005C6AE3"/>
    <w:rsid w:val="005C6E60"/>
    <w:rsid w:val="005E0465"/>
    <w:rsid w:val="00602045"/>
    <w:rsid w:val="00692837"/>
    <w:rsid w:val="006B0443"/>
    <w:rsid w:val="006D6838"/>
    <w:rsid w:val="006E7BC0"/>
    <w:rsid w:val="00743898"/>
    <w:rsid w:val="00780A5A"/>
    <w:rsid w:val="00781C64"/>
    <w:rsid w:val="007B382B"/>
    <w:rsid w:val="007B5A56"/>
    <w:rsid w:val="007D4035"/>
    <w:rsid w:val="008260A7"/>
    <w:rsid w:val="00856940"/>
    <w:rsid w:val="00872C29"/>
    <w:rsid w:val="00874C57"/>
    <w:rsid w:val="008A3345"/>
    <w:rsid w:val="008C38ED"/>
    <w:rsid w:val="008D0A51"/>
    <w:rsid w:val="0094568B"/>
    <w:rsid w:val="00946662"/>
    <w:rsid w:val="009575B5"/>
    <w:rsid w:val="009C0F8D"/>
    <w:rsid w:val="00A02446"/>
    <w:rsid w:val="00A44D55"/>
    <w:rsid w:val="00A94913"/>
    <w:rsid w:val="00B55C9B"/>
    <w:rsid w:val="00B62BE0"/>
    <w:rsid w:val="00BB653D"/>
    <w:rsid w:val="00C2401F"/>
    <w:rsid w:val="00C304D2"/>
    <w:rsid w:val="00C771FC"/>
    <w:rsid w:val="00C803BE"/>
    <w:rsid w:val="00C96E2E"/>
    <w:rsid w:val="00CA43E0"/>
    <w:rsid w:val="00CB1B5E"/>
    <w:rsid w:val="00D11C67"/>
    <w:rsid w:val="00D768DC"/>
    <w:rsid w:val="00DA7AE2"/>
    <w:rsid w:val="00DD1988"/>
    <w:rsid w:val="00E01744"/>
    <w:rsid w:val="00E44F17"/>
    <w:rsid w:val="00E55090"/>
    <w:rsid w:val="00EB2D16"/>
    <w:rsid w:val="00EC1914"/>
    <w:rsid w:val="00EC6DF5"/>
    <w:rsid w:val="00ED05E3"/>
    <w:rsid w:val="00EE2A23"/>
    <w:rsid w:val="00F17494"/>
    <w:rsid w:val="00FC5626"/>
    <w:rsid w:val="00FD358F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C6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C6DF5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72"/>
  </w:style>
  <w:style w:type="paragraph" w:styleId="a8">
    <w:name w:val="footer"/>
    <w:basedOn w:val="a"/>
    <w:link w:val="a9"/>
    <w:uiPriority w:val="99"/>
    <w:semiHidden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B72"/>
  </w:style>
  <w:style w:type="paragraph" w:styleId="aa">
    <w:name w:val="List Paragraph"/>
    <w:basedOn w:val="a"/>
    <w:uiPriority w:val="34"/>
    <w:qFormat/>
    <w:rsid w:val="00CB1B5E"/>
    <w:pPr>
      <w:ind w:left="720"/>
      <w:contextualSpacing/>
    </w:pPr>
  </w:style>
  <w:style w:type="character" w:customStyle="1" w:styleId="blk">
    <w:name w:val="blk"/>
    <w:basedOn w:val="a0"/>
    <w:rsid w:val="00DA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C0D08F56B9A8D98A964827966F113836EF98C51653904219F08CD30FBn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4C0D08F56B9A8D98A964827966F113836EFB8D59673904219F08CD30FBn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C0D08F56B9A8D98A964827966F113836EF98C51643904219F08CD30FB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Андрей</cp:lastModifiedBy>
  <cp:revision>24</cp:revision>
  <cp:lastPrinted>2015-11-20T13:26:00Z</cp:lastPrinted>
  <dcterms:created xsi:type="dcterms:W3CDTF">2015-06-01T09:38:00Z</dcterms:created>
  <dcterms:modified xsi:type="dcterms:W3CDTF">2016-08-30T13:47:00Z</dcterms:modified>
</cp:coreProperties>
</file>