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08" w:rsidRDefault="00B12608" w:rsidP="00B12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B12608" w:rsidRDefault="00B12608" w:rsidP="00B12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«ВЕШКАЙМСКИЙ РАЙОН» УЛЬЯНОВСКОЙ ОБЛАСТИ</w:t>
      </w:r>
    </w:p>
    <w:p w:rsidR="00B12608" w:rsidRDefault="00B12608" w:rsidP="00B12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608" w:rsidRDefault="00B12608" w:rsidP="00933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741">
        <w:rPr>
          <w:rFonts w:ascii="Times New Roman" w:hAnsi="Times New Roman" w:cs="Times New Roman"/>
          <w:b/>
          <w:sz w:val="48"/>
          <w:szCs w:val="48"/>
        </w:rPr>
        <w:t>ПОСТАНОВЛЕНИЕ</w:t>
      </w:r>
      <w:r w:rsidR="00933047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B12608" w:rsidRDefault="00110FFD" w:rsidP="00B12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D0D6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декабря 2016</w:t>
      </w:r>
      <w:r w:rsidR="00B126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906</w:t>
      </w:r>
    </w:p>
    <w:p w:rsidR="00B12608" w:rsidRPr="00867600" w:rsidRDefault="00B12608" w:rsidP="00B126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67600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867600">
        <w:rPr>
          <w:rFonts w:ascii="Times New Roman" w:hAnsi="Times New Roman" w:cs="Times New Roman"/>
          <w:sz w:val="24"/>
          <w:szCs w:val="24"/>
        </w:rPr>
        <w:t>. Вешкайма</w:t>
      </w:r>
    </w:p>
    <w:p w:rsidR="00B12608" w:rsidRDefault="00B12608" w:rsidP="00B12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608" w:rsidRPr="002242DC" w:rsidRDefault="00B12608" w:rsidP="00B12608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«</w:t>
      </w:r>
      <w:r w:rsidR="00A7144B">
        <w:rPr>
          <w:rFonts w:ascii="Times New Roman" w:hAnsi="Times New Roman" w:cs="Times New Roman"/>
          <w:b/>
          <w:sz w:val="28"/>
          <w:szCs w:val="28"/>
        </w:rPr>
        <w:t>Вешкаймский район» от 20.10.2015</w:t>
      </w:r>
      <w:r>
        <w:rPr>
          <w:rFonts w:ascii="Times New Roman" w:hAnsi="Times New Roman" w:cs="Times New Roman"/>
          <w:b/>
          <w:sz w:val="28"/>
          <w:szCs w:val="28"/>
        </w:rPr>
        <w:t xml:space="preserve"> № 944 </w:t>
      </w:r>
      <w:r w:rsidRPr="002242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2242D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Об утверждении Положения о пров</w:t>
      </w:r>
      <w:bookmarkStart w:id="0" w:name="_GoBack"/>
      <w:bookmarkEnd w:id="0"/>
      <w:r w:rsidRPr="002242D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едении оценки регулирующего воздействия проектов нормативных правовых актов муниципального образования «Вешкаймский район», затрагивающих вопросы осуществления предпринимательской и инвестиционной деятельности»</w:t>
      </w:r>
    </w:p>
    <w:p w:rsidR="00B12608" w:rsidRPr="002242DC" w:rsidRDefault="00B12608" w:rsidP="00B12608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B12608" w:rsidRPr="002242DC" w:rsidRDefault="00B12608" w:rsidP="00B12608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2242D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Постановляю:</w:t>
      </w:r>
    </w:p>
    <w:p w:rsidR="00B12608" w:rsidRPr="00867600" w:rsidRDefault="007A7A35" w:rsidP="0086760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86760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Внести в </w:t>
      </w:r>
      <w:r w:rsidR="00867600" w:rsidRPr="0086760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п</w:t>
      </w:r>
      <w:r w:rsidR="002A4877" w:rsidRPr="0086760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остановление </w:t>
      </w:r>
      <w:r w:rsidR="002A4877" w:rsidRPr="0086760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867600" w:rsidRPr="00867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4877" w:rsidRPr="0086760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67600" w:rsidRPr="00867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4877" w:rsidRPr="00867600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«</w:t>
      </w:r>
      <w:r w:rsidR="00A7144B" w:rsidRPr="00867600">
        <w:rPr>
          <w:rFonts w:ascii="Times New Roman" w:hAnsi="Times New Roman" w:cs="Times New Roman"/>
          <w:color w:val="000000" w:themeColor="text1"/>
          <w:sz w:val="28"/>
          <w:szCs w:val="28"/>
        </w:rPr>
        <w:t>Вешкаймский район» от 20.10.2015</w:t>
      </w:r>
      <w:r w:rsidR="002A4877" w:rsidRPr="00867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944 «</w:t>
      </w:r>
      <w:r w:rsidR="002A4877" w:rsidRPr="0086760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муниципального образования «Вешкаймский район», затрагивающих вопросы осуществления предпринимательской и инвестиционной деятельности»</w:t>
      </w:r>
      <w:r w:rsidR="008D2F3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Pr="0086760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следующие изменения:</w:t>
      </w:r>
    </w:p>
    <w:p w:rsidR="007A7A35" w:rsidRPr="002242DC" w:rsidRDefault="002859EB" w:rsidP="008D2F36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2242D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а) </w:t>
      </w:r>
      <w:r w:rsidR="006940C3" w:rsidRPr="002242D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в</w:t>
      </w:r>
      <w:r w:rsidR="00757CAA" w:rsidRPr="002242D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наименовании    </w:t>
      </w:r>
      <w:r w:rsidR="008D2F3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п</w:t>
      </w:r>
      <w:r w:rsidR="00757CAA" w:rsidRPr="002242D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остановления    от  20.10.2015   </w:t>
      </w:r>
      <w:r w:rsidR="008D2F3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№</w:t>
      </w:r>
      <w:r w:rsidR="00757CAA" w:rsidRPr="002242D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944    слова «</w:t>
      </w:r>
      <w:proofErr w:type="gramStart"/>
      <w:r w:rsidR="00757CAA" w:rsidRPr="002242D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затрагивающих</w:t>
      </w:r>
      <w:proofErr w:type="gramEnd"/>
      <w:r w:rsidR="00757CAA" w:rsidRPr="002242D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вопросы осуществления предпринимательской и инвестиционной деятельности» исключить;</w:t>
      </w:r>
    </w:p>
    <w:p w:rsidR="00757CAA" w:rsidRPr="002242DC" w:rsidRDefault="002859EB" w:rsidP="002A4877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2242D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б) </w:t>
      </w:r>
      <w:r w:rsidR="006940C3" w:rsidRPr="002242D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в</w:t>
      </w:r>
      <w:r w:rsidR="00757CAA" w:rsidRPr="002242D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пункте 1</w:t>
      </w:r>
      <w:r w:rsidR="002A4877" w:rsidRPr="002242D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="000C5C5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п</w:t>
      </w:r>
      <w:r w:rsidR="002A4877" w:rsidRPr="002242D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остановления от 20.10.2015 </w:t>
      </w:r>
      <w:r w:rsidR="00C63E43" w:rsidRPr="002242D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слова «</w:t>
      </w:r>
      <w:proofErr w:type="gramStart"/>
      <w:r w:rsidR="00757CAA" w:rsidRPr="002242D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затрагивающих</w:t>
      </w:r>
      <w:proofErr w:type="gramEnd"/>
      <w:r w:rsidR="00757CAA" w:rsidRPr="002242D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вопросы осуществленияпредпринимательской и инвести</w:t>
      </w:r>
      <w:r w:rsidR="006940C3" w:rsidRPr="002242D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ционной деятельности» исключить.</w:t>
      </w:r>
    </w:p>
    <w:p w:rsidR="00757CAA" w:rsidRPr="000C5C53" w:rsidRDefault="00757CAA" w:rsidP="000C5C5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42" w:firstLine="566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0C5C5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В</w:t>
      </w:r>
      <w:r w:rsidR="00A7144B" w:rsidRPr="000C5C5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наименовании Положения</w:t>
      </w:r>
      <w:r w:rsidR="000C5C5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="00B22433" w:rsidRPr="000C5C5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о</w:t>
      </w:r>
      <w:r w:rsidR="00A7144B" w:rsidRPr="000C5C5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проведении оценки регулирующего</w:t>
      </w:r>
      <w:r w:rsidR="000C5C53" w:rsidRPr="000C5C5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Pr="000C5C5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воздействия</w:t>
      </w:r>
      <w:r w:rsidR="000C5C5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Pr="000C5C5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проектов нормативных правовых актов муниципального образования «Вешкаймский район», затрагивающих вопросы осуществления предпринимательской и инвестиционной  деятельности</w:t>
      </w:r>
      <w:r w:rsidR="002859EB" w:rsidRPr="000C5C5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слова «затрагивающих вопросы осуществления предпринимательской и инвести</w:t>
      </w:r>
      <w:r w:rsidR="006940C3" w:rsidRPr="000C5C5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ционной деятельности» исключить.</w:t>
      </w:r>
    </w:p>
    <w:p w:rsidR="002859EB" w:rsidRPr="00110FFD" w:rsidRDefault="002859EB" w:rsidP="00110FF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110FF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пункт 1.1</w:t>
      </w:r>
      <w:r w:rsidR="00A7144B" w:rsidRPr="00110FF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. в разделе 1 Положения</w:t>
      </w:r>
      <w:r w:rsidRPr="00110FF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изложить в следующей редакции:</w:t>
      </w:r>
    </w:p>
    <w:p w:rsidR="002859EB" w:rsidRPr="002859EB" w:rsidRDefault="002859EB" w:rsidP="00285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2DC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«1.1</w:t>
      </w:r>
      <w:r w:rsidR="00AF7698" w:rsidRPr="002242DC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.</w:t>
      </w:r>
      <w:r w:rsidRPr="002242DC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proofErr w:type="gramStart"/>
      <w:r w:rsidRPr="002242DC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Положение определяет порядок проведения оценки регулирующего воздействия (далее - оценка) проектов нормативных</w:t>
      </w:r>
      <w:r w:rsidRPr="002859EB">
        <w:rPr>
          <w:rFonts w:ascii="Times New Roman" w:hAnsi="Times New Roman" w:cs="Times New Roman"/>
          <w:sz w:val="28"/>
          <w:szCs w:val="28"/>
        </w:rPr>
        <w:t xml:space="preserve"> правовых актов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«Вешкаймский район»</w:t>
      </w:r>
      <w:r w:rsidRPr="002859EB">
        <w:rPr>
          <w:rFonts w:ascii="Times New Roman" w:hAnsi="Times New Roman" w:cs="Times New Roman"/>
          <w:sz w:val="28"/>
          <w:szCs w:val="28"/>
        </w:rPr>
        <w:t xml:space="preserve">, устанавливающих новые или изменяющих ранее предусмотренные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«Вешкаймский район»</w:t>
      </w:r>
      <w:r w:rsidRPr="002859EB">
        <w:rPr>
          <w:rFonts w:ascii="Times New Roman" w:hAnsi="Times New Roman" w:cs="Times New Roman"/>
          <w:sz w:val="28"/>
          <w:szCs w:val="28"/>
        </w:rPr>
        <w:t xml:space="preserve">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нарушения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«Вешкаймский район»</w:t>
      </w:r>
      <w:r w:rsidRPr="002859EB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</w:t>
      </w:r>
      <w:proofErr w:type="gramEnd"/>
      <w:r w:rsidRPr="002859EB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 (далее - проект акта), за </w:t>
      </w:r>
      <w:r w:rsidRPr="002859EB">
        <w:rPr>
          <w:rFonts w:ascii="Times New Roman" w:hAnsi="Times New Roman" w:cs="Times New Roman"/>
          <w:sz w:val="28"/>
          <w:szCs w:val="28"/>
        </w:rPr>
        <w:lastRenderedPageBreak/>
        <w:t>исключением:</w:t>
      </w:r>
    </w:p>
    <w:p w:rsidR="002859EB" w:rsidRPr="002859EB" w:rsidRDefault="002A4877" w:rsidP="00285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проектов </w:t>
      </w:r>
      <w:r w:rsidR="00CD4FAE">
        <w:rPr>
          <w:rFonts w:ascii="Times New Roman" w:hAnsi="Times New Roman" w:cs="Times New Roman"/>
          <w:sz w:val="28"/>
          <w:szCs w:val="28"/>
        </w:rPr>
        <w:t>муниципального образования «Вешкаймский район»</w:t>
      </w:r>
      <w:r w:rsidR="002859EB" w:rsidRPr="002859EB">
        <w:rPr>
          <w:rFonts w:ascii="Times New Roman" w:hAnsi="Times New Roman" w:cs="Times New Roman"/>
          <w:sz w:val="28"/>
          <w:szCs w:val="28"/>
        </w:rPr>
        <w:t>, устанавливающих</w:t>
      </w:r>
      <w:r>
        <w:rPr>
          <w:rFonts w:ascii="Times New Roman" w:hAnsi="Times New Roman" w:cs="Times New Roman"/>
          <w:sz w:val="28"/>
          <w:szCs w:val="28"/>
        </w:rPr>
        <w:t xml:space="preserve"> льготы и освобождения по местным налогам</w:t>
      </w:r>
      <w:r w:rsidR="002859EB" w:rsidRPr="002859EB">
        <w:rPr>
          <w:rFonts w:ascii="Times New Roman" w:hAnsi="Times New Roman" w:cs="Times New Roman"/>
          <w:sz w:val="28"/>
          <w:szCs w:val="28"/>
        </w:rPr>
        <w:t>;</w:t>
      </w:r>
    </w:p>
    <w:p w:rsidR="002859EB" w:rsidRDefault="002859EB" w:rsidP="00285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9EB">
        <w:rPr>
          <w:rFonts w:ascii="Times New Roman" w:hAnsi="Times New Roman" w:cs="Times New Roman"/>
          <w:sz w:val="28"/>
          <w:szCs w:val="28"/>
        </w:rPr>
        <w:t xml:space="preserve">б) проектов </w:t>
      </w:r>
      <w:r w:rsidR="00A7144B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CD4FAE">
        <w:rPr>
          <w:rFonts w:ascii="Times New Roman" w:hAnsi="Times New Roman" w:cs="Times New Roman"/>
          <w:sz w:val="28"/>
          <w:szCs w:val="28"/>
        </w:rPr>
        <w:t>муниципального образования «Вешкаймский район»</w:t>
      </w:r>
      <w:r w:rsidRPr="002859EB">
        <w:rPr>
          <w:rFonts w:ascii="Times New Roman" w:hAnsi="Times New Roman" w:cs="Times New Roman"/>
          <w:sz w:val="28"/>
          <w:szCs w:val="28"/>
        </w:rPr>
        <w:t>, регулирующих бюджетные правоотношения</w:t>
      </w:r>
      <w:proofErr w:type="gramStart"/>
      <w:r w:rsidRPr="002859EB">
        <w:rPr>
          <w:rFonts w:ascii="Times New Roman" w:hAnsi="Times New Roman" w:cs="Times New Roman"/>
          <w:sz w:val="28"/>
          <w:szCs w:val="28"/>
        </w:rPr>
        <w:t>.</w:t>
      </w:r>
      <w:r w:rsidR="000C5C5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E1AFB" w:rsidRDefault="00EE2015" w:rsidP="00285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7144B">
        <w:rPr>
          <w:rFonts w:ascii="Times New Roman" w:hAnsi="Times New Roman" w:cs="Times New Roman"/>
          <w:sz w:val="28"/>
          <w:szCs w:val="28"/>
        </w:rPr>
        <w:t xml:space="preserve">пункт 1.4. </w:t>
      </w:r>
      <w:r w:rsidR="00FE1AF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E1AFB" w:rsidRDefault="00FE1AFB" w:rsidP="00FE1A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«1.4</w:t>
      </w:r>
      <w:r w:rsidR="00A7144B">
        <w:rPr>
          <w:rFonts w:ascii="Times New Roman" w:hAnsi="Times New Roman" w:cs="Times New Roman"/>
          <w:sz w:val="28"/>
          <w:szCs w:val="28"/>
        </w:rPr>
        <w:t>.</w:t>
      </w:r>
      <w:r w:rsidRPr="00FE1AFB">
        <w:rPr>
          <w:rFonts w:ascii="Times New Roman" w:hAnsi="Times New Roman" w:cs="Times New Roman"/>
          <w:sz w:val="28"/>
          <w:szCs w:val="28"/>
        </w:rPr>
        <w:t xml:space="preserve">Для проектов актов, разрабатываемых исключительно в целях приведения отдельных формулировок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«Вешкаймский район»</w:t>
      </w:r>
      <w:r w:rsidRPr="00FE1AFB">
        <w:rPr>
          <w:rFonts w:ascii="Times New Roman" w:hAnsi="Times New Roman" w:cs="Times New Roman"/>
          <w:sz w:val="28"/>
          <w:szCs w:val="28"/>
        </w:rPr>
        <w:t xml:space="preserve"> в соответствие с требованиями федерального законодательства, и проектов актов, содержащих положения, отменяющие ранее установленную ответственность за нарушение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«Вешкаймский район»</w:t>
      </w:r>
      <w:r w:rsidRPr="00FE1AFB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положения </w:t>
      </w:r>
      <w:hyperlink w:anchor="P70" w:history="1">
        <w:r w:rsidRPr="00FE1AFB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разделов 2</w:t>
        </w:r>
      </w:hyperlink>
      <w:r w:rsidRPr="00FE1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98" w:history="1">
        <w:r w:rsidRPr="00FE1AFB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FE1AFB">
        <w:rPr>
          <w:rFonts w:ascii="Times New Roman" w:hAnsi="Times New Roman" w:cs="Times New Roman"/>
          <w:sz w:val="28"/>
          <w:szCs w:val="28"/>
        </w:rPr>
        <w:t>настоящего Положения не применяются.</w:t>
      </w:r>
      <w:proofErr w:type="gramEnd"/>
      <w:r w:rsidRPr="00FE1AFB">
        <w:rPr>
          <w:rFonts w:ascii="Times New Roman" w:hAnsi="Times New Roman" w:cs="Times New Roman"/>
          <w:sz w:val="28"/>
          <w:szCs w:val="28"/>
        </w:rPr>
        <w:t xml:space="preserve"> Для указанных проектов актов применяются положения </w:t>
      </w:r>
      <w:hyperlink w:anchor="P145" w:history="1">
        <w:r w:rsidRPr="00FE1AFB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раздела 4</w:t>
        </w:r>
      </w:hyperlink>
      <w:r w:rsidRPr="00FE1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2A4877">
        <w:rPr>
          <w:rFonts w:ascii="Times New Roman" w:hAnsi="Times New Roman" w:cs="Times New Roman"/>
          <w:color w:val="000000" w:themeColor="text1"/>
          <w:sz w:val="28"/>
          <w:szCs w:val="28"/>
        </w:rPr>
        <w:t>астоящего Положения;</w:t>
      </w:r>
    </w:p>
    <w:p w:rsidR="002A4877" w:rsidRPr="00FE1AFB" w:rsidRDefault="002A4877" w:rsidP="002A48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абзац 2 пункта 1.4</w:t>
      </w:r>
      <w:r w:rsidR="00A714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FE1AFB" w:rsidRDefault="00AF7698" w:rsidP="00FE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E1AFB" w:rsidRPr="00FE1AFB">
        <w:rPr>
          <w:rFonts w:ascii="Times New Roman" w:hAnsi="Times New Roman" w:cs="Times New Roman"/>
          <w:color w:val="000000" w:themeColor="text1"/>
          <w:sz w:val="28"/>
          <w:szCs w:val="28"/>
        </w:rPr>
        <w:t>Оценка регулирующего во</w:t>
      </w:r>
      <w:r w:rsidR="00FE1AFB" w:rsidRPr="00FE1AFB">
        <w:rPr>
          <w:rFonts w:ascii="Times New Roman" w:hAnsi="Times New Roman" w:cs="Times New Roman"/>
          <w:sz w:val="28"/>
          <w:szCs w:val="28"/>
        </w:rPr>
        <w:t xml:space="preserve">здействия проектов актов по вопросам предоставления субъектам предпринимательской и инвестиционной деятельности субсидий из </w:t>
      </w:r>
      <w:r w:rsidR="00FE1AFB">
        <w:rPr>
          <w:rFonts w:ascii="Times New Roman" w:hAnsi="Times New Roman" w:cs="Times New Roman"/>
          <w:sz w:val="28"/>
          <w:szCs w:val="28"/>
        </w:rPr>
        <w:t>консолидированного</w:t>
      </w:r>
      <w:r w:rsidR="00FE1AFB" w:rsidRPr="00FE1AFB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FE1AFB">
        <w:rPr>
          <w:rFonts w:ascii="Times New Roman" w:hAnsi="Times New Roman" w:cs="Times New Roman"/>
          <w:sz w:val="28"/>
          <w:szCs w:val="28"/>
        </w:rPr>
        <w:t>муниципального образования «Вешкаймский район»</w:t>
      </w:r>
      <w:r w:rsidR="00FE1AFB" w:rsidRPr="00FE1AFB">
        <w:rPr>
          <w:rFonts w:ascii="Times New Roman" w:hAnsi="Times New Roman" w:cs="Times New Roman"/>
          <w:sz w:val="28"/>
          <w:szCs w:val="28"/>
        </w:rPr>
        <w:t xml:space="preserve">, иных мер поддержки, а также проектов актов, содержащих положения, изменяющие ранее предусмотренные нормативными правовыми актами </w:t>
      </w:r>
      <w:r w:rsidR="00FE1AFB">
        <w:rPr>
          <w:rFonts w:ascii="Times New Roman" w:hAnsi="Times New Roman" w:cs="Times New Roman"/>
          <w:sz w:val="28"/>
          <w:szCs w:val="28"/>
        </w:rPr>
        <w:t>муниципального образования «Вешкаймский район»</w:t>
      </w:r>
      <w:r w:rsidR="00FE1AFB" w:rsidRPr="00FE1AFB">
        <w:rPr>
          <w:rFonts w:ascii="Times New Roman" w:hAnsi="Times New Roman" w:cs="Times New Roman"/>
          <w:sz w:val="28"/>
          <w:szCs w:val="28"/>
        </w:rPr>
        <w:t xml:space="preserve"> обязанности для субъектов предпринимательской и инвестиционной деятельности, а также изменяющие ранее установленную ответственность за нарушение нормативных правовых актов </w:t>
      </w:r>
      <w:r w:rsidR="00FE1AF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FE1AFB">
        <w:rPr>
          <w:rFonts w:ascii="Times New Roman" w:hAnsi="Times New Roman" w:cs="Times New Roman"/>
          <w:sz w:val="28"/>
          <w:szCs w:val="28"/>
        </w:rPr>
        <w:t xml:space="preserve"> «Вешкаймский район»</w:t>
      </w:r>
      <w:r w:rsidR="00FE1AFB" w:rsidRPr="00FE1AF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E1AFB" w:rsidRPr="00FE1AFB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 w:rsidR="00FE1AFB" w:rsidRPr="00FE1AFB">
        <w:rPr>
          <w:rFonts w:ascii="Times New Roman" w:hAnsi="Times New Roman" w:cs="Times New Roman"/>
          <w:sz w:val="28"/>
          <w:szCs w:val="28"/>
        </w:rPr>
        <w:t xml:space="preserve"> вопросы осуществления предпринимательской и инвестиционной деятельности, осуществляется в порядке, </w:t>
      </w:r>
      <w:r w:rsidR="00FE1AFB" w:rsidRPr="00FE1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определенном </w:t>
      </w:r>
      <w:hyperlink w:anchor="P98" w:history="1">
        <w:r w:rsidR="00FE1AFB" w:rsidRPr="00FE1AFB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разделами 3</w:t>
        </w:r>
      </w:hyperlink>
      <w:r w:rsidR="00FE1AFB" w:rsidRPr="00FE1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45" w:history="1">
        <w:r w:rsidR="00FE1AFB" w:rsidRPr="00FE1AFB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="00FE1AFB" w:rsidRPr="00FE1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Положения»</w:t>
      </w:r>
      <w:r w:rsidR="007B24D9">
        <w:rPr>
          <w:rFonts w:ascii="Times New Roman" w:hAnsi="Times New Roman" w:cs="Times New Roman"/>
          <w:sz w:val="28"/>
          <w:szCs w:val="28"/>
        </w:rPr>
        <w:t>;</w:t>
      </w:r>
    </w:p>
    <w:p w:rsidR="007B24D9" w:rsidRDefault="00EE2015" w:rsidP="00FE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B24D9">
        <w:rPr>
          <w:rFonts w:ascii="Times New Roman" w:hAnsi="Times New Roman" w:cs="Times New Roman"/>
          <w:sz w:val="28"/>
          <w:szCs w:val="28"/>
        </w:rPr>
        <w:t>пункт 3.2</w:t>
      </w:r>
      <w:r w:rsidR="00296578">
        <w:rPr>
          <w:rFonts w:ascii="Times New Roman" w:hAnsi="Times New Roman" w:cs="Times New Roman"/>
          <w:sz w:val="28"/>
          <w:szCs w:val="28"/>
        </w:rPr>
        <w:t>.</w:t>
      </w:r>
      <w:r w:rsidR="002A4877">
        <w:rPr>
          <w:rFonts w:ascii="Times New Roman" w:hAnsi="Times New Roman" w:cs="Times New Roman"/>
          <w:sz w:val="28"/>
          <w:szCs w:val="28"/>
        </w:rPr>
        <w:t>подпункт з)</w:t>
      </w:r>
      <w:proofErr w:type="gramStart"/>
      <w:r w:rsidR="00A7144B">
        <w:rPr>
          <w:rFonts w:ascii="Times New Roman" w:hAnsi="Times New Roman" w:cs="Times New Roman"/>
          <w:sz w:val="28"/>
          <w:szCs w:val="28"/>
        </w:rPr>
        <w:t>.</w:t>
      </w:r>
      <w:r w:rsidR="007B24D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B24D9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2A4877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7B24D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B24D9" w:rsidRDefault="002A4877" w:rsidP="00FE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7B24D9" w:rsidRPr="007B24D9">
        <w:rPr>
          <w:rFonts w:ascii="Times New Roman" w:hAnsi="Times New Roman" w:cs="Times New Roman"/>
          <w:sz w:val="28"/>
          <w:szCs w:val="28"/>
        </w:rPr>
        <w:t xml:space="preserve">ценку прямого и косвенного влияния рассматриваемого правового регулирования </w:t>
      </w:r>
      <w:r w:rsidR="007B24D9">
        <w:rPr>
          <w:rFonts w:ascii="Times New Roman" w:hAnsi="Times New Roman" w:cs="Times New Roman"/>
          <w:sz w:val="28"/>
          <w:szCs w:val="28"/>
        </w:rPr>
        <w:t>на конкурентную среду в отрасли</w:t>
      </w:r>
      <w:proofErr w:type="gramStart"/>
      <w:r w:rsidR="007B24D9">
        <w:rPr>
          <w:rFonts w:ascii="Times New Roman" w:hAnsi="Times New Roman" w:cs="Times New Roman"/>
          <w:sz w:val="28"/>
          <w:szCs w:val="28"/>
        </w:rPr>
        <w:t>.»</w:t>
      </w:r>
      <w:r w:rsidR="002242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6C5F" w:rsidRDefault="00936C5F" w:rsidP="00936C5F">
      <w:pPr>
        <w:pStyle w:val="ConsPlusNormal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после его обнародования.</w:t>
      </w:r>
    </w:p>
    <w:p w:rsidR="002A4877" w:rsidRDefault="002A4877" w:rsidP="004214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4877" w:rsidRDefault="002A4877" w:rsidP="004214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4877" w:rsidRDefault="002A4877" w:rsidP="004214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4877" w:rsidRDefault="0042143D" w:rsidP="0042143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A4877" w:rsidRDefault="00A7144B" w:rsidP="0042143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A4877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42143D" w:rsidRPr="00FE1AFB" w:rsidRDefault="002A4877" w:rsidP="0042143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«Вешкаймский район»</w:t>
      </w:r>
      <w:r w:rsidR="004214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Т.Н. Стельмах</w:t>
      </w:r>
    </w:p>
    <w:p w:rsidR="002859EB" w:rsidRPr="002859EB" w:rsidRDefault="002859EB" w:rsidP="006940C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B12608" w:rsidRPr="002859EB" w:rsidRDefault="00B12608" w:rsidP="006940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12608" w:rsidRPr="002859EB" w:rsidSect="008676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968ED"/>
    <w:multiLevelType w:val="hybridMultilevel"/>
    <w:tmpl w:val="143C9C64"/>
    <w:lvl w:ilvl="0" w:tplc="97DA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9746A0"/>
    <w:multiLevelType w:val="hybridMultilevel"/>
    <w:tmpl w:val="143C9C64"/>
    <w:lvl w:ilvl="0" w:tplc="97DA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592C5B"/>
    <w:multiLevelType w:val="hybridMultilevel"/>
    <w:tmpl w:val="34BC8B98"/>
    <w:lvl w:ilvl="0" w:tplc="6D6AD8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2608"/>
    <w:rsid w:val="000C5C53"/>
    <w:rsid w:val="00110FFD"/>
    <w:rsid w:val="002062EF"/>
    <w:rsid w:val="002242DC"/>
    <w:rsid w:val="00277A23"/>
    <w:rsid w:val="002859EB"/>
    <w:rsid w:val="00296578"/>
    <w:rsid w:val="002A4877"/>
    <w:rsid w:val="0042143D"/>
    <w:rsid w:val="004B4060"/>
    <w:rsid w:val="004D0D68"/>
    <w:rsid w:val="005E2D26"/>
    <w:rsid w:val="006940C3"/>
    <w:rsid w:val="006C29B2"/>
    <w:rsid w:val="00757CAA"/>
    <w:rsid w:val="007A7A35"/>
    <w:rsid w:val="007B24D9"/>
    <w:rsid w:val="00867600"/>
    <w:rsid w:val="008D2F36"/>
    <w:rsid w:val="00933047"/>
    <w:rsid w:val="00936C5F"/>
    <w:rsid w:val="009F4F86"/>
    <w:rsid w:val="00A7144B"/>
    <w:rsid w:val="00AD72C5"/>
    <w:rsid w:val="00AF7698"/>
    <w:rsid w:val="00B12608"/>
    <w:rsid w:val="00B22433"/>
    <w:rsid w:val="00C63E43"/>
    <w:rsid w:val="00CD4FAE"/>
    <w:rsid w:val="00EE2015"/>
    <w:rsid w:val="00F01F1C"/>
    <w:rsid w:val="00F306FE"/>
    <w:rsid w:val="00F84B25"/>
    <w:rsid w:val="00FD70FE"/>
    <w:rsid w:val="00FE1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CAA"/>
    <w:pPr>
      <w:ind w:left="720"/>
      <w:contextualSpacing/>
    </w:pPr>
  </w:style>
  <w:style w:type="paragraph" w:customStyle="1" w:styleId="ConsPlusNormal">
    <w:name w:val="ConsPlusNormal"/>
    <w:rsid w:val="002859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1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4A632-1BB8-4F01-B87D-92EC6646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Михаил</cp:lastModifiedBy>
  <cp:revision>23</cp:revision>
  <cp:lastPrinted>2016-12-15T06:45:00Z</cp:lastPrinted>
  <dcterms:created xsi:type="dcterms:W3CDTF">2016-09-22T12:52:00Z</dcterms:created>
  <dcterms:modified xsi:type="dcterms:W3CDTF">2016-12-16T10:26:00Z</dcterms:modified>
</cp:coreProperties>
</file>