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нормотворческой деятельности муниципального образования «Вешкаймский район» Ульяновской области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022A">
        <w:rPr>
          <w:rFonts w:ascii="Times New Roman" w:hAnsi="Times New Roman" w:cs="Times New Roman"/>
          <w:b/>
          <w:sz w:val="28"/>
          <w:szCs w:val="28"/>
        </w:rPr>
        <w:t>12</w:t>
      </w:r>
      <w:r w:rsidR="00E155C6">
        <w:rPr>
          <w:rFonts w:ascii="Times New Roman" w:hAnsi="Times New Roman" w:cs="Times New Roman"/>
          <w:b/>
          <w:sz w:val="28"/>
          <w:szCs w:val="28"/>
        </w:rPr>
        <w:t>.1</w:t>
      </w:r>
      <w:r w:rsidR="00E6022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Начало: </w:t>
      </w:r>
      <w:r w:rsidR="00E155C6">
        <w:rPr>
          <w:rFonts w:ascii="Times New Roman" w:hAnsi="Times New Roman" w:cs="Times New Roman"/>
          <w:i/>
          <w:sz w:val="28"/>
          <w:szCs w:val="28"/>
        </w:rPr>
        <w:t>0</w:t>
      </w:r>
      <w:r w:rsidR="00B73075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73075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0</w:t>
      </w: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 малый зал администрации муниципального образования «Вешкаймский район» (2 этаж)</w:t>
      </w:r>
    </w:p>
    <w:p w:rsidR="002607E5" w:rsidRPr="00916AFF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план нормотворческой деятельности администрации муниципального образования «Вешкаймский район» на 201</w:t>
      </w:r>
      <w:r w:rsidR="00CE1E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проекта </w:t>
      </w:r>
      <w:r w:rsidR="00B73075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муниципального образования «Вешкаймский район» </w:t>
      </w:r>
      <w:r w:rsidR="00E6022A">
        <w:rPr>
          <w:rFonts w:ascii="Times New Roman" w:eastAsia="Calibri" w:hAnsi="Times New Roman" w:cs="Times New Roman"/>
          <w:sz w:val="28"/>
          <w:szCs w:val="28"/>
        </w:rPr>
        <w:t>«О проведении межведомственной профилактической операции «Зимние каникулы» на территории муниципального образования «Вешкаймский район».</w:t>
      </w:r>
    </w:p>
    <w:p w:rsidR="00B73075" w:rsidRDefault="00B73075" w:rsidP="00B73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B73075" w:rsidRDefault="00E6022A" w:rsidP="00B73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Анна Анатольевна</w:t>
      </w:r>
      <w:r w:rsidR="00B730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специалист – эксперт по делам несовершеннолетних </w:t>
      </w:r>
      <w:r w:rsidR="00B73075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«Вешкаймский район».</w:t>
      </w:r>
    </w:p>
    <w:p w:rsidR="00CE1E50" w:rsidRDefault="00ED33B4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 готовности проекта постановления администрации </w:t>
      </w:r>
      <w:r w:rsidR="001756C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«Вешкаймский район» «</w:t>
      </w:r>
      <w:r w:rsidR="00E6022A">
        <w:rPr>
          <w:rFonts w:ascii="Times New Roman" w:eastAsia="Calibri" w:hAnsi="Times New Roman" w:cs="Times New Roman"/>
          <w:sz w:val="28"/>
          <w:szCs w:val="28"/>
        </w:rPr>
        <w:t>Об утверждении Порядка осуществления главными распорядителями средств, главными администраторами источников финансирования дефицита бюджета муниципального образования «Вешкаймский район» внутреннего финансового контроля и внутреннего финансового аудита</w:t>
      </w:r>
      <w:r w:rsidR="001756C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756C6" w:rsidRDefault="001756C6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1756C6" w:rsidRDefault="00E6022A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Мартынова Татьяна Александровна</w:t>
      </w:r>
      <w:r w:rsidR="001756C6">
        <w:rPr>
          <w:rFonts w:ascii="Times New Roman" w:eastAsia="Calibri" w:hAnsi="Times New Roman" w:cs="Times New Roman"/>
          <w:b/>
          <w:sz w:val="28"/>
          <w:szCs w:val="28"/>
        </w:rPr>
        <w:t xml:space="preserve"> – начальник </w:t>
      </w:r>
      <w:r w:rsidR="00E46B19">
        <w:rPr>
          <w:rFonts w:ascii="Times New Roman" w:eastAsia="Calibri" w:hAnsi="Times New Roman" w:cs="Times New Roman"/>
          <w:b/>
          <w:sz w:val="28"/>
          <w:szCs w:val="28"/>
        </w:rPr>
        <w:t>финансового управления</w:t>
      </w:r>
      <w:r w:rsidR="001756C6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«Вешкаймский район».</w:t>
      </w:r>
    </w:p>
    <w:p w:rsidR="001756C6" w:rsidRDefault="001756C6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 готовности проекта решения Совета депутатов муниципального образования «Вешкаймский район» «</w:t>
      </w:r>
      <w:r w:rsidR="00E46B19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образования «Вешкаймский район» от 20.12.2013 № 6/59 «О бюджете муниципального образования «Вешкаймский район» на 2014 год»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46B19" w:rsidRDefault="00E46B19" w:rsidP="00E46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E46B19" w:rsidRDefault="00E46B19" w:rsidP="00E46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Мартынова Татьяна Александровна – начальник финансового управления администрации муниципального образования «Вешкаймский район».</w:t>
      </w:r>
    </w:p>
    <w:p w:rsidR="00CE1E50" w:rsidRDefault="00E46B19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 О готовности проекта постановления администрации муниципального образования «Вешкаймский район» «Об утверждении Порядка определения величины должностного оклада руководителям муниципальных образовательных организаций».</w:t>
      </w:r>
    </w:p>
    <w:p w:rsidR="00E46B19" w:rsidRDefault="00E46B19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E46B19" w:rsidRDefault="00E46B19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Стельмах Татьяна Николаевна – начальник управления образования администрации муниципального образования «Вешкаймский район».</w:t>
      </w:r>
    </w:p>
    <w:p w:rsidR="00E46B19" w:rsidRDefault="00A6796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 готовности проекта постановления администрации муниципального образования «Вешкаймский район» «Об утверждении административного регламента по консультированию граждан по вопросам охраны прав несовершеннолетних».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Стельмах Татьяна Николаевна – начальник управления образования администрации муниципального образования «Вешкаймский район».</w:t>
      </w:r>
    </w:p>
    <w:p w:rsidR="00A67965" w:rsidRDefault="00A6796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О готовности проекта постановления администрации муниципального образования «Вешкаймский район» «Об утверждении административного регламента по оказанию методической и консультативной помощи по образовательным вопросам».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Стельмах Татьяна Николаевна – начальник управления образования администрации муниципального образования «Вешкаймский район».</w:t>
      </w:r>
    </w:p>
    <w:p w:rsidR="00A67965" w:rsidRDefault="00A6796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О готовности проекта постановления администрации муниципального образования «Вешкаймский район» «Об утверждении административного регламента по выдаче разрешения на вступление в брак несовершеннолетним гражданам».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Стельмах Татьяна Николаевна – начальник управления образования администрации муниципального образования «Вешкаймский район».</w:t>
      </w:r>
    </w:p>
    <w:p w:rsidR="00A67965" w:rsidRDefault="00A6796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О готовности проекта постановления администрации муниципального образования «Вешкаймский район» «Об утверждении административного регламента по выдаче разрешения на заключение трудового договора с несовершеннолетним».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A67965" w:rsidRDefault="00A67965" w:rsidP="00A6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Стельмах Татьяна Николаевна – начальник управления образования администрации муниципального образования «Вешкаймский район».</w:t>
      </w:r>
    </w:p>
    <w:p w:rsidR="00A67965" w:rsidRDefault="00A6796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О готовности проекта постановления администрации муниципального образования «Вешкаймский район» «Об утверждении административного регламента по оказанию содействия гражданам по устройству детей – сирот и детей, оставшихся без попечения родителей, на воспитание в семью».</w:t>
      </w:r>
    </w:p>
    <w:p w:rsidR="00D27497" w:rsidRDefault="00D27497" w:rsidP="00D27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D27497" w:rsidRDefault="00D27497" w:rsidP="00D27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Стельмах Татьяна Николаевна – начальник управления образования администрации муниципального образования «Вешкаймский район».</w:t>
      </w:r>
    </w:p>
    <w:p w:rsidR="00A67965" w:rsidRDefault="00D27497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0518E9">
        <w:rPr>
          <w:rFonts w:ascii="Times New Roman" w:eastAsia="Calibri" w:hAnsi="Times New Roman" w:cs="Times New Roman"/>
          <w:sz w:val="28"/>
          <w:szCs w:val="28"/>
        </w:rPr>
        <w:t xml:space="preserve">О готовности проекта постановления администрации муниципального образования «Вешкаймский район» «Об утверждении муниципальной </w:t>
      </w:r>
      <w:r w:rsidR="000518E9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«Развитие и модернизация образования муниципального образования «Вешкаймский район» на 2015 – 2019 годы».</w:t>
      </w:r>
    </w:p>
    <w:p w:rsidR="000518E9" w:rsidRDefault="000518E9" w:rsidP="00051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0518E9" w:rsidRDefault="000518E9" w:rsidP="00051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Стельмах Татьяна Николаевна – начальник управления образования администрации муниципального образования «Вешкаймский район».</w:t>
      </w:r>
    </w:p>
    <w:p w:rsidR="000518E9" w:rsidRDefault="006F75A4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31.05.2013 № 519 «О дополнительных мерах социальной поддержки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медицинский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работников».</w:t>
      </w:r>
    </w:p>
    <w:p w:rsidR="006F75A4" w:rsidRDefault="006F75A4" w:rsidP="006F7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6F75A4" w:rsidRDefault="006F75A4" w:rsidP="006F7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6F75A4" w:rsidRDefault="006F75A4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21.03.2013 № 281 «О штабе по увеличению налогового потенциала муниципального образования «Вешкаймский район».</w:t>
      </w:r>
    </w:p>
    <w:p w:rsidR="006F75A4" w:rsidRDefault="006F75A4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6F75A4" w:rsidRDefault="006F75A4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Шилкина Наталья Юрьевна – начальник управления экономики, развития промышленности и предпринимательства администрации муниципального образования «Вешкаймский район».</w:t>
      </w:r>
    </w:p>
    <w:p w:rsidR="006F75A4" w:rsidRDefault="0085427A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19.11.2010 № 1037 «О проведении торгов на право заключения договоров аренды земельных участков и утверждении постоянно действующей аукционной </w:t>
      </w:r>
      <w:r w:rsidR="007051A9">
        <w:rPr>
          <w:rFonts w:ascii="Times New Roman" w:eastAsia="Calibri" w:hAnsi="Times New Roman" w:cs="Times New Roman"/>
          <w:sz w:val="28"/>
          <w:szCs w:val="28"/>
        </w:rPr>
        <w:t xml:space="preserve">(конкурсной)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комиссии по проведению торгов </w:t>
      </w:r>
      <w:r w:rsidR="007051A9">
        <w:rPr>
          <w:rFonts w:ascii="Times New Roman" w:eastAsia="Calibri" w:hAnsi="Times New Roman" w:cs="Times New Roman"/>
          <w:sz w:val="28"/>
          <w:szCs w:val="28"/>
        </w:rPr>
        <w:t>по продаже муниципального имущества и земельных участков, права заключения договоров аренды муниципального имущества и земельных участков на территории</w:t>
      </w:r>
      <w:proofErr w:type="gramEnd"/>
      <w:r w:rsidR="007051A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«Вешкаймский район».</w:t>
      </w:r>
    </w:p>
    <w:p w:rsidR="007051A9" w:rsidRDefault="007051A9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7051A9" w:rsidRDefault="007051A9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Борисова Антонина Александровна – начальник управления имущества и земельных отношений администрации муниципального образования «Вешкаймский район».</w:t>
      </w:r>
    </w:p>
    <w:p w:rsidR="007051A9" w:rsidRDefault="007051A9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О готовности проекта решения Совета депутатов муниципального образования «Вешкаймский район» Ульяновской области 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«Вешкаймский район» и органами местного самоуправления городских и сельских поселений, входящих в состав муниципального образования «Вешкаймский район».</w:t>
      </w:r>
    </w:p>
    <w:p w:rsidR="007051A9" w:rsidRDefault="007051A9" w:rsidP="007051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7051A9" w:rsidRDefault="007051A9" w:rsidP="007051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7051A9" w:rsidRPr="007051A9" w:rsidRDefault="007051A9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BEB" w:rsidRPr="000F1DBB" w:rsidRDefault="00E155C6" w:rsidP="00CE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607E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7E5">
        <w:rPr>
          <w:rFonts w:ascii="Times New Roman" w:hAnsi="Times New Roman" w:cs="Times New Roman"/>
          <w:sz w:val="28"/>
          <w:szCs w:val="28"/>
        </w:rPr>
        <w:t xml:space="preserve"> Комиссии                 </w:t>
      </w:r>
      <w:r w:rsidR="00CE1E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7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О.В. Королёв</w:t>
      </w:r>
    </w:p>
    <w:sectPr w:rsidR="008D2BEB" w:rsidRPr="000F1DBB" w:rsidSect="00260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E5"/>
    <w:rsid w:val="00001A1B"/>
    <w:rsid w:val="000518E9"/>
    <w:rsid w:val="000F1DBB"/>
    <w:rsid w:val="001756C6"/>
    <w:rsid w:val="002607E5"/>
    <w:rsid w:val="0059337A"/>
    <w:rsid w:val="006F75A4"/>
    <w:rsid w:val="007051A9"/>
    <w:rsid w:val="00714CEF"/>
    <w:rsid w:val="0085427A"/>
    <w:rsid w:val="008D2BEB"/>
    <w:rsid w:val="009A56D7"/>
    <w:rsid w:val="00A67965"/>
    <w:rsid w:val="00B73075"/>
    <w:rsid w:val="00CE1E50"/>
    <w:rsid w:val="00D27497"/>
    <w:rsid w:val="00E155C6"/>
    <w:rsid w:val="00E46B19"/>
    <w:rsid w:val="00E6022A"/>
    <w:rsid w:val="00ED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cp:lastPrinted>2015-03-23T12:45:00Z</cp:lastPrinted>
  <dcterms:created xsi:type="dcterms:W3CDTF">2015-03-23T12:13:00Z</dcterms:created>
  <dcterms:modified xsi:type="dcterms:W3CDTF">2015-03-23T13:28:00Z</dcterms:modified>
</cp:coreProperties>
</file>