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0C97">
        <w:rPr>
          <w:rFonts w:ascii="Times New Roman" w:hAnsi="Times New Roman" w:cs="Times New Roman"/>
          <w:b/>
          <w:sz w:val="28"/>
          <w:szCs w:val="28"/>
        </w:rPr>
        <w:t>24.10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Начало: </w:t>
      </w:r>
      <w:r w:rsidR="00001A1B">
        <w:rPr>
          <w:rFonts w:ascii="Times New Roman" w:hAnsi="Times New Roman" w:cs="Times New Roman"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 xml:space="preserve"> – 00</w:t>
      </w:r>
    </w:p>
    <w:p w:rsidR="002607E5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2607E5" w:rsidRPr="00916AFF" w:rsidRDefault="002607E5" w:rsidP="00260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</w:t>
      </w:r>
      <w:r w:rsidR="00CE1E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2607E5" w:rsidRDefault="002607E5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E0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переносе срока принятия постановления администрации муниципального образования «Вешкаймский район» «О проведении Новогодних конкурсов в муниципальном образовании «Вешкаймский район» Ульяновской области»</w:t>
      </w:r>
    </w:p>
    <w:p w:rsidR="00CE1E50" w:rsidRDefault="00CE1E50" w:rsidP="00CE1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CE1E50" w:rsidRDefault="00CE1E50" w:rsidP="00CE1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8E0C97" w:rsidRDefault="008E0C97" w:rsidP="00CE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переносе срока принятия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111».</w:t>
      </w:r>
    </w:p>
    <w:p w:rsidR="008E0C97" w:rsidRDefault="008E0C97" w:rsidP="008E0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8E0C97" w:rsidRDefault="008E0C97" w:rsidP="008E0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8E0C97" w:rsidRPr="008E0C97" w:rsidRDefault="008E0C97" w:rsidP="00CE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E50" w:rsidRDefault="00CE1E50" w:rsidP="0026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E5" w:rsidRDefault="002F10A0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07E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7E5">
        <w:rPr>
          <w:rFonts w:ascii="Times New Roman" w:hAnsi="Times New Roman" w:cs="Times New Roman"/>
          <w:sz w:val="28"/>
          <w:szCs w:val="28"/>
        </w:rPr>
        <w:t xml:space="preserve"> Комиссии               </w:t>
      </w:r>
      <w:r w:rsidR="00CE1E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0AC">
        <w:rPr>
          <w:rFonts w:ascii="Times New Roman" w:hAnsi="Times New Roman" w:cs="Times New Roman"/>
          <w:sz w:val="28"/>
          <w:szCs w:val="28"/>
        </w:rPr>
        <w:t xml:space="preserve">                      О.В. Королёв</w:t>
      </w: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5" w:rsidRPr="00160C4D" w:rsidRDefault="002607E5" w:rsidP="0026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4D">
        <w:rPr>
          <w:rFonts w:ascii="Times New Roman" w:hAnsi="Times New Roman" w:cs="Times New Roman"/>
          <w:sz w:val="24"/>
          <w:szCs w:val="24"/>
        </w:rPr>
        <w:t>Вершинина Анастасия Владимировна</w:t>
      </w:r>
    </w:p>
    <w:p w:rsidR="008D2BEB" w:rsidRPr="00CE1E50" w:rsidRDefault="002607E5" w:rsidP="00CE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4D">
        <w:rPr>
          <w:rFonts w:ascii="Times New Roman" w:hAnsi="Times New Roman" w:cs="Times New Roman"/>
          <w:sz w:val="24"/>
          <w:szCs w:val="24"/>
        </w:rPr>
        <w:t>тел. 2 10 41</w:t>
      </w:r>
    </w:p>
    <w:sectPr w:rsidR="008D2BEB" w:rsidRPr="00CE1E50" w:rsidSect="00260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E5"/>
    <w:rsid w:val="00001A1B"/>
    <w:rsid w:val="000117B3"/>
    <w:rsid w:val="002607E5"/>
    <w:rsid w:val="002F10A0"/>
    <w:rsid w:val="003E00AC"/>
    <w:rsid w:val="004B4516"/>
    <w:rsid w:val="008D2BEB"/>
    <w:rsid w:val="008E0C97"/>
    <w:rsid w:val="00CE1E50"/>
    <w:rsid w:val="00E3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2015-03-23T13:49:00Z</cp:lastPrinted>
  <dcterms:created xsi:type="dcterms:W3CDTF">2015-03-23T12:13:00Z</dcterms:created>
  <dcterms:modified xsi:type="dcterms:W3CDTF">2015-03-23T13:49:00Z</dcterms:modified>
</cp:coreProperties>
</file>