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15" w:rsidRPr="00453015" w:rsidRDefault="00453015" w:rsidP="00453015">
      <w:pPr>
        <w:jc w:val="center"/>
        <w:rPr>
          <w:b/>
          <w:sz w:val="28"/>
          <w:szCs w:val="28"/>
        </w:rPr>
      </w:pPr>
      <w:r w:rsidRPr="00453015">
        <w:rPr>
          <w:b/>
          <w:sz w:val="28"/>
          <w:szCs w:val="28"/>
        </w:rPr>
        <w:t>АДМИНИСТРАЦИЯ МУНИЦИПАЛЬНОГО ОБРАЗОВАНИЯ</w:t>
      </w:r>
    </w:p>
    <w:p w:rsidR="00453015" w:rsidRPr="00453015" w:rsidRDefault="00453015" w:rsidP="00453015">
      <w:pPr>
        <w:jc w:val="center"/>
        <w:rPr>
          <w:sz w:val="28"/>
          <w:szCs w:val="28"/>
        </w:rPr>
      </w:pPr>
      <w:r w:rsidRPr="00453015">
        <w:rPr>
          <w:b/>
          <w:sz w:val="28"/>
          <w:szCs w:val="28"/>
        </w:rPr>
        <w:t>«ВЕШКАЙМСКИЙ РАЙОН» УЛЬЯНОВСКОЙ ОБЛАСТИ</w:t>
      </w:r>
    </w:p>
    <w:p w:rsidR="00453015" w:rsidRPr="00453015" w:rsidRDefault="00453015" w:rsidP="00453015">
      <w:pPr>
        <w:jc w:val="center"/>
        <w:rPr>
          <w:sz w:val="28"/>
          <w:szCs w:val="28"/>
        </w:rPr>
      </w:pPr>
    </w:p>
    <w:p w:rsidR="00453015" w:rsidRPr="00453015" w:rsidRDefault="00A14DD0" w:rsidP="004530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РАСПОРЯЖЕНИЕ</w:t>
      </w:r>
    </w:p>
    <w:p w:rsidR="00453015" w:rsidRPr="00453015" w:rsidRDefault="00453015" w:rsidP="00453015">
      <w:pPr>
        <w:jc w:val="center"/>
        <w:rPr>
          <w:b/>
        </w:rPr>
      </w:pPr>
    </w:p>
    <w:p w:rsidR="00453015" w:rsidRPr="00437102" w:rsidRDefault="00437102" w:rsidP="00453015">
      <w:pPr>
        <w:jc w:val="both"/>
        <w:rPr>
          <w:sz w:val="28"/>
          <w:szCs w:val="28"/>
        </w:rPr>
      </w:pPr>
      <w:r>
        <w:rPr>
          <w:sz w:val="28"/>
          <w:szCs w:val="28"/>
        </w:rPr>
        <w:t>08 августа 2012 г.</w:t>
      </w:r>
      <w:r w:rsidR="00453015" w:rsidRPr="0043710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="00453015" w:rsidRPr="00437102">
        <w:rPr>
          <w:sz w:val="28"/>
          <w:szCs w:val="28"/>
        </w:rPr>
        <w:t xml:space="preserve">  </w:t>
      </w:r>
      <w:r w:rsidR="00AC4CE7" w:rsidRPr="00437102">
        <w:rPr>
          <w:sz w:val="28"/>
          <w:szCs w:val="28"/>
        </w:rPr>
        <w:t xml:space="preserve">№ </w:t>
      </w:r>
      <w:r w:rsidRPr="00437102">
        <w:rPr>
          <w:sz w:val="28"/>
          <w:szCs w:val="28"/>
        </w:rPr>
        <w:t>42-р</w:t>
      </w:r>
    </w:p>
    <w:p w:rsidR="00453015" w:rsidRPr="00437102" w:rsidRDefault="00453015" w:rsidP="00453015">
      <w:pPr>
        <w:rPr>
          <w:sz w:val="28"/>
          <w:szCs w:val="28"/>
        </w:rPr>
      </w:pPr>
    </w:p>
    <w:p w:rsidR="00453015" w:rsidRPr="00453015" w:rsidRDefault="00453015" w:rsidP="00453015">
      <w:pPr>
        <w:tabs>
          <w:tab w:val="left" w:pos="3216"/>
        </w:tabs>
        <w:jc w:val="center"/>
      </w:pPr>
      <w:r w:rsidRPr="00453015">
        <w:t>р.п. Вешкайма</w:t>
      </w:r>
    </w:p>
    <w:p w:rsidR="00453015" w:rsidRPr="00453015" w:rsidRDefault="00453015" w:rsidP="00453015">
      <w:pPr>
        <w:tabs>
          <w:tab w:val="left" w:pos="3216"/>
        </w:tabs>
        <w:rPr>
          <w:b/>
        </w:rPr>
      </w:pPr>
    </w:p>
    <w:p w:rsidR="00453015" w:rsidRPr="00453015" w:rsidRDefault="00453015" w:rsidP="00453015">
      <w:pPr>
        <w:tabs>
          <w:tab w:val="left" w:pos="3216"/>
        </w:tabs>
        <w:jc w:val="center"/>
        <w:rPr>
          <w:b/>
          <w:sz w:val="28"/>
          <w:szCs w:val="28"/>
        </w:rPr>
      </w:pPr>
      <w:r w:rsidRPr="00453015">
        <w:rPr>
          <w:b/>
          <w:sz w:val="28"/>
          <w:szCs w:val="28"/>
        </w:rPr>
        <w:t xml:space="preserve">О </w:t>
      </w:r>
      <w:r w:rsidR="00AC4CE7">
        <w:rPr>
          <w:b/>
          <w:sz w:val="28"/>
          <w:szCs w:val="28"/>
        </w:rPr>
        <w:t>реализации указов Президента Российской Федерации</w:t>
      </w:r>
    </w:p>
    <w:p w:rsidR="00453015" w:rsidRPr="00453015" w:rsidRDefault="00453015" w:rsidP="00BE1F54">
      <w:pPr>
        <w:tabs>
          <w:tab w:val="left" w:pos="3216"/>
        </w:tabs>
        <w:rPr>
          <w:b/>
          <w:sz w:val="28"/>
          <w:szCs w:val="28"/>
        </w:rPr>
      </w:pPr>
    </w:p>
    <w:p w:rsidR="00453015" w:rsidRPr="00453015" w:rsidRDefault="00453015" w:rsidP="00453015">
      <w:pPr>
        <w:tabs>
          <w:tab w:val="left" w:pos="3216"/>
        </w:tabs>
        <w:ind w:firstLine="720"/>
        <w:jc w:val="both"/>
        <w:rPr>
          <w:sz w:val="28"/>
          <w:szCs w:val="28"/>
        </w:rPr>
      </w:pPr>
      <w:r w:rsidRPr="00453015">
        <w:rPr>
          <w:sz w:val="28"/>
          <w:szCs w:val="28"/>
        </w:rPr>
        <w:t xml:space="preserve">В </w:t>
      </w:r>
      <w:r w:rsidR="00AC4CE7">
        <w:rPr>
          <w:sz w:val="28"/>
          <w:szCs w:val="28"/>
        </w:rPr>
        <w:t>соответствии с Распоряжением Губернатора Ульяновской области от 01.08.2012  274-р «О реализации указов Президента Российской Федерации»</w:t>
      </w:r>
      <w:r w:rsidRPr="00453015">
        <w:rPr>
          <w:sz w:val="28"/>
          <w:szCs w:val="28"/>
        </w:rPr>
        <w:t>,</w:t>
      </w:r>
      <w:r w:rsidR="00A14DD0">
        <w:rPr>
          <w:sz w:val="28"/>
          <w:szCs w:val="28"/>
        </w:rPr>
        <w:t xml:space="preserve"> в целях неукоснительного исполнения указов Презид</w:t>
      </w:r>
      <w:r w:rsidR="00D11844">
        <w:rPr>
          <w:sz w:val="28"/>
          <w:szCs w:val="28"/>
        </w:rPr>
        <w:t xml:space="preserve">ента Российской Федерации от 07 мая </w:t>
      </w:r>
      <w:r w:rsidR="00A14DD0">
        <w:rPr>
          <w:sz w:val="28"/>
          <w:szCs w:val="28"/>
        </w:rPr>
        <w:t>2012</w:t>
      </w:r>
      <w:r w:rsidR="00D11844">
        <w:rPr>
          <w:sz w:val="28"/>
          <w:szCs w:val="28"/>
        </w:rPr>
        <w:t xml:space="preserve"> года</w:t>
      </w:r>
      <w:r w:rsidR="00A14DD0">
        <w:rPr>
          <w:sz w:val="28"/>
          <w:szCs w:val="28"/>
        </w:rPr>
        <w:t>, определяющих основные направления развития Российской Федерации на ближайшую и среднесрочную перспективы,</w:t>
      </w:r>
      <w:r w:rsidR="00D11844">
        <w:rPr>
          <w:sz w:val="28"/>
          <w:szCs w:val="28"/>
        </w:rPr>
        <w:t xml:space="preserve"> и</w:t>
      </w:r>
      <w:r w:rsidR="00A14DD0">
        <w:rPr>
          <w:sz w:val="28"/>
          <w:szCs w:val="28"/>
        </w:rPr>
        <w:t xml:space="preserve"> достижения целевых показателей социально-экономического развития, определенных Президентом Российской Федерации</w:t>
      </w:r>
      <w:r w:rsidRPr="00453015">
        <w:rPr>
          <w:sz w:val="28"/>
          <w:szCs w:val="28"/>
        </w:rPr>
        <w:t>:</w:t>
      </w:r>
    </w:p>
    <w:p w:rsidR="00A14DD0" w:rsidRDefault="00453015" w:rsidP="00453015">
      <w:pPr>
        <w:tabs>
          <w:tab w:val="left" w:pos="3216"/>
        </w:tabs>
        <w:ind w:firstLine="720"/>
        <w:jc w:val="both"/>
        <w:rPr>
          <w:sz w:val="28"/>
          <w:szCs w:val="28"/>
        </w:rPr>
      </w:pPr>
      <w:r w:rsidRPr="00453015">
        <w:rPr>
          <w:sz w:val="28"/>
          <w:szCs w:val="28"/>
        </w:rPr>
        <w:t xml:space="preserve">1. </w:t>
      </w:r>
      <w:r w:rsidR="002E4318">
        <w:rPr>
          <w:sz w:val="28"/>
          <w:szCs w:val="28"/>
        </w:rPr>
        <w:t>Образовать районную рабочую группу</w:t>
      </w:r>
      <w:r w:rsidR="00A14DD0">
        <w:rPr>
          <w:sz w:val="28"/>
          <w:szCs w:val="28"/>
        </w:rPr>
        <w:t xml:space="preserve"> по контролю за исполнением указов Президент</w:t>
      </w:r>
      <w:r w:rsidR="00D11844">
        <w:rPr>
          <w:sz w:val="28"/>
          <w:szCs w:val="28"/>
        </w:rPr>
        <w:t xml:space="preserve">а Российской Федерации от 07 мая </w:t>
      </w:r>
      <w:r w:rsidR="00A14DD0">
        <w:rPr>
          <w:sz w:val="28"/>
          <w:szCs w:val="28"/>
        </w:rPr>
        <w:t>2012</w:t>
      </w:r>
      <w:r w:rsidR="00D11844">
        <w:rPr>
          <w:sz w:val="28"/>
          <w:szCs w:val="28"/>
        </w:rPr>
        <w:t xml:space="preserve"> года</w:t>
      </w:r>
      <w:r w:rsidR="00A14DD0">
        <w:rPr>
          <w:sz w:val="28"/>
          <w:szCs w:val="28"/>
        </w:rPr>
        <w:t xml:space="preserve"> </w:t>
      </w:r>
      <w:r w:rsidR="00B04A77">
        <w:rPr>
          <w:sz w:val="28"/>
          <w:szCs w:val="28"/>
        </w:rPr>
        <w:t>в следующем составе:</w:t>
      </w:r>
    </w:p>
    <w:p w:rsidR="00B04A77" w:rsidRPr="00453015" w:rsidRDefault="00B04A77" w:rsidP="00B04A77">
      <w:pPr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936"/>
        <w:gridCol w:w="5953"/>
      </w:tblGrid>
      <w:tr w:rsidR="00B04A77" w:rsidRPr="00453015" w:rsidTr="00501288">
        <w:trPr>
          <w:trHeight w:val="540"/>
        </w:trPr>
        <w:tc>
          <w:tcPr>
            <w:tcW w:w="3936" w:type="dxa"/>
            <w:hideMark/>
          </w:tcPr>
          <w:p w:rsidR="00B04A77" w:rsidRPr="00453015" w:rsidRDefault="00B04A77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  <w:r w:rsidRPr="00453015">
              <w:rPr>
                <w:sz w:val="28"/>
                <w:szCs w:val="28"/>
              </w:rPr>
              <w:t>:</w:t>
            </w:r>
          </w:p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Ю.Н.</w:t>
            </w:r>
          </w:p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</w:p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А.В.</w:t>
            </w: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B04A77" w:rsidRDefault="00435E05" w:rsidP="00501288">
            <w:pPr>
              <w:jc w:val="both"/>
              <w:rPr>
                <w:sz w:val="28"/>
                <w:szCs w:val="28"/>
              </w:rPr>
            </w:pPr>
            <w:r w:rsidRPr="00435E05">
              <w:rPr>
                <w:sz w:val="28"/>
                <w:szCs w:val="28"/>
              </w:rPr>
              <w:t>Члены рабочей группы:</w:t>
            </w: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  <w:r w:rsidRPr="00435E05">
              <w:rPr>
                <w:sz w:val="28"/>
                <w:szCs w:val="28"/>
              </w:rPr>
              <w:t>Назаров А.Г.</w:t>
            </w: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435E05" w:rsidRPr="00453015" w:rsidRDefault="00435E05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Чиндина Н.Ю.</w:t>
            </w:r>
          </w:p>
        </w:tc>
        <w:tc>
          <w:tcPr>
            <w:tcW w:w="5953" w:type="dxa"/>
          </w:tcPr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  <w:r w:rsidRPr="004530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453015">
              <w:rPr>
                <w:sz w:val="28"/>
                <w:szCs w:val="28"/>
              </w:rPr>
              <w:t xml:space="preserve"> администрации муниципального образования «Вешкайм</w:t>
            </w:r>
            <w:r>
              <w:rPr>
                <w:sz w:val="28"/>
                <w:szCs w:val="28"/>
              </w:rPr>
              <w:t>ский район»</w:t>
            </w:r>
            <w:r w:rsidRPr="00453015">
              <w:rPr>
                <w:sz w:val="28"/>
                <w:szCs w:val="28"/>
              </w:rPr>
              <w:t>;</w:t>
            </w:r>
          </w:p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</w:p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</w:p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правового обеспечения органов местного самоуправления и муниципальной службы администрации муниципального образования «Вешкаймский район»;</w:t>
            </w: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5E05">
              <w:rPr>
                <w:sz w:val="28"/>
                <w:szCs w:val="28"/>
              </w:rPr>
              <w:t>заместитель главы администрации муниципального образования «Вешкаймский район» по вопросам социального развития;</w:t>
            </w:r>
          </w:p>
          <w:p w:rsidR="00435E05" w:rsidRDefault="00435E05" w:rsidP="00501288">
            <w:pPr>
              <w:jc w:val="both"/>
              <w:rPr>
                <w:sz w:val="28"/>
                <w:szCs w:val="28"/>
              </w:rPr>
            </w:pPr>
          </w:p>
          <w:p w:rsidR="00435E05" w:rsidRPr="00453015" w:rsidRDefault="00435E05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администрации муниципального образования «Вешкаймский район»;</w:t>
            </w:r>
          </w:p>
        </w:tc>
      </w:tr>
      <w:tr w:rsidR="00B04A77" w:rsidRPr="00453015" w:rsidTr="00501288">
        <w:trPr>
          <w:trHeight w:val="540"/>
        </w:trPr>
        <w:tc>
          <w:tcPr>
            <w:tcW w:w="3936" w:type="dxa"/>
            <w:hideMark/>
          </w:tcPr>
          <w:p w:rsidR="00B04A77" w:rsidRPr="00453015" w:rsidRDefault="00B04A77" w:rsidP="00501288">
            <w:pPr>
              <w:jc w:val="both"/>
              <w:rPr>
                <w:sz w:val="28"/>
                <w:szCs w:val="28"/>
              </w:rPr>
            </w:pPr>
            <w:r w:rsidRPr="00453015">
              <w:rPr>
                <w:sz w:val="28"/>
                <w:szCs w:val="28"/>
              </w:rPr>
              <w:t>Копытов А.Г.</w:t>
            </w:r>
          </w:p>
        </w:tc>
        <w:tc>
          <w:tcPr>
            <w:tcW w:w="5953" w:type="dxa"/>
          </w:tcPr>
          <w:p w:rsidR="00B04A77" w:rsidRPr="00453015" w:rsidRDefault="00B04A77" w:rsidP="00501288">
            <w:pPr>
              <w:jc w:val="both"/>
              <w:rPr>
                <w:sz w:val="28"/>
                <w:szCs w:val="28"/>
              </w:rPr>
            </w:pPr>
            <w:r w:rsidRPr="00453015">
              <w:rPr>
                <w:sz w:val="28"/>
                <w:szCs w:val="28"/>
              </w:rPr>
              <w:t>- начальник управления ТЭР, ЖКХ, строительства и дорожной деятельности администрации муниципального образования «Вешкаймский район»;</w:t>
            </w:r>
          </w:p>
        </w:tc>
      </w:tr>
      <w:tr w:rsidR="00B04A77" w:rsidRPr="00453015" w:rsidTr="00501288">
        <w:trPr>
          <w:trHeight w:val="540"/>
        </w:trPr>
        <w:tc>
          <w:tcPr>
            <w:tcW w:w="3936" w:type="dxa"/>
            <w:hideMark/>
          </w:tcPr>
          <w:p w:rsidR="00B04A77" w:rsidRPr="00453015" w:rsidRDefault="00435E05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Т.А.</w:t>
            </w:r>
          </w:p>
        </w:tc>
        <w:tc>
          <w:tcPr>
            <w:tcW w:w="5953" w:type="dxa"/>
          </w:tcPr>
          <w:p w:rsidR="00B04A77" w:rsidRDefault="00B04A77" w:rsidP="00435E05">
            <w:pPr>
              <w:jc w:val="both"/>
              <w:rPr>
                <w:sz w:val="28"/>
                <w:szCs w:val="28"/>
              </w:rPr>
            </w:pPr>
            <w:r w:rsidRPr="00453015">
              <w:rPr>
                <w:sz w:val="28"/>
                <w:szCs w:val="28"/>
              </w:rPr>
              <w:t xml:space="preserve">- </w:t>
            </w:r>
            <w:r w:rsidR="00435E05">
              <w:rPr>
                <w:sz w:val="28"/>
                <w:szCs w:val="28"/>
              </w:rPr>
              <w:t>начальник финансового управления</w:t>
            </w:r>
            <w:r w:rsidRPr="00453015">
              <w:rPr>
                <w:sz w:val="28"/>
                <w:szCs w:val="28"/>
              </w:rPr>
              <w:t xml:space="preserve"> </w:t>
            </w:r>
            <w:r w:rsidRPr="00453015">
              <w:rPr>
                <w:sz w:val="28"/>
                <w:szCs w:val="28"/>
              </w:rPr>
              <w:lastRenderedPageBreak/>
              <w:t>администрации муниципального образования «Вешкаймский район»;</w:t>
            </w:r>
          </w:p>
          <w:p w:rsidR="00FC1B56" w:rsidRPr="00453015" w:rsidRDefault="00FC1B56" w:rsidP="00435E05">
            <w:pPr>
              <w:jc w:val="both"/>
              <w:rPr>
                <w:sz w:val="28"/>
                <w:szCs w:val="28"/>
              </w:rPr>
            </w:pPr>
          </w:p>
        </w:tc>
      </w:tr>
      <w:tr w:rsidR="00B04A77" w:rsidRPr="00453015" w:rsidTr="00501288">
        <w:trPr>
          <w:trHeight w:val="540"/>
        </w:trPr>
        <w:tc>
          <w:tcPr>
            <w:tcW w:w="3936" w:type="dxa"/>
          </w:tcPr>
          <w:p w:rsidR="00B04A77" w:rsidRPr="00453015" w:rsidRDefault="00435E05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Борисова А.А.</w:t>
            </w:r>
          </w:p>
          <w:p w:rsidR="00B04A77" w:rsidRPr="00453015" w:rsidRDefault="00B04A77" w:rsidP="00501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04A77" w:rsidRDefault="00B04A77" w:rsidP="00162DFD">
            <w:pPr>
              <w:jc w:val="both"/>
              <w:rPr>
                <w:sz w:val="28"/>
                <w:szCs w:val="28"/>
              </w:rPr>
            </w:pPr>
            <w:r w:rsidRPr="00453015">
              <w:rPr>
                <w:sz w:val="28"/>
                <w:szCs w:val="28"/>
              </w:rPr>
              <w:t xml:space="preserve">- начальник управления </w:t>
            </w:r>
            <w:r w:rsidR="00435E05">
              <w:rPr>
                <w:sz w:val="28"/>
                <w:szCs w:val="28"/>
              </w:rPr>
              <w:t xml:space="preserve">имущества и земельных отношений </w:t>
            </w:r>
            <w:r w:rsidRPr="00453015">
              <w:rPr>
                <w:sz w:val="28"/>
                <w:szCs w:val="28"/>
              </w:rPr>
              <w:t>администрации муниципального образования «Вешк</w:t>
            </w:r>
            <w:r w:rsidR="00435E05">
              <w:rPr>
                <w:sz w:val="28"/>
                <w:szCs w:val="28"/>
              </w:rPr>
              <w:t>аймский район»</w:t>
            </w:r>
            <w:r w:rsidRPr="00453015">
              <w:rPr>
                <w:sz w:val="28"/>
                <w:szCs w:val="28"/>
              </w:rPr>
              <w:t>;</w:t>
            </w:r>
          </w:p>
          <w:p w:rsidR="00FC1B56" w:rsidRPr="00453015" w:rsidRDefault="00FC1B56" w:rsidP="00162DFD">
            <w:pPr>
              <w:jc w:val="both"/>
              <w:rPr>
                <w:sz w:val="28"/>
                <w:szCs w:val="28"/>
              </w:rPr>
            </w:pPr>
          </w:p>
        </w:tc>
      </w:tr>
      <w:tr w:rsidR="00B04A77" w:rsidRPr="00453015" w:rsidTr="00501288">
        <w:trPr>
          <w:trHeight w:val="540"/>
        </w:trPr>
        <w:tc>
          <w:tcPr>
            <w:tcW w:w="3936" w:type="dxa"/>
          </w:tcPr>
          <w:p w:rsidR="00B04A77" w:rsidRDefault="00D871DA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Шилкина Н.Ю.</w:t>
            </w:r>
          </w:p>
          <w:p w:rsidR="000B3A03" w:rsidRDefault="000B3A03" w:rsidP="00501288">
            <w:pPr>
              <w:jc w:val="both"/>
              <w:rPr>
                <w:sz w:val="28"/>
                <w:szCs w:val="28"/>
              </w:rPr>
            </w:pPr>
          </w:p>
          <w:p w:rsidR="000B3A03" w:rsidRDefault="000B3A03" w:rsidP="00501288">
            <w:pPr>
              <w:jc w:val="both"/>
              <w:rPr>
                <w:sz w:val="28"/>
                <w:szCs w:val="28"/>
              </w:rPr>
            </w:pPr>
          </w:p>
          <w:p w:rsidR="000B3A03" w:rsidRDefault="000B3A03" w:rsidP="00501288">
            <w:pPr>
              <w:jc w:val="both"/>
              <w:rPr>
                <w:sz w:val="28"/>
                <w:szCs w:val="28"/>
              </w:rPr>
            </w:pPr>
          </w:p>
          <w:p w:rsidR="000B3A03" w:rsidRDefault="000B3A03" w:rsidP="00501288">
            <w:pPr>
              <w:jc w:val="both"/>
              <w:rPr>
                <w:sz w:val="28"/>
                <w:szCs w:val="28"/>
              </w:rPr>
            </w:pPr>
          </w:p>
          <w:p w:rsidR="000B3A03" w:rsidRPr="00453015" w:rsidRDefault="000B3A03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Стельмах</w:t>
            </w:r>
          </w:p>
        </w:tc>
        <w:tc>
          <w:tcPr>
            <w:tcW w:w="5953" w:type="dxa"/>
          </w:tcPr>
          <w:p w:rsidR="00B04A77" w:rsidRDefault="00B04A77" w:rsidP="00D871DA">
            <w:pPr>
              <w:jc w:val="both"/>
              <w:rPr>
                <w:sz w:val="28"/>
                <w:szCs w:val="28"/>
              </w:rPr>
            </w:pPr>
            <w:r w:rsidRPr="00453015">
              <w:rPr>
                <w:sz w:val="28"/>
                <w:szCs w:val="28"/>
              </w:rPr>
              <w:t xml:space="preserve">- </w:t>
            </w:r>
            <w:r w:rsidR="00D871DA">
              <w:rPr>
                <w:sz w:val="28"/>
                <w:szCs w:val="28"/>
              </w:rPr>
              <w:t>начальник управления экономики, развития промышленности и предпринимательства администрации муниципального образования «Вешкаймский район»</w:t>
            </w:r>
            <w:r w:rsidRPr="00453015">
              <w:rPr>
                <w:sz w:val="28"/>
                <w:szCs w:val="28"/>
              </w:rPr>
              <w:t>;</w:t>
            </w:r>
          </w:p>
          <w:p w:rsidR="000B3A03" w:rsidRDefault="000B3A03" w:rsidP="00D871DA">
            <w:pPr>
              <w:jc w:val="both"/>
              <w:rPr>
                <w:sz w:val="28"/>
                <w:szCs w:val="28"/>
              </w:rPr>
            </w:pPr>
          </w:p>
          <w:p w:rsidR="000B3A03" w:rsidRDefault="000B3A03" w:rsidP="00D87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муниципального образования «Вешкаймский район»;</w:t>
            </w:r>
          </w:p>
          <w:p w:rsidR="000B3A03" w:rsidRPr="00453015" w:rsidRDefault="000B3A03" w:rsidP="00D871DA">
            <w:pPr>
              <w:jc w:val="both"/>
              <w:rPr>
                <w:sz w:val="28"/>
                <w:szCs w:val="28"/>
              </w:rPr>
            </w:pPr>
          </w:p>
        </w:tc>
      </w:tr>
      <w:tr w:rsidR="00B04A77" w:rsidRPr="00453015" w:rsidTr="00501288">
        <w:trPr>
          <w:trHeight w:val="540"/>
        </w:trPr>
        <w:tc>
          <w:tcPr>
            <w:tcW w:w="3936" w:type="dxa"/>
          </w:tcPr>
          <w:p w:rsidR="00B04A77" w:rsidRPr="00453015" w:rsidRDefault="005B4D3A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Алякина Н.Н.</w:t>
            </w:r>
          </w:p>
        </w:tc>
        <w:tc>
          <w:tcPr>
            <w:tcW w:w="5953" w:type="dxa"/>
          </w:tcPr>
          <w:p w:rsidR="00B04A77" w:rsidRDefault="00B04A77" w:rsidP="005B4D3A">
            <w:pPr>
              <w:jc w:val="both"/>
              <w:rPr>
                <w:sz w:val="28"/>
                <w:szCs w:val="28"/>
              </w:rPr>
            </w:pPr>
            <w:r w:rsidRPr="00453015">
              <w:rPr>
                <w:sz w:val="28"/>
                <w:szCs w:val="28"/>
              </w:rPr>
              <w:t xml:space="preserve">- </w:t>
            </w:r>
            <w:r w:rsidR="005B4D3A" w:rsidRPr="005B4D3A">
              <w:rPr>
                <w:sz w:val="28"/>
                <w:szCs w:val="28"/>
              </w:rPr>
              <w:t>главный врач Государственного учреждения здравоохранения Вешкаймская центральная районная больница (по согласованию);</w:t>
            </w:r>
          </w:p>
          <w:p w:rsidR="00FC1B56" w:rsidRPr="00453015" w:rsidRDefault="00FC1B56" w:rsidP="005B4D3A">
            <w:pPr>
              <w:jc w:val="both"/>
              <w:rPr>
                <w:sz w:val="28"/>
                <w:szCs w:val="28"/>
              </w:rPr>
            </w:pPr>
          </w:p>
        </w:tc>
      </w:tr>
      <w:tr w:rsidR="00B04A77" w:rsidRPr="00453015" w:rsidTr="00501288">
        <w:trPr>
          <w:trHeight w:val="540"/>
        </w:trPr>
        <w:tc>
          <w:tcPr>
            <w:tcW w:w="3936" w:type="dxa"/>
          </w:tcPr>
          <w:p w:rsidR="00B04A77" w:rsidRDefault="005B4D3A" w:rsidP="00FC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Саляева А.Т</w:t>
            </w:r>
            <w:r w:rsidR="00FC1B56">
              <w:rPr>
                <w:sz w:val="28"/>
                <w:szCs w:val="28"/>
              </w:rPr>
              <w:t>.</w:t>
            </w:r>
          </w:p>
          <w:p w:rsidR="00BF79C8" w:rsidRDefault="00BF79C8" w:rsidP="00FC1B56">
            <w:pPr>
              <w:jc w:val="both"/>
              <w:rPr>
                <w:sz w:val="28"/>
                <w:szCs w:val="28"/>
              </w:rPr>
            </w:pPr>
          </w:p>
          <w:p w:rsidR="00BF79C8" w:rsidRDefault="00BF79C8" w:rsidP="00FC1B56">
            <w:pPr>
              <w:jc w:val="both"/>
              <w:rPr>
                <w:sz w:val="28"/>
                <w:szCs w:val="28"/>
              </w:rPr>
            </w:pPr>
          </w:p>
          <w:p w:rsidR="00BF79C8" w:rsidRDefault="00BF79C8" w:rsidP="00FC1B56">
            <w:pPr>
              <w:jc w:val="both"/>
              <w:rPr>
                <w:sz w:val="28"/>
                <w:szCs w:val="28"/>
              </w:rPr>
            </w:pPr>
          </w:p>
          <w:p w:rsidR="00BF79C8" w:rsidRPr="00453015" w:rsidRDefault="00BF79C8" w:rsidP="00FC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В.В.</w:t>
            </w:r>
          </w:p>
        </w:tc>
        <w:tc>
          <w:tcPr>
            <w:tcW w:w="5953" w:type="dxa"/>
          </w:tcPr>
          <w:p w:rsidR="00B04A77" w:rsidRDefault="00B04A77" w:rsidP="00501288">
            <w:pPr>
              <w:jc w:val="both"/>
              <w:rPr>
                <w:sz w:val="28"/>
                <w:szCs w:val="28"/>
              </w:rPr>
            </w:pPr>
            <w:r w:rsidRPr="00453015">
              <w:rPr>
                <w:sz w:val="28"/>
                <w:szCs w:val="28"/>
              </w:rPr>
              <w:t xml:space="preserve">- </w:t>
            </w:r>
            <w:r w:rsidR="005B4D3A" w:rsidRPr="005B4D3A">
              <w:rPr>
                <w:sz w:val="28"/>
                <w:szCs w:val="28"/>
              </w:rPr>
              <w:t>начальник Управления Министерства труда и социального развития Ульяновской области по Вешкай</w:t>
            </w:r>
            <w:r w:rsidR="005B4D3A">
              <w:rPr>
                <w:sz w:val="28"/>
                <w:szCs w:val="28"/>
              </w:rPr>
              <w:t>мскому району (по согласованию)</w:t>
            </w:r>
            <w:r w:rsidR="00BF79C8">
              <w:rPr>
                <w:sz w:val="28"/>
                <w:szCs w:val="28"/>
              </w:rPr>
              <w:t>;</w:t>
            </w:r>
          </w:p>
          <w:p w:rsidR="00BF79C8" w:rsidRDefault="00BF79C8" w:rsidP="00501288">
            <w:pPr>
              <w:jc w:val="both"/>
              <w:rPr>
                <w:sz w:val="28"/>
                <w:szCs w:val="28"/>
              </w:rPr>
            </w:pPr>
          </w:p>
          <w:p w:rsidR="00BF79C8" w:rsidRPr="00453015" w:rsidRDefault="00BF79C8" w:rsidP="0050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здравоохранения Ульяновской области, куратор муниципального образования «Вешкаймский район» (по согласованию).</w:t>
            </w:r>
          </w:p>
        </w:tc>
      </w:tr>
    </w:tbl>
    <w:p w:rsidR="00B04A77" w:rsidRDefault="00B04A77" w:rsidP="005B4D3A">
      <w:pPr>
        <w:tabs>
          <w:tab w:val="left" w:pos="3216"/>
        </w:tabs>
        <w:jc w:val="both"/>
        <w:rPr>
          <w:sz w:val="28"/>
          <w:szCs w:val="28"/>
        </w:rPr>
      </w:pPr>
    </w:p>
    <w:p w:rsidR="00F91EBB" w:rsidRDefault="00D11844" w:rsidP="00B04A77">
      <w:pPr>
        <w:tabs>
          <w:tab w:val="left" w:pos="321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1EBB">
        <w:rPr>
          <w:sz w:val="28"/>
          <w:szCs w:val="28"/>
        </w:rPr>
        <w:t>Рабочей группе проводить заседания по мере необходимости, но не реже одного раза в месяц.</w:t>
      </w:r>
    </w:p>
    <w:p w:rsidR="00DE7797" w:rsidRPr="00453015" w:rsidRDefault="00DE7797" w:rsidP="00B04A77">
      <w:pPr>
        <w:tabs>
          <w:tab w:val="left" w:pos="321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структурных подразделений администрации</w:t>
      </w:r>
      <w:r w:rsidR="00BE1F54">
        <w:rPr>
          <w:sz w:val="28"/>
          <w:szCs w:val="28"/>
        </w:rPr>
        <w:t xml:space="preserve"> муниципального образования «Вешкаймский район» разработать и представить на утверждение сетевые графики исполнения указов Президента Российской Федерации от 07 мая 2012 года в соответствующей отрасли.</w:t>
      </w:r>
    </w:p>
    <w:p w:rsidR="00453015" w:rsidRPr="00453015" w:rsidRDefault="00B04A77" w:rsidP="00453015">
      <w:pPr>
        <w:tabs>
          <w:tab w:val="left" w:pos="32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4DC3">
        <w:rPr>
          <w:sz w:val="28"/>
          <w:szCs w:val="28"/>
        </w:rPr>
        <w:t>4</w:t>
      </w:r>
      <w:r w:rsidR="00453015" w:rsidRPr="00453015">
        <w:rPr>
          <w:sz w:val="28"/>
          <w:szCs w:val="28"/>
        </w:rPr>
        <w:t xml:space="preserve">. Настоящее </w:t>
      </w:r>
      <w:r w:rsidR="00D11844">
        <w:rPr>
          <w:sz w:val="28"/>
          <w:szCs w:val="28"/>
        </w:rPr>
        <w:t>распоряжение</w:t>
      </w:r>
      <w:r w:rsidR="00453015" w:rsidRPr="00453015">
        <w:rPr>
          <w:sz w:val="28"/>
          <w:szCs w:val="28"/>
        </w:rPr>
        <w:t xml:space="preserve"> вступает в силу со дня подписания.</w:t>
      </w:r>
    </w:p>
    <w:p w:rsidR="00453015" w:rsidRPr="00453015" w:rsidRDefault="00453015" w:rsidP="00453015">
      <w:pPr>
        <w:tabs>
          <w:tab w:val="left" w:pos="3216"/>
        </w:tabs>
        <w:ind w:firstLine="720"/>
        <w:jc w:val="both"/>
        <w:rPr>
          <w:sz w:val="28"/>
          <w:szCs w:val="28"/>
        </w:rPr>
      </w:pPr>
    </w:p>
    <w:p w:rsidR="00453015" w:rsidRPr="00453015" w:rsidRDefault="00453015" w:rsidP="00453015">
      <w:pPr>
        <w:tabs>
          <w:tab w:val="left" w:pos="3216"/>
        </w:tabs>
        <w:jc w:val="both"/>
        <w:rPr>
          <w:sz w:val="28"/>
          <w:szCs w:val="28"/>
        </w:rPr>
      </w:pPr>
    </w:p>
    <w:p w:rsidR="00453015" w:rsidRPr="00453015" w:rsidRDefault="00E525B2" w:rsidP="00453015">
      <w:pPr>
        <w:tabs>
          <w:tab w:val="left" w:pos="32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53015" w:rsidRPr="00453015">
        <w:rPr>
          <w:sz w:val="28"/>
          <w:szCs w:val="28"/>
        </w:rPr>
        <w:t xml:space="preserve"> администрации</w:t>
      </w:r>
    </w:p>
    <w:p w:rsidR="00453015" w:rsidRPr="00453015" w:rsidRDefault="00453015" w:rsidP="00453015">
      <w:pPr>
        <w:tabs>
          <w:tab w:val="left" w:pos="3216"/>
        </w:tabs>
        <w:jc w:val="both"/>
        <w:rPr>
          <w:sz w:val="28"/>
          <w:szCs w:val="28"/>
        </w:rPr>
      </w:pPr>
      <w:r w:rsidRPr="00453015">
        <w:rPr>
          <w:sz w:val="28"/>
          <w:szCs w:val="28"/>
        </w:rPr>
        <w:t>муниципального образования</w:t>
      </w:r>
    </w:p>
    <w:p w:rsidR="00453015" w:rsidRPr="00453015" w:rsidRDefault="00453015" w:rsidP="00453015">
      <w:pPr>
        <w:tabs>
          <w:tab w:val="left" w:pos="3216"/>
        </w:tabs>
        <w:jc w:val="both"/>
        <w:rPr>
          <w:sz w:val="28"/>
          <w:szCs w:val="28"/>
        </w:rPr>
      </w:pPr>
      <w:r w:rsidRPr="00453015">
        <w:rPr>
          <w:sz w:val="28"/>
          <w:szCs w:val="28"/>
        </w:rPr>
        <w:t xml:space="preserve">«Вешкаймский район»                                                                    </w:t>
      </w:r>
      <w:r w:rsidR="00E525B2">
        <w:rPr>
          <w:sz w:val="28"/>
          <w:szCs w:val="28"/>
        </w:rPr>
        <w:t>А.Г. Назаров</w:t>
      </w:r>
    </w:p>
    <w:sectPr w:rsidR="00453015" w:rsidRPr="00453015" w:rsidSect="00102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C3E"/>
    <w:multiLevelType w:val="hybridMultilevel"/>
    <w:tmpl w:val="C0424238"/>
    <w:lvl w:ilvl="0" w:tplc="7D0249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016BB7"/>
    <w:multiLevelType w:val="hybridMultilevel"/>
    <w:tmpl w:val="1F7078A2"/>
    <w:lvl w:ilvl="0" w:tplc="C292D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22DA"/>
    <w:rsid w:val="00066CC0"/>
    <w:rsid w:val="000B3A03"/>
    <w:rsid w:val="000E2701"/>
    <w:rsid w:val="001024A1"/>
    <w:rsid w:val="00162DFD"/>
    <w:rsid w:val="001E34E8"/>
    <w:rsid w:val="00251AA6"/>
    <w:rsid w:val="002A4DC3"/>
    <w:rsid w:val="002A504C"/>
    <w:rsid w:val="002B2F43"/>
    <w:rsid w:val="002C7C44"/>
    <w:rsid w:val="002D6C59"/>
    <w:rsid w:val="002E0824"/>
    <w:rsid w:val="002E4318"/>
    <w:rsid w:val="0030594B"/>
    <w:rsid w:val="003078CD"/>
    <w:rsid w:val="00335535"/>
    <w:rsid w:val="00341A7E"/>
    <w:rsid w:val="003637AC"/>
    <w:rsid w:val="003737F9"/>
    <w:rsid w:val="0038130A"/>
    <w:rsid w:val="00406947"/>
    <w:rsid w:val="00416431"/>
    <w:rsid w:val="00435E05"/>
    <w:rsid w:val="00437102"/>
    <w:rsid w:val="00453015"/>
    <w:rsid w:val="00483F9E"/>
    <w:rsid w:val="004E6371"/>
    <w:rsid w:val="00501288"/>
    <w:rsid w:val="005041FC"/>
    <w:rsid w:val="0053161A"/>
    <w:rsid w:val="005B4D3A"/>
    <w:rsid w:val="005C064A"/>
    <w:rsid w:val="0062334A"/>
    <w:rsid w:val="00667DAE"/>
    <w:rsid w:val="0070548B"/>
    <w:rsid w:val="00705AF1"/>
    <w:rsid w:val="00726236"/>
    <w:rsid w:val="00727DAD"/>
    <w:rsid w:val="00764AC8"/>
    <w:rsid w:val="007D2D35"/>
    <w:rsid w:val="007E09F6"/>
    <w:rsid w:val="007E7B4A"/>
    <w:rsid w:val="0082737E"/>
    <w:rsid w:val="008B0706"/>
    <w:rsid w:val="009348AA"/>
    <w:rsid w:val="00976D93"/>
    <w:rsid w:val="009976F6"/>
    <w:rsid w:val="009F3205"/>
    <w:rsid w:val="00A14DD0"/>
    <w:rsid w:val="00A53E2B"/>
    <w:rsid w:val="00A847F8"/>
    <w:rsid w:val="00A934E9"/>
    <w:rsid w:val="00AA1E3C"/>
    <w:rsid w:val="00AB22DA"/>
    <w:rsid w:val="00AC0C2B"/>
    <w:rsid w:val="00AC4CE7"/>
    <w:rsid w:val="00AD53CD"/>
    <w:rsid w:val="00AE1931"/>
    <w:rsid w:val="00B02D39"/>
    <w:rsid w:val="00B04A77"/>
    <w:rsid w:val="00BD4626"/>
    <w:rsid w:val="00BE1F54"/>
    <w:rsid w:val="00BF79C8"/>
    <w:rsid w:val="00C0093D"/>
    <w:rsid w:val="00C10DE3"/>
    <w:rsid w:val="00C2030B"/>
    <w:rsid w:val="00CA70B4"/>
    <w:rsid w:val="00CD5A03"/>
    <w:rsid w:val="00CE5E95"/>
    <w:rsid w:val="00D01C29"/>
    <w:rsid w:val="00D11844"/>
    <w:rsid w:val="00D25982"/>
    <w:rsid w:val="00D500D2"/>
    <w:rsid w:val="00D63DA1"/>
    <w:rsid w:val="00D871DA"/>
    <w:rsid w:val="00DC2CA3"/>
    <w:rsid w:val="00DE7797"/>
    <w:rsid w:val="00E05599"/>
    <w:rsid w:val="00E366E1"/>
    <w:rsid w:val="00E525B2"/>
    <w:rsid w:val="00EA78FC"/>
    <w:rsid w:val="00F766F5"/>
    <w:rsid w:val="00F91EBB"/>
    <w:rsid w:val="00FB4EC2"/>
    <w:rsid w:val="00FC1B56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CD"/>
    <w:pPr>
      <w:ind w:left="720"/>
      <w:contextualSpacing/>
    </w:pPr>
  </w:style>
  <w:style w:type="paragraph" w:customStyle="1" w:styleId="Default">
    <w:name w:val="Default"/>
    <w:rsid w:val="00AD5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70B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A7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ECD7-878D-4EA5-A911-9134BF51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2012-08-10T06:09:00Z</cp:lastPrinted>
  <dcterms:created xsi:type="dcterms:W3CDTF">2015-03-05T17:33:00Z</dcterms:created>
  <dcterms:modified xsi:type="dcterms:W3CDTF">2015-03-05T17:33:00Z</dcterms:modified>
</cp:coreProperties>
</file>