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AC" w:rsidRDefault="00AE5DB0" w:rsidP="000778AC">
      <w:pPr>
        <w:jc w:val="center"/>
      </w:pPr>
      <w:r>
        <w:rPr>
          <w:noProof/>
          <w:lang w:eastAsia="ru-RU"/>
        </w:rPr>
        <w:drawing>
          <wp:inline distT="0" distB="0" distL="0" distR="0">
            <wp:extent cx="400050" cy="495300"/>
            <wp:effectExtent l="1905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6"/>
                    <a:srcRect/>
                    <a:stretch>
                      <a:fillRect/>
                    </a:stretch>
                  </pic:blipFill>
                  <pic:spPr bwMode="auto">
                    <a:xfrm>
                      <a:off x="0" y="0"/>
                      <a:ext cx="400050" cy="495300"/>
                    </a:xfrm>
                    <a:prstGeom prst="rect">
                      <a:avLst/>
                    </a:prstGeom>
                    <a:noFill/>
                    <a:ln w="9525">
                      <a:noFill/>
                      <a:miter lim="800000"/>
                      <a:headEnd/>
                      <a:tailEnd/>
                    </a:ln>
                  </pic:spPr>
                </pic:pic>
              </a:graphicData>
            </a:graphic>
          </wp:inline>
        </w:drawing>
      </w:r>
    </w:p>
    <w:p w:rsidR="000778AC" w:rsidRDefault="000778AC" w:rsidP="000778AC"/>
    <w:p w:rsidR="000778AC" w:rsidRDefault="000778AC" w:rsidP="000778AC">
      <w:pPr>
        <w:jc w:val="center"/>
        <w:rPr>
          <w:b/>
          <w:sz w:val="32"/>
          <w:szCs w:val="32"/>
        </w:rPr>
      </w:pPr>
      <w:r>
        <w:rPr>
          <w:b/>
          <w:sz w:val="32"/>
          <w:szCs w:val="32"/>
        </w:rPr>
        <w:t xml:space="preserve">МУНИЦИПАЛЬНОЕ УЧРЕЖДЕНИЕ АДМИНИСТРАЦИЯ МУНИЦИПАЛЬНОГО ОБРАЗОВАНИЯ </w:t>
      </w:r>
    </w:p>
    <w:p w:rsidR="000778AC" w:rsidRPr="00ED6432" w:rsidRDefault="000778AC" w:rsidP="000778AC">
      <w:pPr>
        <w:jc w:val="center"/>
        <w:rPr>
          <w:b/>
          <w:sz w:val="32"/>
          <w:szCs w:val="32"/>
        </w:rPr>
      </w:pPr>
      <w:r>
        <w:rPr>
          <w:b/>
          <w:sz w:val="32"/>
          <w:szCs w:val="32"/>
        </w:rPr>
        <w:t>«ВЕШКАЙМСКИЙ РАЙОН» УЛЬЯНОВСКОЙ ОБЛАСТИ</w:t>
      </w:r>
    </w:p>
    <w:p w:rsidR="000778AC" w:rsidRDefault="000778AC" w:rsidP="000778AC">
      <w:pPr>
        <w:jc w:val="both"/>
        <w:rPr>
          <w:b/>
          <w:sz w:val="28"/>
          <w:szCs w:val="28"/>
        </w:rPr>
      </w:pPr>
    </w:p>
    <w:p w:rsidR="000778AC" w:rsidRDefault="000778AC" w:rsidP="000778AC">
      <w:pPr>
        <w:rPr>
          <w:sz w:val="28"/>
          <w:szCs w:val="28"/>
        </w:rPr>
      </w:pPr>
    </w:p>
    <w:p w:rsidR="000778AC" w:rsidRPr="00A04283" w:rsidRDefault="000778AC" w:rsidP="000778AC">
      <w:pPr>
        <w:jc w:val="center"/>
        <w:rPr>
          <w:b/>
          <w:sz w:val="48"/>
          <w:szCs w:val="48"/>
        </w:rPr>
      </w:pPr>
      <w:r w:rsidRPr="00A04283">
        <w:rPr>
          <w:b/>
          <w:sz w:val="48"/>
          <w:szCs w:val="48"/>
        </w:rPr>
        <w:t>ПОСТАНОВЛЕНИЕ</w:t>
      </w:r>
    </w:p>
    <w:p w:rsidR="000778AC" w:rsidRDefault="000778AC" w:rsidP="000778AC">
      <w:pPr>
        <w:jc w:val="center"/>
        <w:rPr>
          <w:b/>
          <w:spacing w:val="100"/>
          <w:sz w:val="40"/>
          <w:szCs w:val="40"/>
        </w:rPr>
      </w:pPr>
    </w:p>
    <w:tbl>
      <w:tblPr>
        <w:tblW w:w="0" w:type="auto"/>
        <w:tblLayout w:type="fixed"/>
        <w:tblLook w:val="0000"/>
      </w:tblPr>
      <w:tblGrid>
        <w:gridCol w:w="2518"/>
        <w:gridCol w:w="5670"/>
        <w:gridCol w:w="1665"/>
      </w:tblGrid>
      <w:tr w:rsidR="000778AC" w:rsidTr="000778AC">
        <w:tc>
          <w:tcPr>
            <w:tcW w:w="2518" w:type="dxa"/>
            <w:tcBorders>
              <w:bottom w:val="single" w:sz="4" w:space="0" w:color="000000"/>
            </w:tcBorders>
          </w:tcPr>
          <w:p w:rsidR="000778AC" w:rsidRDefault="0036212E" w:rsidP="000778AC">
            <w:pPr>
              <w:snapToGrid w:val="0"/>
              <w:jc w:val="center"/>
              <w:rPr>
                <w:sz w:val="28"/>
                <w:szCs w:val="28"/>
              </w:rPr>
            </w:pPr>
            <w:r>
              <w:rPr>
                <w:sz w:val="28"/>
                <w:szCs w:val="28"/>
              </w:rPr>
              <w:t>09 января 2017 г.</w:t>
            </w:r>
          </w:p>
        </w:tc>
        <w:tc>
          <w:tcPr>
            <w:tcW w:w="5670" w:type="dxa"/>
          </w:tcPr>
          <w:p w:rsidR="000778AC" w:rsidRDefault="000778AC" w:rsidP="000778AC">
            <w:pPr>
              <w:snapToGrid w:val="0"/>
              <w:jc w:val="right"/>
              <w:rPr>
                <w:sz w:val="28"/>
                <w:szCs w:val="28"/>
              </w:rPr>
            </w:pPr>
            <w:r>
              <w:rPr>
                <w:sz w:val="28"/>
                <w:szCs w:val="28"/>
              </w:rPr>
              <w:t>№</w:t>
            </w:r>
          </w:p>
        </w:tc>
        <w:tc>
          <w:tcPr>
            <w:tcW w:w="1665" w:type="dxa"/>
            <w:tcBorders>
              <w:bottom w:val="single" w:sz="4" w:space="0" w:color="000000"/>
            </w:tcBorders>
          </w:tcPr>
          <w:p w:rsidR="000778AC" w:rsidRDefault="0036212E" w:rsidP="000778AC">
            <w:pPr>
              <w:snapToGrid w:val="0"/>
              <w:jc w:val="center"/>
              <w:rPr>
                <w:sz w:val="28"/>
                <w:szCs w:val="28"/>
              </w:rPr>
            </w:pPr>
            <w:r>
              <w:rPr>
                <w:sz w:val="28"/>
                <w:szCs w:val="28"/>
              </w:rPr>
              <w:t>3</w:t>
            </w:r>
          </w:p>
        </w:tc>
      </w:tr>
    </w:tbl>
    <w:p w:rsidR="000778AC" w:rsidRDefault="000778AC" w:rsidP="000778AC">
      <w:pPr>
        <w:spacing w:line="360" w:lineRule="auto"/>
        <w:jc w:val="center"/>
        <w:rPr>
          <w:sz w:val="20"/>
        </w:rPr>
      </w:pPr>
      <w:r w:rsidRPr="009A582E">
        <w:rPr>
          <w:sz w:val="20"/>
        </w:rPr>
        <w:t>р.п. Вешкайма</w:t>
      </w:r>
    </w:p>
    <w:p w:rsidR="000778AC" w:rsidRPr="0069070A" w:rsidRDefault="000778AC" w:rsidP="000778AC">
      <w:pPr>
        <w:rPr>
          <w:sz w:val="28"/>
          <w:szCs w:val="28"/>
        </w:rPr>
      </w:pPr>
    </w:p>
    <w:p w:rsidR="000778AC" w:rsidRDefault="000778AC" w:rsidP="000778AC">
      <w:pPr>
        <w:jc w:val="center"/>
        <w:rPr>
          <w:b/>
          <w:sz w:val="28"/>
          <w:szCs w:val="28"/>
        </w:rPr>
      </w:pPr>
      <w:r>
        <w:rPr>
          <w:b/>
          <w:sz w:val="28"/>
          <w:szCs w:val="28"/>
        </w:rPr>
        <w:t>Об утверждении административного регламента по предоставлению муниципальной  услуги  «Предоставление решения о согласовании архитектурно – градостроительного облика объекта расположенного на территории муниципального образовании «Вешкаймский район» Ульяновской области</w:t>
      </w:r>
      <w:r w:rsidR="00926088">
        <w:rPr>
          <w:b/>
          <w:sz w:val="28"/>
          <w:szCs w:val="28"/>
        </w:rPr>
        <w:t>»</w:t>
      </w:r>
    </w:p>
    <w:p w:rsidR="000778AC" w:rsidRDefault="000778AC" w:rsidP="000778AC">
      <w:pPr>
        <w:jc w:val="both"/>
        <w:rPr>
          <w:b/>
          <w:sz w:val="28"/>
          <w:szCs w:val="28"/>
        </w:rPr>
      </w:pPr>
    </w:p>
    <w:p w:rsidR="000778AC" w:rsidRPr="00224217" w:rsidRDefault="000778AC" w:rsidP="000778AC">
      <w:pPr>
        <w:pStyle w:val="a3"/>
        <w:ind w:firstLine="708"/>
        <w:jc w:val="both"/>
        <w:rPr>
          <w:rFonts w:ascii="Times New Roman" w:hAnsi="Times New Roman"/>
          <w:sz w:val="28"/>
          <w:szCs w:val="28"/>
        </w:rPr>
      </w:pPr>
      <w:r w:rsidRPr="00224217">
        <w:rPr>
          <w:rFonts w:ascii="Times New Roman" w:hAnsi="Times New Roman"/>
          <w:sz w:val="28"/>
          <w:szCs w:val="28"/>
        </w:rPr>
        <w:t>В связи с проведением административной реформы на территории муниципального образования «Вешкаймский район», постановляю:</w:t>
      </w:r>
    </w:p>
    <w:p w:rsidR="000778AC" w:rsidRPr="006C0C2B" w:rsidRDefault="000778AC" w:rsidP="000778AC">
      <w:pPr>
        <w:numPr>
          <w:ilvl w:val="0"/>
          <w:numId w:val="23"/>
        </w:numPr>
        <w:suppressAutoHyphens w:val="0"/>
        <w:ind w:left="0" w:firstLine="709"/>
        <w:jc w:val="both"/>
        <w:rPr>
          <w:sz w:val="28"/>
          <w:szCs w:val="28"/>
        </w:rPr>
      </w:pPr>
      <w:r w:rsidRPr="006C0C2B">
        <w:rPr>
          <w:sz w:val="28"/>
          <w:szCs w:val="28"/>
        </w:rPr>
        <w:t>Утвердить Административный регламент по предоставлению муниципальной  услуги  «Предоставление решения о согласовании архитектурно – градостроительного облика объекта расположенного на территории муниципального образовании «Вешкаймский район» Ульяновской области</w:t>
      </w:r>
      <w:r w:rsidR="00926088">
        <w:rPr>
          <w:sz w:val="28"/>
          <w:szCs w:val="28"/>
        </w:rPr>
        <w:t>»</w:t>
      </w:r>
      <w:r w:rsidRPr="006C0C2B">
        <w:rPr>
          <w:sz w:val="28"/>
          <w:szCs w:val="28"/>
        </w:rPr>
        <w:t xml:space="preserve">. </w:t>
      </w:r>
    </w:p>
    <w:p w:rsidR="000778AC" w:rsidRDefault="000778AC" w:rsidP="000778AC">
      <w:pPr>
        <w:ind w:firstLine="709"/>
        <w:jc w:val="both"/>
        <w:rPr>
          <w:sz w:val="28"/>
          <w:szCs w:val="28"/>
        </w:rPr>
      </w:pPr>
      <w:r w:rsidRPr="0030292E">
        <w:rPr>
          <w:sz w:val="28"/>
          <w:szCs w:val="28"/>
        </w:rPr>
        <w:t xml:space="preserve">2. </w:t>
      </w:r>
      <w:r>
        <w:rPr>
          <w:sz w:val="28"/>
          <w:szCs w:val="28"/>
        </w:rPr>
        <w:t>Настоящее постановление вступает в силу после его обнародования.</w:t>
      </w:r>
    </w:p>
    <w:p w:rsidR="000778AC" w:rsidRDefault="000778AC" w:rsidP="000778AC">
      <w:pPr>
        <w:pStyle w:val="a3"/>
        <w:ind w:firstLine="709"/>
        <w:jc w:val="both"/>
        <w:rPr>
          <w:rFonts w:ascii="Times New Roman" w:hAnsi="Times New Roman"/>
          <w:bCs/>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руководителя аппарата администрации муниципального образования «Вешкаймский район».</w:t>
      </w:r>
    </w:p>
    <w:p w:rsidR="000778AC" w:rsidRPr="00224217" w:rsidRDefault="000778AC" w:rsidP="000778AC">
      <w:pPr>
        <w:pStyle w:val="a3"/>
        <w:ind w:firstLine="709"/>
        <w:jc w:val="both"/>
        <w:rPr>
          <w:rFonts w:ascii="Times New Roman" w:hAnsi="Times New Roman"/>
          <w:sz w:val="28"/>
          <w:szCs w:val="28"/>
        </w:rPr>
      </w:pPr>
    </w:p>
    <w:p w:rsidR="000778AC" w:rsidRDefault="000778AC" w:rsidP="000778AC">
      <w:pPr>
        <w:rPr>
          <w:sz w:val="28"/>
          <w:szCs w:val="28"/>
        </w:rPr>
      </w:pPr>
    </w:p>
    <w:p w:rsidR="000778AC" w:rsidRDefault="000778AC" w:rsidP="000778AC">
      <w:pPr>
        <w:rPr>
          <w:sz w:val="28"/>
          <w:szCs w:val="28"/>
        </w:rPr>
      </w:pPr>
    </w:p>
    <w:p w:rsidR="000778AC" w:rsidRDefault="000778AC" w:rsidP="000778AC">
      <w:pPr>
        <w:rPr>
          <w:sz w:val="28"/>
          <w:szCs w:val="28"/>
        </w:rPr>
      </w:pPr>
      <w:r>
        <w:rPr>
          <w:sz w:val="28"/>
          <w:szCs w:val="28"/>
        </w:rPr>
        <w:t>Глава  администрации</w:t>
      </w:r>
    </w:p>
    <w:p w:rsidR="000778AC" w:rsidRDefault="000778AC" w:rsidP="000778AC">
      <w:pPr>
        <w:rPr>
          <w:sz w:val="28"/>
          <w:szCs w:val="28"/>
        </w:rPr>
      </w:pPr>
      <w:r>
        <w:rPr>
          <w:sz w:val="28"/>
          <w:szCs w:val="28"/>
        </w:rPr>
        <w:t xml:space="preserve">муниципального образования </w:t>
      </w:r>
    </w:p>
    <w:p w:rsidR="000778AC" w:rsidRDefault="000778AC" w:rsidP="000778AC">
      <w:pPr>
        <w:rPr>
          <w:sz w:val="28"/>
          <w:szCs w:val="28"/>
        </w:rPr>
      </w:pPr>
      <w:r>
        <w:rPr>
          <w:sz w:val="28"/>
          <w:szCs w:val="28"/>
        </w:rPr>
        <w:t xml:space="preserve">«Вешкаймский район»                                                                          Т.Н. Стельмах </w:t>
      </w:r>
    </w:p>
    <w:p w:rsidR="000778AC" w:rsidRDefault="000778AC" w:rsidP="000778AC">
      <w:pPr>
        <w:jc w:val="center"/>
        <w:rPr>
          <w:b/>
          <w:sz w:val="28"/>
          <w:szCs w:val="28"/>
        </w:rPr>
      </w:pPr>
    </w:p>
    <w:p w:rsidR="000778AC" w:rsidRDefault="000778AC" w:rsidP="000778AC">
      <w:pPr>
        <w:tabs>
          <w:tab w:val="left" w:pos="1605"/>
        </w:tabs>
      </w:pPr>
    </w:p>
    <w:p w:rsidR="000778AC" w:rsidRDefault="000778AC" w:rsidP="000778AC">
      <w:pPr>
        <w:tabs>
          <w:tab w:val="left" w:pos="1605"/>
        </w:tabs>
      </w:pPr>
    </w:p>
    <w:p w:rsidR="000778AC" w:rsidRDefault="000778AC" w:rsidP="000778AC"/>
    <w:p w:rsidR="000778AC" w:rsidRDefault="000778AC" w:rsidP="000778AC"/>
    <w:p w:rsidR="000778AC" w:rsidRDefault="000778AC" w:rsidP="000778AC"/>
    <w:p w:rsidR="000778AC" w:rsidRDefault="000778AC" w:rsidP="000778AC"/>
    <w:p w:rsidR="00704EF5" w:rsidRDefault="00704EF5" w:rsidP="000778AC"/>
    <w:p w:rsidR="00DE09C8" w:rsidRPr="004A3560" w:rsidRDefault="00DE09C8" w:rsidP="00DE09C8">
      <w:pPr>
        <w:pStyle w:val="a3"/>
        <w:ind w:firstLine="5103"/>
        <w:jc w:val="center"/>
        <w:rPr>
          <w:rFonts w:ascii="Times New Roman" w:hAnsi="Times New Roman"/>
          <w:sz w:val="28"/>
          <w:szCs w:val="28"/>
        </w:rPr>
      </w:pPr>
      <w:r w:rsidRPr="004A3560">
        <w:rPr>
          <w:rFonts w:ascii="Times New Roman" w:hAnsi="Times New Roman"/>
          <w:sz w:val="28"/>
          <w:szCs w:val="28"/>
        </w:rPr>
        <w:lastRenderedPageBreak/>
        <w:t>УТВЕРЖДЁН</w:t>
      </w:r>
    </w:p>
    <w:p w:rsidR="00DE09C8" w:rsidRPr="004A3560" w:rsidRDefault="00DE09C8" w:rsidP="00DE09C8">
      <w:pPr>
        <w:pStyle w:val="a3"/>
        <w:ind w:firstLine="5103"/>
        <w:jc w:val="center"/>
        <w:rPr>
          <w:rFonts w:ascii="Times New Roman" w:hAnsi="Times New Roman"/>
          <w:sz w:val="28"/>
          <w:szCs w:val="28"/>
        </w:rPr>
      </w:pPr>
      <w:r w:rsidRPr="004A3560">
        <w:rPr>
          <w:rFonts w:ascii="Times New Roman" w:hAnsi="Times New Roman"/>
          <w:sz w:val="28"/>
          <w:szCs w:val="28"/>
        </w:rPr>
        <w:t>постановлением администрации</w:t>
      </w:r>
    </w:p>
    <w:p w:rsidR="00DE09C8" w:rsidRPr="004A3560" w:rsidRDefault="00DE09C8" w:rsidP="00DE09C8">
      <w:pPr>
        <w:pStyle w:val="a3"/>
        <w:ind w:firstLine="5103"/>
        <w:jc w:val="center"/>
        <w:rPr>
          <w:rFonts w:ascii="Times New Roman" w:hAnsi="Times New Roman"/>
          <w:sz w:val="28"/>
          <w:szCs w:val="28"/>
        </w:rPr>
      </w:pPr>
      <w:r w:rsidRPr="004A3560">
        <w:rPr>
          <w:rFonts w:ascii="Times New Roman" w:hAnsi="Times New Roman"/>
          <w:sz w:val="28"/>
          <w:szCs w:val="28"/>
        </w:rPr>
        <w:t>муниципального образования</w:t>
      </w:r>
    </w:p>
    <w:p w:rsidR="00DE09C8" w:rsidRPr="004A3560" w:rsidRDefault="00DE09C8" w:rsidP="00DE09C8">
      <w:pPr>
        <w:pStyle w:val="a3"/>
        <w:ind w:firstLine="5103"/>
        <w:jc w:val="center"/>
        <w:rPr>
          <w:rFonts w:ascii="Times New Roman" w:hAnsi="Times New Roman"/>
          <w:sz w:val="28"/>
          <w:szCs w:val="28"/>
        </w:rPr>
      </w:pPr>
      <w:r w:rsidRPr="004A3560">
        <w:rPr>
          <w:rFonts w:ascii="Times New Roman" w:hAnsi="Times New Roman"/>
          <w:sz w:val="28"/>
          <w:szCs w:val="28"/>
        </w:rPr>
        <w:t>«Вешкаймский район»</w:t>
      </w:r>
    </w:p>
    <w:p w:rsidR="00DE09C8" w:rsidRPr="004A3560" w:rsidRDefault="00DE09C8" w:rsidP="00DE09C8">
      <w:pPr>
        <w:pStyle w:val="a3"/>
        <w:ind w:firstLine="5103"/>
        <w:jc w:val="center"/>
        <w:rPr>
          <w:rFonts w:ascii="Times New Roman" w:hAnsi="Times New Roman"/>
          <w:sz w:val="28"/>
          <w:szCs w:val="28"/>
        </w:rPr>
      </w:pPr>
      <w:r w:rsidRPr="004A3560">
        <w:rPr>
          <w:rFonts w:ascii="Times New Roman" w:hAnsi="Times New Roman"/>
          <w:sz w:val="28"/>
          <w:szCs w:val="28"/>
        </w:rPr>
        <w:t xml:space="preserve">от </w:t>
      </w:r>
      <w:r w:rsidR="001B08DD">
        <w:rPr>
          <w:rFonts w:ascii="Times New Roman" w:hAnsi="Times New Roman"/>
          <w:sz w:val="28"/>
          <w:szCs w:val="28"/>
        </w:rPr>
        <w:t>09 января 2017</w:t>
      </w:r>
      <w:r w:rsidR="001E02D9">
        <w:rPr>
          <w:rFonts w:ascii="Times New Roman" w:hAnsi="Times New Roman"/>
          <w:sz w:val="28"/>
          <w:szCs w:val="28"/>
        </w:rPr>
        <w:t xml:space="preserve"> </w:t>
      </w:r>
      <w:r w:rsidR="003F1EEF">
        <w:rPr>
          <w:rFonts w:ascii="Times New Roman" w:hAnsi="Times New Roman"/>
          <w:sz w:val="28"/>
          <w:szCs w:val="28"/>
        </w:rPr>
        <w:t xml:space="preserve">года </w:t>
      </w:r>
      <w:r w:rsidRPr="004A3560">
        <w:rPr>
          <w:rFonts w:ascii="Times New Roman" w:hAnsi="Times New Roman"/>
          <w:sz w:val="28"/>
          <w:szCs w:val="28"/>
        </w:rPr>
        <w:t xml:space="preserve">№ </w:t>
      </w:r>
      <w:r w:rsidR="001B08DD">
        <w:rPr>
          <w:rFonts w:ascii="Times New Roman" w:hAnsi="Times New Roman"/>
          <w:sz w:val="28"/>
          <w:szCs w:val="28"/>
        </w:rPr>
        <w:t>3</w:t>
      </w:r>
    </w:p>
    <w:p w:rsidR="00DE09C8" w:rsidRPr="004A3560" w:rsidRDefault="00DE09C8" w:rsidP="00DE09C8">
      <w:pPr>
        <w:pStyle w:val="a3"/>
        <w:rPr>
          <w:rFonts w:ascii="Times New Roman" w:hAnsi="Times New Roman"/>
          <w:sz w:val="20"/>
          <w:szCs w:val="20"/>
        </w:rPr>
      </w:pPr>
    </w:p>
    <w:p w:rsidR="00FE59FF" w:rsidRPr="004A3560" w:rsidRDefault="00FE59FF" w:rsidP="00DE09C8">
      <w:pPr>
        <w:pStyle w:val="a3"/>
        <w:rPr>
          <w:rFonts w:ascii="Times New Roman" w:hAnsi="Times New Roman"/>
          <w:sz w:val="20"/>
          <w:szCs w:val="20"/>
        </w:rPr>
      </w:pPr>
    </w:p>
    <w:p w:rsidR="00DE09C8" w:rsidRPr="004A3560" w:rsidRDefault="00DE09C8" w:rsidP="00DE09C8">
      <w:pPr>
        <w:pStyle w:val="a3"/>
        <w:rPr>
          <w:rFonts w:ascii="Times New Roman" w:hAnsi="Times New Roman"/>
          <w:sz w:val="20"/>
          <w:szCs w:val="20"/>
        </w:rPr>
      </w:pPr>
    </w:p>
    <w:p w:rsidR="00DE09C8" w:rsidRPr="00106532" w:rsidRDefault="00DE09C8" w:rsidP="00DE09C8">
      <w:pPr>
        <w:pStyle w:val="a3"/>
        <w:jc w:val="center"/>
        <w:rPr>
          <w:rFonts w:ascii="Times New Roman" w:hAnsi="Times New Roman"/>
          <w:b/>
          <w:sz w:val="28"/>
          <w:szCs w:val="28"/>
        </w:rPr>
      </w:pPr>
      <w:r w:rsidRPr="004A3560">
        <w:rPr>
          <w:rFonts w:ascii="Times New Roman" w:hAnsi="Times New Roman"/>
          <w:b/>
          <w:sz w:val="28"/>
          <w:szCs w:val="28"/>
        </w:rPr>
        <w:t>АДМИНИСТРАТИВНЫЙ РЕГЛАМЕНТ</w:t>
      </w:r>
    </w:p>
    <w:p w:rsidR="001E02D9" w:rsidRPr="001E02D9" w:rsidRDefault="001E02D9" w:rsidP="001E02D9">
      <w:pPr>
        <w:ind w:right="-1"/>
        <w:jc w:val="center"/>
        <w:rPr>
          <w:b/>
          <w:color w:val="000000"/>
          <w:sz w:val="28"/>
          <w:szCs w:val="28"/>
        </w:rPr>
      </w:pPr>
      <w:r w:rsidRPr="001E02D9">
        <w:rPr>
          <w:b/>
          <w:bCs/>
          <w:sz w:val="28"/>
          <w:szCs w:val="28"/>
        </w:rPr>
        <w:t>по предоставлению муниципальной услуги</w:t>
      </w:r>
      <w:r w:rsidRPr="001E02D9">
        <w:rPr>
          <w:b/>
          <w:color w:val="000000"/>
          <w:sz w:val="28"/>
          <w:szCs w:val="28"/>
        </w:rPr>
        <w:t xml:space="preserve"> «Предоставление решения о</w:t>
      </w:r>
    </w:p>
    <w:p w:rsidR="001E02D9" w:rsidRPr="00200DA1" w:rsidRDefault="001E02D9" w:rsidP="001E02D9">
      <w:pPr>
        <w:ind w:right="-1"/>
        <w:jc w:val="center"/>
        <w:rPr>
          <w:b/>
          <w:color w:val="000000"/>
          <w:sz w:val="28"/>
          <w:szCs w:val="28"/>
        </w:rPr>
      </w:pPr>
      <w:r w:rsidRPr="001E02D9">
        <w:rPr>
          <w:b/>
          <w:color w:val="000000"/>
          <w:sz w:val="28"/>
          <w:szCs w:val="28"/>
        </w:rPr>
        <w:t xml:space="preserve"> </w:t>
      </w:r>
      <w:proofErr w:type="gramStart"/>
      <w:r w:rsidRPr="001E02D9">
        <w:rPr>
          <w:b/>
          <w:color w:val="000000"/>
          <w:sz w:val="28"/>
          <w:szCs w:val="28"/>
        </w:rPr>
        <w:t>согласовании</w:t>
      </w:r>
      <w:proofErr w:type="gramEnd"/>
      <w:r w:rsidRPr="001E02D9">
        <w:rPr>
          <w:b/>
          <w:color w:val="000000"/>
          <w:sz w:val="28"/>
          <w:szCs w:val="28"/>
        </w:rPr>
        <w:t xml:space="preserve"> архитектурно-градостроительного</w:t>
      </w:r>
      <w:r>
        <w:rPr>
          <w:b/>
          <w:color w:val="000000"/>
          <w:sz w:val="28"/>
          <w:szCs w:val="28"/>
        </w:rPr>
        <w:t xml:space="preserve"> облика объекта расположенного на территории муниципального образования «Вешкаймский район» Ульяновской области</w:t>
      </w:r>
      <w:r w:rsidR="00704EF5">
        <w:rPr>
          <w:b/>
          <w:color w:val="000000"/>
          <w:sz w:val="28"/>
          <w:szCs w:val="28"/>
        </w:rPr>
        <w:t>»</w:t>
      </w:r>
    </w:p>
    <w:p w:rsidR="00B85495" w:rsidRPr="0089799D" w:rsidRDefault="00B85495" w:rsidP="00761A7D">
      <w:pPr>
        <w:pStyle w:val="a3"/>
        <w:jc w:val="center"/>
        <w:rPr>
          <w:b/>
          <w:bCs/>
          <w:sz w:val="28"/>
          <w:szCs w:val="28"/>
        </w:rPr>
      </w:pPr>
    </w:p>
    <w:p w:rsidR="008C5AB1" w:rsidRPr="0089799D" w:rsidRDefault="008C5AB1" w:rsidP="00A879F4">
      <w:pPr>
        <w:numPr>
          <w:ilvl w:val="0"/>
          <w:numId w:val="21"/>
        </w:numPr>
        <w:jc w:val="center"/>
        <w:rPr>
          <w:b/>
          <w:sz w:val="28"/>
          <w:szCs w:val="28"/>
        </w:rPr>
      </w:pPr>
      <w:r w:rsidRPr="0089799D">
        <w:rPr>
          <w:b/>
          <w:sz w:val="28"/>
          <w:szCs w:val="28"/>
        </w:rPr>
        <w:t>Общие положения</w:t>
      </w:r>
    </w:p>
    <w:p w:rsidR="008C5AB1" w:rsidRPr="0089799D" w:rsidRDefault="008C5AB1" w:rsidP="008C5AB1">
      <w:pPr>
        <w:jc w:val="both"/>
        <w:rPr>
          <w:b/>
          <w:sz w:val="28"/>
          <w:szCs w:val="28"/>
        </w:rPr>
      </w:pPr>
    </w:p>
    <w:p w:rsidR="001E02D9" w:rsidRDefault="001E02D9" w:rsidP="00704EF5">
      <w:pPr>
        <w:numPr>
          <w:ilvl w:val="1"/>
          <w:numId w:val="21"/>
        </w:numPr>
        <w:shd w:val="clear" w:color="auto" w:fill="FFFFFF"/>
        <w:jc w:val="center"/>
        <w:rPr>
          <w:b/>
          <w:color w:val="000000"/>
          <w:sz w:val="28"/>
          <w:szCs w:val="28"/>
        </w:rPr>
      </w:pPr>
      <w:r w:rsidRPr="00704EF5">
        <w:rPr>
          <w:b/>
          <w:color w:val="000000"/>
          <w:sz w:val="28"/>
          <w:szCs w:val="28"/>
        </w:rPr>
        <w:t>Предмет регулирования регламента</w:t>
      </w:r>
    </w:p>
    <w:p w:rsidR="00704EF5" w:rsidRPr="00704EF5" w:rsidRDefault="00704EF5" w:rsidP="00704EF5">
      <w:pPr>
        <w:shd w:val="clear" w:color="auto" w:fill="FFFFFF"/>
        <w:ind w:left="1440"/>
        <w:rPr>
          <w:b/>
          <w:color w:val="000000"/>
          <w:sz w:val="28"/>
          <w:szCs w:val="28"/>
        </w:rPr>
      </w:pPr>
    </w:p>
    <w:p w:rsidR="008C5AB1" w:rsidRPr="001E02D9" w:rsidRDefault="00A879F4" w:rsidP="001E02D9">
      <w:pPr>
        <w:ind w:right="-1" w:firstLine="709"/>
        <w:jc w:val="both"/>
        <w:rPr>
          <w:b/>
          <w:color w:val="000000"/>
          <w:sz w:val="28"/>
          <w:szCs w:val="28"/>
        </w:rPr>
      </w:pPr>
      <w:proofErr w:type="gramStart"/>
      <w:r w:rsidRPr="00987E13">
        <w:rPr>
          <w:bCs/>
          <w:sz w:val="28"/>
          <w:szCs w:val="28"/>
        </w:rPr>
        <w:t xml:space="preserve">Административный регламент по предоставлению муниципальной услуги </w:t>
      </w:r>
      <w:r w:rsidR="001E02D9" w:rsidRPr="001E02D9">
        <w:rPr>
          <w:color w:val="000000"/>
          <w:sz w:val="28"/>
          <w:szCs w:val="28"/>
        </w:rPr>
        <w:t>«Предоставление решения о</w:t>
      </w:r>
      <w:r w:rsidR="001E02D9">
        <w:rPr>
          <w:color w:val="000000"/>
          <w:sz w:val="28"/>
          <w:szCs w:val="28"/>
        </w:rPr>
        <w:t xml:space="preserve"> </w:t>
      </w:r>
      <w:r w:rsidR="001E02D9" w:rsidRPr="001E02D9">
        <w:rPr>
          <w:color w:val="000000"/>
          <w:sz w:val="28"/>
          <w:szCs w:val="28"/>
        </w:rPr>
        <w:t xml:space="preserve">согласовании архитектурно-градостроительного облика объекта </w:t>
      </w:r>
      <w:r w:rsidR="001E02D9">
        <w:rPr>
          <w:color w:val="000000"/>
          <w:sz w:val="28"/>
          <w:szCs w:val="28"/>
        </w:rPr>
        <w:t xml:space="preserve">расположенного </w:t>
      </w:r>
      <w:r w:rsidR="001E02D9" w:rsidRPr="001E02D9">
        <w:rPr>
          <w:color w:val="000000"/>
          <w:sz w:val="28"/>
          <w:szCs w:val="28"/>
        </w:rPr>
        <w:t>на территории муниципального образования «Вешкаймский район»</w:t>
      </w:r>
      <w:r w:rsidR="001E02D9">
        <w:rPr>
          <w:color w:val="000000"/>
          <w:sz w:val="28"/>
          <w:szCs w:val="28"/>
        </w:rPr>
        <w:t xml:space="preserve"> </w:t>
      </w:r>
      <w:r w:rsidR="001E02D9" w:rsidRPr="001E02D9">
        <w:rPr>
          <w:color w:val="000000"/>
          <w:sz w:val="28"/>
          <w:szCs w:val="28"/>
        </w:rPr>
        <w:t>Ульяновской области</w:t>
      </w:r>
      <w:r w:rsidR="00704EF5">
        <w:rPr>
          <w:color w:val="000000"/>
          <w:sz w:val="28"/>
          <w:szCs w:val="28"/>
        </w:rPr>
        <w:t>»</w:t>
      </w:r>
      <w:r w:rsidR="001E02D9">
        <w:rPr>
          <w:b/>
          <w:color w:val="000000"/>
          <w:sz w:val="28"/>
          <w:szCs w:val="28"/>
        </w:rPr>
        <w:t xml:space="preserve"> </w:t>
      </w:r>
      <w:r w:rsidRPr="00A879F4">
        <w:rPr>
          <w:sz w:val="28"/>
          <w:szCs w:val="28"/>
        </w:rPr>
        <w:t>(далее – Административный регламент) определяет сроки и последовательность</w:t>
      </w:r>
      <w:r w:rsidRPr="00987E13">
        <w:rPr>
          <w:sz w:val="28"/>
          <w:szCs w:val="28"/>
        </w:rPr>
        <w:t xml:space="preserve"> действий (административные процедуры) при предоставлении муниципальной услуги по </w:t>
      </w:r>
      <w:r w:rsidR="00B85495" w:rsidRPr="0089799D">
        <w:rPr>
          <w:sz w:val="28"/>
          <w:szCs w:val="28"/>
        </w:rPr>
        <w:t>подготовке</w:t>
      </w:r>
      <w:r w:rsidR="005A36E9">
        <w:rPr>
          <w:sz w:val="28"/>
          <w:szCs w:val="28"/>
        </w:rPr>
        <w:t xml:space="preserve"> </w:t>
      </w:r>
      <w:r w:rsidR="005A36E9" w:rsidRPr="00CD21B4">
        <w:rPr>
          <w:sz w:val="28"/>
          <w:szCs w:val="28"/>
        </w:rPr>
        <w:t>и выдаче</w:t>
      </w:r>
      <w:r w:rsidR="00B85495" w:rsidRPr="0089799D">
        <w:rPr>
          <w:sz w:val="28"/>
          <w:szCs w:val="28"/>
        </w:rPr>
        <w:t xml:space="preserve"> </w:t>
      </w:r>
      <w:r w:rsidR="001E02D9" w:rsidRPr="001E02D9">
        <w:rPr>
          <w:color w:val="000000"/>
          <w:sz w:val="28"/>
          <w:szCs w:val="28"/>
        </w:rPr>
        <w:t>решения о</w:t>
      </w:r>
      <w:r w:rsidR="001E02D9">
        <w:rPr>
          <w:color w:val="000000"/>
          <w:sz w:val="28"/>
          <w:szCs w:val="28"/>
        </w:rPr>
        <w:t xml:space="preserve"> </w:t>
      </w:r>
      <w:r w:rsidR="001E02D9" w:rsidRPr="001E02D9">
        <w:rPr>
          <w:color w:val="000000"/>
          <w:sz w:val="28"/>
          <w:szCs w:val="28"/>
        </w:rPr>
        <w:t xml:space="preserve">согласовании архитектурно-градостроительного облика объекта </w:t>
      </w:r>
      <w:r w:rsidR="001E02D9">
        <w:rPr>
          <w:color w:val="000000"/>
          <w:sz w:val="28"/>
          <w:szCs w:val="28"/>
        </w:rPr>
        <w:t xml:space="preserve">расположенного </w:t>
      </w:r>
      <w:r w:rsidR="001E02D9" w:rsidRPr="001E02D9">
        <w:rPr>
          <w:color w:val="000000"/>
          <w:sz w:val="28"/>
          <w:szCs w:val="28"/>
        </w:rPr>
        <w:t>на территории муниципального образования «Вешкаймский район»</w:t>
      </w:r>
      <w:r w:rsidR="00C73074" w:rsidRPr="0089799D">
        <w:rPr>
          <w:sz w:val="28"/>
          <w:szCs w:val="28"/>
        </w:rPr>
        <w:t xml:space="preserve"> </w:t>
      </w:r>
      <w:r w:rsidR="009F63DD" w:rsidRPr="0089799D">
        <w:rPr>
          <w:sz w:val="28"/>
          <w:szCs w:val="28"/>
        </w:rPr>
        <w:t>(далее</w:t>
      </w:r>
      <w:r w:rsidR="004A422A" w:rsidRPr="0089799D">
        <w:rPr>
          <w:sz w:val="28"/>
          <w:szCs w:val="28"/>
        </w:rPr>
        <w:t xml:space="preserve"> </w:t>
      </w:r>
      <w:r w:rsidR="009F63DD" w:rsidRPr="0089799D">
        <w:rPr>
          <w:sz w:val="28"/>
          <w:szCs w:val="28"/>
        </w:rPr>
        <w:t>-</w:t>
      </w:r>
      <w:r w:rsidR="004A422A" w:rsidRPr="0089799D">
        <w:rPr>
          <w:sz w:val="28"/>
          <w:szCs w:val="28"/>
        </w:rPr>
        <w:t xml:space="preserve"> </w:t>
      </w:r>
      <w:r w:rsidR="009F63DD" w:rsidRPr="0089799D">
        <w:rPr>
          <w:sz w:val="28"/>
          <w:szCs w:val="28"/>
        </w:rPr>
        <w:t>муниципальная услуга).</w:t>
      </w:r>
      <w:r w:rsidR="008A5EA5" w:rsidRPr="0089799D">
        <w:rPr>
          <w:sz w:val="28"/>
          <w:szCs w:val="28"/>
        </w:rPr>
        <w:t xml:space="preserve"> </w:t>
      </w:r>
      <w:proofErr w:type="gramEnd"/>
    </w:p>
    <w:p w:rsidR="00A879F4" w:rsidRPr="00EF0A92" w:rsidRDefault="00A879F4" w:rsidP="00A879F4">
      <w:pPr>
        <w:pStyle w:val="a5"/>
        <w:spacing w:before="0" w:beforeAutospacing="0" w:after="0" w:afterAutospacing="0" w:line="0" w:lineRule="atLeast"/>
        <w:ind w:firstLine="709"/>
        <w:jc w:val="both"/>
        <w:rPr>
          <w:color w:val="000000"/>
          <w:sz w:val="28"/>
          <w:szCs w:val="28"/>
          <w:shd w:val="clear" w:color="auto" w:fill="FFFFFF"/>
        </w:rPr>
      </w:pPr>
      <w:proofErr w:type="gramStart"/>
      <w:r w:rsidRPr="00EF0A92">
        <w:rPr>
          <w:color w:val="000000"/>
          <w:sz w:val="28"/>
          <w:szCs w:val="28"/>
          <w:shd w:val="clear" w:color="auto" w:fill="FFFFFF"/>
        </w:rPr>
        <w:t>Настоящий административный регламент</w:t>
      </w:r>
      <w:r>
        <w:rPr>
          <w:color w:val="000000"/>
          <w:sz w:val="28"/>
          <w:szCs w:val="28"/>
          <w:shd w:val="clear" w:color="auto" w:fill="FFFFFF"/>
        </w:rPr>
        <w:t xml:space="preserve"> </w:t>
      </w:r>
      <w:r w:rsidRPr="00EF0A92">
        <w:rPr>
          <w:color w:val="000000"/>
          <w:sz w:val="28"/>
          <w:szCs w:val="28"/>
          <w:shd w:val="clear" w:color="auto" w:fill="FFFFFF"/>
        </w:rPr>
        <w:t>разработан в целях упорядочения административных процедур и административных</w:t>
      </w:r>
      <w:r>
        <w:rPr>
          <w:color w:val="000000"/>
          <w:sz w:val="28"/>
          <w:szCs w:val="28"/>
        </w:rPr>
        <w:t xml:space="preserve"> </w:t>
      </w:r>
      <w:r w:rsidRPr="00EF0A92">
        <w:rPr>
          <w:color w:val="000000"/>
          <w:sz w:val="28"/>
          <w:szCs w:val="28"/>
          <w:shd w:val="clear" w:color="auto" w:fill="FFFFFF"/>
        </w:rPr>
        <w:t>действий, повышения качества предоставления и доступности муниципальной услуги</w:t>
      </w:r>
      <w:r>
        <w:rPr>
          <w:color w:val="000000"/>
          <w:sz w:val="28"/>
          <w:szCs w:val="28"/>
          <w:shd w:val="clear" w:color="auto" w:fill="FFFFFF"/>
        </w:rPr>
        <w:t xml:space="preserve">, </w:t>
      </w:r>
      <w:r w:rsidRPr="00EF0A92">
        <w:rPr>
          <w:color w:val="000000"/>
          <w:sz w:val="28"/>
          <w:szCs w:val="28"/>
          <w:shd w:val="clear" w:color="auto" w:fill="FFFFFF"/>
        </w:rPr>
        <w:t>устранения избыточных действий и избыточных административных процедур,</w:t>
      </w:r>
      <w:r>
        <w:rPr>
          <w:color w:val="000000"/>
          <w:sz w:val="28"/>
          <w:szCs w:val="28"/>
          <w:shd w:val="clear" w:color="auto" w:fill="FFFFFF"/>
        </w:rPr>
        <w:t xml:space="preserve"> </w:t>
      </w:r>
      <w:r w:rsidRPr="00EF0A92">
        <w:rPr>
          <w:color w:val="000000"/>
          <w:sz w:val="28"/>
          <w:szCs w:val="28"/>
          <w:shd w:val="clear" w:color="auto" w:fill="FFFFFF"/>
        </w:rPr>
        <w:t>сокращения количества документов, представляемых заявителями для получения муниципальной</w:t>
      </w:r>
      <w:r>
        <w:rPr>
          <w:color w:val="000000"/>
          <w:sz w:val="28"/>
          <w:szCs w:val="28"/>
          <w:shd w:val="clear" w:color="auto" w:fill="FFFFFF"/>
        </w:rPr>
        <w:t xml:space="preserve"> </w:t>
      </w:r>
      <w:r w:rsidRPr="00EF0A92">
        <w:rPr>
          <w:color w:val="000000"/>
          <w:sz w:val="28"/>
          <w:szCs w:val="28"/>
          <w:shd w:val="clear" w:color="auto" w:fill="FFFFFF"/>
        </w:rPr>
        <w:t>услуги, применения новых оптимизированных форм документов, снижения количества</w:t>
      </w:r>
      <w:r>
        <w:rPr>
          <w:color w:val="000000"/>
          <w:sz w:val="28"/>
          <w:szCs w:val="28"/>
          <w:shd w:val="clear" w:color="auto" w:fill="FFFFFF"/>
        </w:rPr>
        <w:t xml:space="preserve"> </w:t>
      </w:r>
      <w:r w:rsidRPr="00EF0A92">
        <w:rPr>
          <w:color w:val="000000"/>
          <w:sz w:val="28"/>
          <w:szCs w:val="28"/>
          <w:shd w:val="clear" w:color="auto" w:fill="FFFFFF"/>
        </w:rPr>
        <w:t>взаимодействий заявителей с должностными лицами, сокращения срока</w:t>
      </w:r>
      <w:r>
        <w:rPr>
          <w:color w:val="000000"/>
          <w:sz w:val="28"/>
          <w:szCs w:val="28"/>
          <w:shd w:val="clear" w:color="auto" w:fill="FFFFFF"/>
        </w:rPr>
        <w:t xml:space="preserve"> </w:t>
      </w:r>
      <w:r w:rsidRPr="00EF0A92">
        <w:rPr>
          <w:color w:val="000000"/>
          <w:sz w:val="28"/>
          <w:szCs w:val="28"/>
          <w:shd w:val="clear" w:color="auto" w:fill="FFFFFF"/>
        </w:rPr>
        <w:t>предоставления муниципальной услуги, а также сроков исполнения отдельных</w:t>
      </w:r>
      <w:r>
        <w:rPr>
          <w:color w:val="000000"/>
          <w:sz w:val="28"/>
          <w:szCs w:val="28"/>
          <w:shd w:val="clear" w:color="auto" w:fill="FFFFFF"/>
        </w:rPr>
        <w:t xml:space="preserve"> </w:t>
      </w:r>
      <w:r w:rsidRPr="00EF0A92">
        <w:rPr>
          <w:color w:val="000000"/>
          <w:sz w:val="28"/>
          <w:szCs w:val="28"/>
          <w:shd w:val="clear" w:color="auto" w:fill="FFFFFF"/>
        </w:rPr>
        <w:t>административных процедур и</w:t>
      </w:r>
      <w:proofErr w:type="gramEnd"/>
      <w:r w:rsidRPr="00EF0A92">
        <w:rPr>
          <w:color w:val="000000"/>
          <w:sz w:val="28"/>
          <w:szCs w:val="28"/>
          <w:shd w:val="clear" w:color="auto" w:fill="FFFFFF"/>
        </w:rPr>
        <w:t xml:space="preserve"> </w:t>
      </w:r>
      <w:r>
        <w:rPr>
          <w:color w:val="000000"/>
          <w:sz w:val="28"/>
          <w:szCs w:val="28"/>
          <w:shd w:val="clear" w:color="auto" w:fill="FFFFFF"/>
        </w:rPr>
        <w:t>а</w:t>
      </w:r>
      <w:r w:rsidRPr="00EF0A92">
        <w:rPr>
          <w:color w:val="000000"/>
          <w:sz w:val="28"/>
          <w:szCs w:val="28"/>
          <w:shd w:val="clear" w:color="auto" w:fill="FFFFFF"/>
        </w:rPr>
        <w:t>дминистративных действий в рамках предоставления муниципальной</w:t>
      </w:r>
      <w:r>
        <w:rPr>
          <w:color w:val="000000"/>
          <w:sz w:val="28"/>
          <w:szCs w:val="28"/>
          <w:shd w:val="clear" w:color="auto" w:fill="FFFFFF"/>
        </w:rPr>
        <w:t xml:space="preserve"> </w:t>
      </w:r>
      <w:r w:rsidRPr="00EF0A92">
        <w:rPr>
          <w:color w:val="000000"/>
          <w:sz w:val="28"/>
          <w:szCs w:val="28"/>
          <w:shd w:val="clear" w:color="auto" w:fill="FFFFFF"/>
        </w:rPr>
        <w:t>услуги, если это не противоречит федеральным законам, нормативным правовым</w:t>
      </w:r>
      <w:r>
        <w:rPr>
          <w:color w:val="000000"/>
          <w:sz w:val="28"/>
          <w:szCs w:val="28"/>
          <w:shd w:val="clear" w:color="auto" w:fill="FFFFFF"/>
        </w:rPr>
        <w:t xml:space="preserve"> </w:t>
      </w:r>
      <w:r w:rsidRPr="00EF0A92">
        <w:rPr>
          <w:color w:val="000000"/>
          <w:sz w:val="28"/>
          <w:szCs w:val="28"/>
          <w:shd w:val="clear" w:color="auto" w:fill="FFFFFF"/>
        </w:rPr>
        <w:t>актам Президента Российской Федерации и Правительства Российской Федерации,</w:t>
      </w:r>
      <w:r>
        <w:rPr>
          <w:color w:val="000000"/>
          <w:sz w:val="28"/>
          <w:szCs w:val="28"/>
          <w:shd w:val="clear" w:color="auto" w:fill="FFFFFF"/>
        </w:rPr>
        <w:t xml:space="preserve"> </w:t>
      </w:r>
      <w:r w:rsidRPr="00EF0A92">
        <w:rPr>
          <w:color w:val="000000"/>
          <w:sz w:val="28"/>
          <w:szCs w:val="28"/>
          <w:shd w:val="clear" w:color="auto" w:fill="FFFFFF"/>
        </w:rPr>
        <w:t xml:space="preserve">нормативным правовым актам </w:t>
      </w:r>
      <w:r>
        <w:rPr>
          <w:color w:val="000000"/>
          <w:sz w:val="28"/>
          <w:szCs w:val="28"/>
          <w:shd w:val="clear" w:color="auto" w:fill="FFFFFF"/>
        </w:rPr>
        <w:t xml:space="preserve">Ульяновской </w:t>
      </w:r>
      <w:r w:rsidRPr="00EF0A92">
        <w:rPr>
          <w:color w:val="000000"/>
          <w:sz w:val="28"/>
          <w:szCs w:val="28"/>
          <w:shd w:val="clear" w:color="auto" w:fill="FFFFFF"/>
        </w:rPr>
        <w:t>области, муниципальным правовым актам</w:t>
      </w:r>
      <w:r>
        <w:rPr>
          <w:color w:val="000000"/>
          <w:sz w:val="28"/>
          <w:szCs w:val="28"/>
          <w:shd w:val="clear" w:color="auto" w:fill="FFFFFF"/>
        </w:rPr>
        <w:t>.</w:t>
      </w:r>
    </w:p>
    <w:p w:rsidR="00A879F4" w:rsidRDefault="00704EF5" w:rsidP="00704EF5">
      <w:pPr>
        <w:pStyle w:val="a5"/>
        <w:numPr>
          <w:ilvl w:val="1"/>
          <w:numId w:val="21"/>
        </w:numPr>
        <w:spacing w:before="0" w:beforeAutospacing="0" w:after="0" w:afterAutospacing="0" w:line="0" w:lineRule="atLeast"/>
        <w:jc w:val="center"/>
        <w:rPr>
          <w:b/>
          <w:bCs/>
          <w:sz w:val="28"/>
          <w:szCs w:val="28"/>
        </w:rPr>
      </w:pPr>
      <w:r>
        <w:rPr>
          <w:b/>
          <w:bCs/>
          <w:sz w:val="28"/>
          <w:szCs w:val="28"/>
        </w:rPr>
        <w:t>Круг заявителей</w:t>
      </w:r>
    </w:p>
    <w:p w:rsidR="00704EF5" w:rsidRPr="00704EF5" w:rsidRDefault="00704EF5" w:rsidP="00704EF5">
      <w:pPr>
        <w:pStyle w:val="a5"/>
        <w:spacing w:before="0" w:beforeAutospacing="0" w:after="0" w:afterAutospacing="0" w:line="0" w:lineRule="atLeast"/>
        <w:ind w:left="1440"/>
        <w:rPr>
          <w:b/>
          <w:sz w:val="28"/>
          <w:szCs w:val="28"/>
        </w:rPr>
      </w:pPr>
    </w:p>
    <w:p w:rsidR="001E02D9" w:rsidRPr="00736409" w:rsidRDefault="001E02D9" w:rsidP="001E02D9">
      <w:pPr>
        <w:widowControl w:val="0"/>
        <w:autoSpaceDE w:val="0"/>
        <w:autoSpaceDN w:val="0"/>
        <w:ind w:firstLine="709"/>
        <w:contextualSpacing/>
        <w:jc w:val="both"/>
        <w:rPr>
          <w:sz w:val="28"/>
          <w:szCs w:val="28"/>
        </w:rPr>
      </w:pPr>
      <w:proofErr w:type="gramStart"/>
      <w:r w:rsidRPr="00736409">
        <w:rPr>
          <w:color w:val="000000"/>
          <w:sz w:val="28"/>
          <w:szCs w:val="28"/>
        </w:rPr>
        <w:t xml:space="preserve">Заявителями являются физические или юридические лица </w:t>
      </w:r>
      <w:r w:rsidRPr="00736409">
        <w:rPr>
          <w:sz w:val="28"/>
          <w:szCs w:val="28"/>
        </w:rPr>
        <w:t>(за исключен</w:t>
      </w:r>
      <w:r w:rsidRPr="00736409">
        <w:rPr>
          <w:sz w:val="28"/>
          <w:szCs w:val="28"/>
        </w:rPr>
        <w:t>и</w:t>
      </w:r>
      <w:r w:rsidRPr="00736409">
        <w:rPr>
          <w:sz w:val="28"/>
          <w:szCs w:val="28"/>
        </w:rPr>
        <w:t xml:space="preserve">ем государственных органов и их территориальных органов, органов </w:t>
      </w:r>
      <w:r w:rsidRPr="00736409">
        <w:rPr>
          <w:sz w:val="28"/>
          <w:szCs w:val="28"/>
        </w:rPr>
        <w:lastRenderedPageBreak/>
        <w:t>госуда</w:t>
      </w:r>
      <w:r w:rsidRPr="00736409">
        <w:rPr>
          <w:sz w:val="28"/>
          <w:szCs w:val="28"/>
        </w:rPr>
        <w:t>р</w:t>
      </w:r>
      <w:r w:rsidRPr="00736409">
        <w:rPr>
          <w:sz w:val="28"/>
          <w:szCs w:val="28"/>
        </w:rPr>
        <w:t>ственных внебюджетных фондов и их территориальных органов, органов мес</w:t>
      </w:r>
      <w:r w:rsidRPr="00736409">
        <w:rPr>
          <w:sz w:val="28"/>
          <w:szCs w:val="28"/>
        </w:rPr>
        <w:t>т</w:t>
      </w:r>
      <w:r w:rsidRPr="00736409">
        <w:rPr>
          <w:sz w:val="28"/>
          <w:szCs w:val="28"/>
        </w:rPr>
        <w:t>ного самоуправления),</w:t>
      </w:r>
      <w:r w:rsidRPr="00736409">
        <w:rPr>
          <w:color w:val="000000"/>
          <w:sz w:val="28"/>
          <w:szCs w:val="28"/>
        </w:rPr>
        <w:t xml:space="preserve"> намеревающиеся </w:t>
      </w:r>
      <w:r w:rsidRPr="00736409">
        <w:rPr>
          <w:sz w:val="28"/>
          <w:szCs w:val="28"/>
        </w:rPr>
        <w:t>осуществить на принадлежащем им земельном участке строительство, реконструкцию объектов капитального стро</w:t>
      </w:r>
      <w:r>
        <w:rPr>
          <w:sz w:val="28"/>
          <w:szCs w:val="28"/>
        </w:rPr>
        <w:t xml:space="preserve">ительства </w:t>
      </w:r>
      <w:r w:rsidRPr="00736409">
        <w:rPr>
          <w:sz w:val="28"/>
          <w:szCs w:val="28"/>
        </w:rPr>
        <w:t>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w:t>
      </w:r>
      <w:r w:rsidRPr="00736409">
        <w:rPr>
          <w:sz w:val="28"/>
          <w:szCs w:val="28"/>
        </w:rPr>
        <w:t>и</w:t>
      </w:r>
      <w:r w:rsidRPr="00736409">
        <w:rPr>
          <w:sz w:val="28"/>
          <w:szCs w:val="28"/>
        </w:rPr>
        <w:t>тельный план земельного участка, в котором</w:t>
      </w:r>
      <w:proofErr w:type="gramEnd"/>
      <w:r w:rsidRPr="00736409">
        <w:rPr>
          <w:sz w:val="28"/>
          <w:szCs w:val="28"/>
        </w:rPr>
        <w:t xml:space="preserve"> указано на необходимость пол</w:t>
      </w:r>
      <w:r w:rsidRPr="00736409">
        <w:rPr>
          <w:sz w:val="28"/>
          <w:szCs w:val="28"/>
        </w:rPr>
        <w:t>у</w:t>
      </w:r>
      <w:r w:rsidRPr="00736409">
        <w:rPr>
          <w:sz w:val="28"/>
          <w:szCs w:val="28"/>
        </w:rPr>
        <w:t>чения решения о согласовании архитектурно-градостроительного облика об</w:t>
      </w:r>
      <w:r w:rsidRPr="00736409">
        <w:rPr>
          <w:sz w:val="28"/>
          <w:szCs w:val="28"/>
        </w:rPr>
        <w:t>ъ</w:t>
      </w:r>
      <w:r w:rsidRPr="00736409">
        <w:rPr>
          <w:sz w:val="28"/>
          <w:szCs w:val="28"/>
        </w:rPr>
        <w:t>екта, либо их уполномоченные представители (далее - заявитель, заявители).</w:t>
      </w:r>
    </w:p>
    <w:p w:rsidR="00AD2999" w:rsidRPr="0089799D" w:rsidRDefault="00AD2999" w:rsidP="00AD2999">
      <w:pPr>
        <w:suppressAutoHyphens w:val="0"/>
        <w:ind w:firstLine="709"/>
        <w:jc w:val="both"/>
        <w:rPr>
          <w:rFonts w:eastAsia="Calibri"/>
          <w:sz w:val="28"/>
          <w:szCs w:val="28"/>
          <w:lang w:eastAsia="ru-RU"/>
        </w:rPr>
      </w:pPr>
    </w:p>
    <w:p w:rsidR="006952FB" w:rsidRPr="0089799D" w:rsidRDefault="00A879F4" w:rsidP="006952FB">
      <w:pPr>
        <w:suppressAutoHyphens w:val="0"/>
        <w:jc w:val="center"/>
        <w:rPr>
          <w:rFonts w:eastAsia="Calibri"/>
          <w:b/>
          <w:sz w:val="28"/>
          <w:szCs w:val="28"/>
          <w:lang w:eastAsia="ru-RU"/>
        </w:rPr>
      </w:pPr>
      <w:r>
        <w:rPr>
          <w:rFonts w:eastAsia="Calibri"/>
          <w:b/>
          <w:sz w:val="28"/>
          <w:szCs w:val="28"/>
          <w:lang w:eastAsia="ru-RU"/>
        </w:rPr>
        <w:t>2</w:t>
      </w:r>
      <w:r w:rsidR="006952FB" w:rsidRPr="0089799D">
        <w:rPr>
          <w:rFonts w:eastAsia="Calibri"/>
          <w:b/>
          <w:sz w:val="28"/>
          <w:szCs w:val="28"/>
          <w:lang w:eastAsia="ru-RU"/>
        </w:rPr>
        <w:t>. Стандарт предоставления муниципальной услуги</w:t>
      </w:r>
    </w:p>
    <w:p w:rsidR="006952FB" w:rsidRPr="0089799D" w:rsidRDefault="006952FB" w:rsidP="006952FB">
      <w:pPr>
        <w:suppressAutoHyphens w:val="0"/>
        <w:ind w:firstLine="709"/>
        <w:jc w:val="both"/>
        <w:rPr>
          <w:rFonts w:eastAsia="Calibri"/>
          <w:b/>
          <w:sz w:val="28"/>
          <w:szCs w:val="28"/>
          <w:lang w:eastAsia="ru-RU"/>
        </w:rPr>
      </w:pPr>
    </w:p>
    <w:p w:rsidR="006952FB" w:rsidRPr="0089799D" w:rsidRDefault="006952FB" w:rsidP="006952FB">
      <w:pPr>
        <w:suppressAutoHyphens w:val="0"/>
        <w:jc w:val="center"/>
        <w:rPr>
          <w:rFonts w:eastAsia="Calibri"/>
          <w:b/>
          <w:sz w:val="28"/>
          <w:szCs w:val="28"/>
          <w:lang w:eastAsia="ru-RU"/>
        </w:rPr>
      </w:pPr>
      <w:r w:rsidRPr="0089799D">
        <w:rPr>
          <w:rFonts w:eastAsia="Calibri"/>
          <w:b/>
          <w:sz w:val="28"/>
          <w:szCs w:val="28"/>
          <w:lang w:eastAsia="ru-RU"/>
        </w:rPr>
        <w:t>2.1. Наименование муниципальной услуги</w:t>
      </w:r>
    </w:p>
    <w:p w:rsidR="006952FB" w:rsidRPr="0089799D" w:rsidRDefault="006952FB" w:rsidP="006952FB">
      <w:pPr>
        <w:suppressAutoHyphens w:val="0"/>
        <w:ind w:firstLine="709"/>
        <w:jc w:val="center"/>
        <w:rPr>
          <w:rFonts w:eastAsia="Calibri"/>
          <w:sz w:val="28"/>
          <w:szCs w:val="28"/>
          <w:lang w:eastAsia="ru-RU"/>
        </w:rPr>
      </w:pPr>
    </w:p>
    <w:p w:rsidR="00176120" w:rsidRPr="00176120" w:rsidRDefault="006952FB" w:rsidP="00176120">
      <w:pPr>
        <w:ind w:right="-1" w:firstLine="709"/>
        <w:jc w:val="both"/>
        <w:rPr>
          <w:color w:val="000000"/>
          <w:sz w:val="28"/>
          <w:szCs w:val="28"/>
        </w:rPr>
      </w:pPr>
      <w:r w:rsidRPr="0089799D">
        <w:rPr>
          <w:rFonts w:eastAsia="Calibri"/>
          <w:sz w:val="28"/>
          <w:szCs w:val="28"/>
          <w:lang w:eastAsia="ru-RU"/>
        </w:rPr>
        <w:t xml:space="preserve">Наименование муниципальной услуги: </w:t>
      </w:r>
      <w:r w:rsidR="00176120" w:rsidRPr="00176120">
        <w:rPr>
          <w:color w:val="000000"/>
          <w:sz w:val="28"/>
          <w:szCs w:val="28"/>
        </w:rPr>
        <w:t>«Предоставление решения о</w:t>
      </w:r>
      <w:r w:rsidR="00176120">
        <w:rPr>
          <w:color w:val="000000"/>
          <w:sz w:val="28"/>
          <w:szCs w:val="28"/>
        </w:rPr>
        <w:t xml:space="preserve"> </w:t>
      </w:r>
      <w:r w:rsidR="00176120" w:rsidRPr="00176120">
        <w:rPr>
          <w:color w:val="000000"/>
          <w:sz w:val="28"/>
          <w:szCs w:val="28"/>
        </w:rPr>
        <w:t>согласовании архитектурно-градостроительного облика объекта расположенного на территории муниципального образования «Вешкаймский район» Ульяновской области</w:t>
      </w:r>
      <w:r w:rsidR="00176120">
        <w:rPr>
          <w:color w:val="000000"/>
          <w:sz w:val="28"/>
          <w:szCs w:val="28"/>
        </w:rPr>
        <w:t>».</w:t>
      </w:r>
    </w:p>
    <w:p w:rsidR="006952FB" w:rsidRPr="0089799D" w:rsidRDefault="006952FB" w:rsidP="00ED124A">
      <w:pPr>
        <w:suppressAutoHyphens w:val="0"/>
        <w:autoSpaceDE w:val="0"/>
        <w:autoSpaceDN w:val="0"/>
        <w:adjustRightInd w:val="0"/>
        <w:ind w:firstLine="709"/>
        <w:jc w:val="both"/>
        <w:outlineLvl w:val="2"/>
        <w:rPr>
          <w:rFonts w:eastAsia="Calibri"/>
          <w:sz w:val="28"/>
          <w:szCs w:val="28"/>
          <w:lang w:eastAsia="ru-RU"/>
        </w:rPr>
      </w:pPr>
    </w:p>
    <w:p w:rsidR="00AD2999" w:rsidRPr="00987E13" w:rsidRDefault="00AD2999" w:rsidP="00AD2999">
      <w:pPr>
        <w:pStyle w:val="a3"/>
        <w:spacing w:line="0" w:lineRule="atLeast"/>
        <w:jc w:val="center"/>
        <w:rPr>
          <w:rFonts w:ascii="Times New Roman" w:hAnsi="Times New Roman"/>
          <w:sz w:val="28"/>
          <w:szCs w:val="28"/>
          <w:lang w:eastAsia="ru-RU"/>
        </w:rPr>
      </w:pPr>
      <w:r w:rsidRPr="00987E13">
        <w:rPr>
          <w:rFonts w:ascii="Times New Roman" w:hAnsi="Times New Roman"/>
          <w:b/>
          <w:sz w:val="28"/>
          <w:szCs w:val="28"/>
          <w:lang w:eastAsia="ru-RU"/>
        </w:rPr>
        <w:t>2.2. Наименование органа, предоставляющего муниципальную услугу</w:t>
      </w:r>
    </w:p>
    <w:p w:rsidR="00AD2999" w:rsidRPr="00987E13" w:rsidRDefault="00AD2999" w:rsidP="00AD2999">
      <w:pPr>
        <w:pStyle w:val="a3"/>
        <w:spacing w:line="0" w:lineRule="atLeast"/>
        <w:jc w:val="both"/>
        <w:rPr>
          <w:rFonts w:ascii="Times New Roman" w:hAnsi="Times New Roman"/>
          <w:sz w:val="28"/>
          <w:szCs w:val="28"/>
          <w:lang w:eastAsia="ru-RU"/>
        </w:rPr>
      </w:pPr>
    </w:p>
    <w:p w:rsidR="00A879F4" w:rsidRPr="00C808D5" w:rsidRDefault="00A879F4" w:rsidP="00A879F4">
      <w:pPr>
        <w:spacing w:line="0" w:lineRule="atLeast"/>
        <w:ind w:firstLine="709"/>
        <w:contextualSpacing/>
        <w:jc w:val="both"/>
        <w:rPr>
          <w:sz w:val="28"/>
          <w:szCs w:val="28"/>
        </w:rPr>
      </w:pPr>
      <w:r w:rsidRPr="00C808D5">
        <w:rPr>
          <w:sz w:val="28"/>
          <w:szCs w:val="28"/>
        </w:rPr>
        <w:t>Муниципальную услугу предоставляет Муниципальное учреждение администрация муниципального образования «Вешкаймский район» Ульяновской области (далее по тексту – Администрация).</w:t>
      </w:r>
    </w:p>
    <w:p w:rsidR="00A879F4" w:rsidRPr="00987E13" w:rsidRDefault="00A879F4" w:rsidP="00A879F4">
      <w:pPr>
        <w:spacing w:line="0" w:lineRule="atLeast"/>
        <w:ind w:firstLine="709"/>
        <w:contextualSpacing/>
        <w:jc w:val="both"/>
        <w:rPr>
          <w:sz w:val="28"/>
          <w:szCs w:val="28"/>
        </w:rPr>
      </w:pPr>
      <w:r w:rsidRPr="00987E13">
        <w:rPr>
          <w:sz w:val="28"/>
          <w:szCs w:val="28"/>
        </w:rPr>
        <w:t>Структурным подразделением, ответственным за предоставление муниципальной услуги, является управление ТЭР, ЖКХ, строительства и дорожной деятельности администрации муниципального образования «Вешкаймский район» (далее – Управление).</w:t>
      </w:r>
    </w:p>
    <w:p w:rsidR="00AD2999" w:rsidRPr="00987E13" w:rsidRDefault="00AD2999" w:rsidP="00AD2999">
      <w:pPr>
        <w:spacing w:line="0" w:lineRule="atLeast"/>
        <w:contextualSpacing/>
        <w:jc w:val="both"/>
        <w:rPr>
          <w:sz w:val="28"/>
          <w:szCs w:val="28"/>
        </w:rPr>
      </w:pPr>
    </w:p>
    <w:p w:rsidR="00AD2999" w:rsidRPr="00987E13" w:rsidRDefault="00AD2999" w:rsidP="00AD2999">
      <w:pPr>
        <w:pStyle w:val="a3"/>
        <w:spacing w:line="0" w:lineRule="atLeast"/>
        <w:jc w:val="center"/>
        <w:rPr>
          <w:rFonts w:ascii="Times New Roman" w:hAnsi="Times New Roman"/>
          <w:b/>
          <w:sz w:val="28"/>
          <w:szCs w:val="28"/>
          <w:lang w:eastAsia="ru-RU"/>
        </w:rPr>
      </w:pPr>
      <w:r w:rsidRPr="00987E13">
        <w:rPr>
          <w:rFonts w:ascii="Times New Roman" w:hAnsi="Times New Roman"/>
          <w:b/>
          <w:sz w:val="28"/>
          <w:szCs w:val="28"/>
          <w:lang w:eastAsia="ru-RU"/>
        </w:rPr>
        <w:t>2.3. Информирование о  предоставлении муниципальной услуги проводится по адресу</w:t>
      </w:r>
    </w:p>
    <w:p w:rsidR="00AD2999" w:rsidRPr="00987E13" w:rsidRDefault="00AD2999" w:rsidP="00AD2999">
      <w:pPr>
        <w:pStyle w:val="a3"/>
        <w:spacing w:line="0" w:lineRule="atLeast"/>
        <w:jc w:val="both"/>
        <w:rPr>
          <w:rFonts w:ascii="Times New Roman" w:hAnsi="Times New Roman"/>
          <w:b/>
          <w:sz w:val="28"/>
          <w:szCs w:val="28"/>
          <w:lang w:eastAsia="ru-RU"/>
        </w:rPr>
      </w:pPr>
    </w:p>
    <w:p w:rsidR="00AD2999" w:rsidRPr="00987E13" w:rsidRDefault="00AD2999" w:rsidP="00AD2999">
      <w:pPr>
        <w:pStyle w:val="a3"/>
        <w:spacing w:line="0" w:lineRule="atLeast"/>
        <w:ind w:firstLine="709"/>
        <w:jc w:val="both"/>
        <w:rPr>
          <w:rFonts w:ascii="Times New Roman" w:hAnsi="Times New Roman"/>
          <w:sz w:val="28"/>
          <w:szCs w:val="28"/>
        </w:rPr>
      </w:pPr>
      <w:r w:rsidRPr="00987E13">
        <w:rPr>
          <w:rFonts w:ascii="Times New Roman" w:hAnsi="Times New Roman"/>
          <w:sz w:val="28"/>
          <w:szCs w:val="28"/>
        </w:rPr>
        <w:t>2.3.1. Место нахождения Администрации</w:t>
      </w:r>
      <w:r w:rsidRPr="00987E13">
        <w:rPr>
          <w:rFonts w:ascii="Times New Roman" w:hAnsi="Times New Roman"/>
          <w:sz w:val="28"/>
          <w:szCs w:val="28"/>
          <w:lang w:eastAsia="ru-RU"/>
        </w:rPr>
        <w:t xml:space="preserve"> муниципального образования «Вешкаймский район» (далее – Администрация)</w:t>
      </w:r>
      <w:r w:rsidRPr="00987E13">
        <w:rPr>
          <w:rFonts w:ascii="Times New Roman" w:hAnsi="Times New Roman"/>
          <w:sz w:val="28"/>
          <w:szCs w:val="28"/>
        </w:rPr>
        <w:t>: (почтовый адрес для направления документов и обращений): 433100, Ульяновская область, Вешкаймский район,  рабочий поселок Вешкайма, улица Комсомольская, дом 14.</w:t>
      </w:r>
    </w:p>
    <w:p w:rsidR="00AD2999" w:rsidRPr="00987E13" w:rsidRDefault="00AD2999" w:rsidP="00AD2999">
      <w:pPr>
        <w:pStyle w:val="a3"/>
        <w:spacing w:line="0" w:lineRule="atLeast"/>
        <w:ind w:firstLine="709"/>
        <w:jc w:val="both"/>
        <w:rPr>
          <w:rFonts w:ascii="Times New Roman" w:hAnsi="Times New Roman"/>
          <w:sz w:val="28"/>
          <w:szCs w:val="28"/>
          <w:lang w:eastAsia="ru-RU"/>
        </w:rPr>
      </w:pPr>
      <w:r w:rsidRPr="00987E13">
        <w:rPr>
          <w:rFonts w:ascii="Times New Roman" w:hAnsi="Times New Roman"/>
          <w:sz w:val="28"/>
          <w:szCs w:val="28"/>
          <w:lang w:eastAsia="ru-RU"/>
        </w:rPr>
        <w:t xml:space="preserve">2.3.2. Сотрудники </w:t>
      </w:r>
      <w:r w:rsidRPr="00987E13">
        <w:rPr>
          <w:rFonts w:ascii="Times New Roman" w:hAnsi="Times New Roman"/>
          <w:sz w:val="28"/>
          <w:szCs w:val="28"/>
        </w:rPr>
        <w:t xml:space="preserve">управления ТЭР, ЖКХ, строительства и дорожной деятельности </w:t>
      </w:r>
      <w:r w:rsidRPr="00987E13">
        <w:rPr>
          <w:rFonts w:ascii="Times New Roman" w:hAnsi="Times New Roman"/>
          <w:sz w:val="28"/>
          <w:szCs w:val="28"/>
          <w:lang w:eastAsia="ru-RU"/>
        </w:rPr>
        <w:t>администрации муниципального образования «Вешкаймский район» (далее – сотрудники) осуществляют прием заявителей ежедневно (кроме субботы и воскресенья) с 8.00. до 17.00. часов (перерыв с 12.00. до 13.00. часов).</w:t>
      </w:r>
    </w:p>
    <w:p w:rsidR="00AD2999" w:rsidRPr="00987E13" w:rsidRDefault="00AD2999" w:rsidP="00AD2999">
      <w:pPr>
        <w:pStyle w:val="a3"/>
        <w:spacing w:line="0" w:lineRule="atLeast"/>
        <w:ind w:firstLine="709"/>
        <w:jc w:val="both"/>
        <w:rPr>
          <w:rFonts w:ascii="Times New Roman" w:hAnsi="Times New Roman"/>
          <w:sz w:val="28"/>
          <w:szCs w:val="28"/>
          <w:lang w:eastAsia="ru-RU"/>
        </w:rPr>
      </w:pPr>
      <w:r w:rsidRPr="00987E13">
        <w:rPr>
          <w:rFonts w:ascii="Times New Roman" w:hAnsi="Times New Roman"/>
          <w:sz w:val="28"/>
          <w:szCs w:val="28"/>
          <w:lang w:eastAsia="ru-RU"/>
        </w:rPr>
        <w:t>2.3.3. Сведения о графике (режиме) работы Администрации сообщаются по номерам телефонов:</w:t>
      </w:r>
    </w:p>
    <w:p w:rsidR="00AD2999" w:rsidRPr="00987E13" w:rsidRDefault="00AD2999" w:rsidP="00AD2999">
      <w:pPr>
        <w:pStyle w:val="a3"/>
        <w:spacing w:line="0" w:lineRule="atLeast"/>
        <w:ind w:firstLine="709"/>
        <w:jc w:val="both"/>
        <w:rPr>
          <w:rFonts w:ascii="Times New Roman" w:hAnsi="Times New Roman"/>
          <w:sz w:val="28"/>
          <w:szCs w:val="28"/>
          <w:lang w:eastAsia="ru-RU"/>
        </w:rPr>
      </w:pPr>
      <w:r w:rsidRPr="00987E13">
        <w:rPr>
          <w:rFonts w:ascii="Times New Roman" w:hAnsi="Times New Roman"/>
          <w:sz w:val="28"/>
          <w:szCs w:val="28"/>
          <w:lang w:eastAsia="ru-RU"/>
        </w:rPr>
        <w:t>Телефон для справок: 8-(84243)-2-29-38, 8-(84243)-2-15-03.</w:t>
      </w:r>
    </w:p>
    <w:p w:rsidR="00AD2999" w:rsidRPr="00987E13" w:rsidRDefault="00AD2999" w:rsidP="00AD2999">
      <w:pPr>
        <w:pStyle w:val="a3"/>
        <w:spacing w:line="0" w:lineRule="atLeast"/>
        <w:ind w:firstLine="709"/>
        <w:jc w:val="both"/>
        <w:rPr>
          <w:rFonts w:ascii="Times New Roman" w:hAnsi="Times New Roman"/>
          <w:sz w:val="28"/>
          <w:szCs w:val="28"/>
          <w:lang w:eastAsia="ru-RU"/>
        </w:rPr>
      </w:pPr>
      <w:r w:rsidRPr="00987E13">
        <w:rPr>
          <w:rFonts w:ascii="Times New Roman" w:hAnsi="Times New Roman"/>
          <w:sz w:val="28"/>
          <w:szCs w:val="28"/>
          <w:lang w:eastAsia="ru-RU"/>
        </w:rPr>
        <w:lastRenderedPageBreak/>
        <w:t>Общая справочная: 8-(84243)-2-12-12.</w:t>
      </w:r>
    </w:p>
    <w:p w:rsidR="00AD2999" w:rsidRPr="00987E13" w:rsidRDefault="00AD2999" w:rsidP="00AD2999">
      <w:pPr>
        <w:pStyle w:val="a3"/>
        <w:spacing w:line="0" w:lineRule="atLeast"/>
        <w:ind w:firstLine="709"/>
        <w:jc w:val="both"/>
        <w:rPr>
          <w:rFonts w:ascii="Times New Roman" w:hAnsi="Times New Roman"/>
          <w:sz w:val="28"/>
          <w:szCs w:val="28"/>
          <w:lang w:eastAsia="ru-RU"/>
        </w:rPr>
      </w:pPr>
      <w:r w:rsidRPr="00987E13">
        <w:rPr>
          <w:rFonts w:ascii="Times New Roman" w:hAnsi="Times New Roman"/>
          <w:sz w:val="28"/>
          <w:szCs w:val="28"/>
          <w:lang w:eastAsia="ru-RU"/>
        </w:rPr>
        <w:t xml:space="preserve">Адрес электронной почты: </w:t>
      </w:r>
      <w:hyperlink r:id="rId7" w:history="1">
        <w:r w:rsidRPr="00987E13">
          <w:rPr>
            <w:rFonts w:ascii="Times New Roman" w:hAnsi="Times New Roman"/>
            <w:sz w:val="28"/>
            <w:szCs w:val="28"/>
            <w:lang w:eastAsia="ru-RU"/>
          </w:rPr>
          <w:t>veshkaim@mail.ru</w:t>
        </w:r>
      </w:hyperlink>
    </w:p>
    <w:p w:rsidR="00AD2999" w:rsidRPr="00987E13" w:rsidRDefault="00AD2999" w:rsidP="00AD2999">
      <w:pPr>
        <w:pStyle w:val="a3"/>
        <w:spacing w:line="0" w:lineRule="atLeast"/>
        <w:ind w:firstLine="709"/>
        <w:jc w:val="both"/>
        <w:rPr>
          <w:rFonts w:ascii="Times New Roman" w:hAnsi="Times New Roman"/>
          <w:sz w:val="28"/>
          <w:szCs w:val="28"/>
        </w:rPr>
      </w:pPr>
      <w:r w:rsidRPr="00987E13">
        <w:rPr>
          <w:rFonts w:ascii="Times New Roman" w:hAnsi="Times New Roman"/>
          <w:sz w:val="28"/>
          <w:szCs w:val="28"/>
        </w:rPr>
        <w:t xml:space="preserve">Адрес сайта администрации муниципального образования «Вешкаймский район»: </w:t>
      </w:r>
      <w:proofErr w:type="spellStart"/>
      <w:r w:rsidRPr="00704EF5">
        <w:rPr>
          <w:rFonts w:ascii="Times New Roman" w:hAnsi="Times New Roman"/>
          <w:sz w:val="28"/>
          <w:szCs w:val="28"/>
        </w:rPr>
        <w:t>www.mo-veshkaima.ru</w:t>
      </w:r>
      <w:proofErr w:type="spellEnd"/>
      <w:r w:rsidRPr="00987E13">
        <w:rPr>
          <w:rFonts w:ascii="Times New Roman" w:hAnsi="Times New Roman"/>
          <w:sz w:val="28"/>
          <w:szCs w:val="28"/>
        </w:rPr>
        <w:t>.</w:t>
      </w:r>
    </w:p>
    <w:p w:rsidR="00A9259F" w:rsidRPr="00987E13" w:rsidRDefault="00A879F4" w:rsidP="00A9259F">
      <w:pPr>
        <w:spacing w:line="0" w:lineRule="atLeast"/>
        <w:ind w:firstLine="709"/>
        <w:contextualSpacing/>
        <w:jc w:val="both"/>
        <w:rPr>
          <w:sz w:val="28"/>
          <w:szCs w:val="28"/>
        </w:rPr>
      </w:pPr>
      <w:r w:rsidRPr="00BB06E6">
        <w:rPr>
          <w:sz w:val="28"/>
          <w:szCs w:val="28"/>
        </w:rPr>
        <w:t xml:space="preserve">2.3.4. </w:t>
      </w:r>
      <w:r w:rsidR="00A9259F" w:rsidRPr="00BB06E6">
        <w:rPr>
          <w:sz w:val="28"/>
          <w:szCs w:val="28"/>
        </w:rPr>
        <w:t xml:space="preserve">Муниципальная услуга может быть предоставлена при обращении в </w:t>
      </w:r>
      <w:r w:rsidR="00A9259F" w:rsidRPr="00BB06E6">
        <w:rPr>
          <w:color w:val="212121"/>
          <w:sz w:val="28"/>
          <w:szCs w:val="28"/>
          <w:shd w:val="clear" w:color="auto" w:fill="FFFFFF"/>
        </w:rPr>
        <w:t>Областно</w:t>
      </w:r>
      <w:r w:rsidR="00A9259F">
        <w:rPr>
          <w:color w:val="212121"/>
          <w:sz w:val="28"/>
          <w:szCs w:val="28"/>
          <w:shd w:val="clear" w:color="auto" w:fill="FFFFFF"/>
        </w:rPr>
        <w:t>е</w:t>
      </w:r>
      <w:r w:rsidR="00A9259F" w:rsidRPr="00BB06E6">
        <w:rPr>
          <w:color w:val="212121"/>
          <w:sz w:val="28"/>
          <w:szCs w:val="28"/>
          <w:shd w:val="clear" w:color="auto" w:fill="FFFFFF"/>
        </w:rPr>
        <w:t xml:space="preserve"> государственно</w:t>
      </w:r>
      <w:r w:rsidR="00A9259F">
        <w:rPr>
          <w:color w:val="212121"/>
          <w:sz w:val="28"/>
          <w:szCs w:val="28"/>
          <w:shd w:val="clear" w:color="auto" w:fill="FFFFFF"/>
        </w:rPr>
        <w:t>е казённое учреждение</w:t>
      </w:r>
      <w:r w:rsidR="00A9259F" w:rsidRPr="00BB06E6">
        <w:rPr>
          <w:color w:val="212121"/>
          <w:sz w:val="28"/>
          <w:szCs w:val="28"/>
          <w:shd w:val="clear" w:color="auto" w:fill="FFFFFF"/>
        </w:rPr>
        <w:t xml:space="preserve"> «</w:t>
      </w:r>
      <w:r w:rsidR="00A9259F">
        <w:rPr>
          <w:color w:val="212121"/>
          <w:sz w:val="28"/>
          <w:szCs w:val="28"/>
          <w:shd w:val="clear" w:color="auto" w:fill="FFFFFF"/>
        </w:rPr>
        <w:t>Правительство для граждан» (далее – ОГКУ «Правительство для граждан</w:t>
      </w:r>
      <w:r w:rsidR="00A9259F" w:rsidRPr="00BB06E6">
        <w:rPr>
          <w:color w:val="212121"/>
          <w:sz w:val="28"/>
          <w:szCs w:val="28"/>
          <w:shd w:val="clear" w:color="auto" w:fill="FFFFFF"/>
        </w:rPr>
        <w:t>»).</w:t>
      </w:r>
      <w:r w:rsidR="00A9259F" w:rsidRPr="004F173B">
        <w:rPr>
          <w:sz w:val="28"/>
          <w:szCs w:val="28"/>
        </w:rPr>
        <w:t xml:space="preserve"> </w:t>
      </w:r>
      <w:r w:rsidR="00A9259F" w:rsidRPr="00987E13">
        <w:rPr>
          <w:sz w:val="28"/>
          <w:szCs w:val="28"/>
        </w:rPr>
        <w:t xml:space="preserve">Заявители представляют документы в </w:t>
      </w:r>
      <w:r w:rsidR="00A9259F" w:rsidRPr="00BB06E6">
        <w:rPr>
          <w:color w:val="212121"/>
          <w:sz w:val="28"/>
          <w:szCs w:val="28"/>
          <w:shd w:val="clear" w:color="auto" w:fill="FFFFFF"/>
        </w:rPr>
        <w:t>ОГКУ «</w:t>
      </w:r>
      <w:r w:rsidR="00A9259F">
        <w:rPr>
          <w:color w:val="212121"/>
          <w:sz w:val="28"/>
          <w:szCs w:val="28"/>
          <w:shd w:val="clear" w:color="auto" w:fill="FFFFFF"/>
        </w:rPr>
        <w:t>Правительство для граждан</w:t>
      </w:r>
      <w:r w:rsidR="00A9259F" w:rsidRPr="00BB06E6">
        <w:rPr>
          <w:color w:val="212121"/>
          <w:sz w:val="28"/>
          <w:szCs w:val="28"/>
          <w:shd w:val="clear" w:color="auto" w:fill="FFFFFF"/>
        </w:rPr>
        <w:t>»</w:t>
      </w:r>
      <w:r w:rsidR="00A9259F">
        <w:rPr>
          <w:color w:val="212121"/>
          <w:sz w:val="28"/>
          <w:szCs w:val="28"/>
          <w:shd w:val="clear" w:color="auto" w:fill="FFFFFF"/>
        </w:rPr>
        <w:t xml:space="preserve"> </w:t>
      </w:r>
      <w:r w:rsidR="00A9259F" w:rsidRPr="00987E13">
        <w:rPr>
          <w:sz w:val="28"/>
          <w:szCs w:val="28"/>
        </w:rPr>
        <w:t>путем личной подачи документов.</w:t>
      </w:r>
    </w:p>
    <w:p w:rsidR="00A9259F" w:rsidRDefault="00A9259F" w:rsidP="00A9259F">
      <w:pPr>
        <w:spacing w:line="0" w:lineRule="atLeast"/>
        <w:ind w:firstLine="709"/>
        <w:contextualSpacing/>
        <w:jc w:val="both"/>
        <w:rPr>
          <w:sz w:val="28"/>
          <w:szCs w:val="28"/>
        </w:rPr>
      </w:pPr>
      <w:r w:rsidRPr="00BB06E6">
        <w:rPr>
          <w:color w:val="212121"/>
          <w:sz w:val="28"/>
          <w:szCs w:val="28"/>
          <w:shd w:val="clear" w:color="auto" w:fill="FFFFFF"/>
        </w:rPr>
        <w:t>ОГКУ «</w:t>
      </w:r>
      <w:r>
        <w:rPr>
          <w:color w:val="212121"/>
          <w:sz w:val="28"/>
          <w:szCs w:val="28"/>
          <w:shd w:val="clear" w:color="auto" w:fill="FFFFFF"/>
        </w:rPr>
        <w:t>Правительство для граждан</w:t>
      </w:r>
      <w:r w:rsidRPr="00BB06E6">
        <w:rPr>
          <w:color w:val="212121"/>
          <w:sz w:val="28"/>
          <w:szCs w:val="28"/>
          <w:shd w:val="clear" w:color="auto" w:fill="FFFFFF"/>
        </w:rPr>
        <w:t>»</w:t>
      </w:r>
      <w:r>
        <w:rPr>
          <w:color w:val="212121"/>
          <w:sz w:val="28"/>
          <w:szCs w:val="28"/>
          <w:shd w:val="clear" w:color="auto" w:fill="FFFFFF"/>
        </w:rPr>
        <w:t xml:space="preserve"> </w:t>
      </w:r>
      <w:r w:rsidRPr="00987E13">
        <w:rPr>
          <w:sz w:val="28"/>
          <w:szCs w:val="28"/>
        </w:rPr>
        <w:t>Вешкаймского отделения: 433100, Ульяновская область, Вешкаймский район, р.п. Вешкайма, ул. Комсомольская, д. 8.</w:t>
      </w:r>
    </w:p>
    <w:p w:rsidR="00A9259F" w:rsidRPr="00987E13" w:rsidRDefault="00A9259F" w:rsidP="00A9259F">
      <w:pPr>
        <w:spacing w:line="0" w:lineRule="atLeast"/>
        <w:ind w:firstLine="709"/>
        <w:contextualSpacing/>
        <w:jc w:val="both"/>
        <w:rPr>
          <w:sz w:val="28"/>
          <w:szCs w:val="28"/>
        </w:rPr>
      </w:pPr>
      <w:r w:rsidRPr="00987E13">
        <w:rPr>
          <w:sz w:val="28"/>
          <w:szCs w:val="28"/>
        </w:rPr>
        <w:t>Режим работы: понедельник – пятница с 8.00 до 17.00 часов, без перерыва.</w:t>
      </w:r>
    </w:p>
    <w:p w:rsidR="006952FB" w:rsidRDefault="00A9259F" w:rsidP="00A9259F">
      <w:pPr>
        <w:spacing w:line="0" w:lineRule="atLeast"/>
        <w:ind w:firstLine="709"/>
        <w:contextualSpacing/>
        <w:jc w:val="both"/>
        <w:rPr>
          <w:sz w:val="28"/>
          <w:szCs w:val="28"/>
        </w:rPr>
      </w:pPr>
      <w:r w:rsidRPr="00987E13">
        <w:rPr>
          <w:sz w:val="28"/>
          <w:szCs w:val="28"/>
        </w:rPr>
        <w:t>Телефон: 8-(84243)-2-13-81</w:t>
      </w:r>
    </w:p>
    <w:p w:rsidR="00A9259F" w:rsidRPr="0089799D" w:rsidRDefault="00A9259F" w:rsidP="00A9259F">
      <w:pPr>
        <w:spacing w:line="0" w:lineRule="atLeast"/>
        <w:ind w:firstLine="709"/>
        <w:contextualSpacing/>
        <w:jc w:val="both"/>
        <w:rPr>
          <w:b/>
          <w:sz w:val="28"/>
          <w:szCs w:val="28"/>
        </w:rPr>
      </w:pPr>
    </w:p>
    <w:p w:rsidR="003D0CB2" w:rsidRPr="0089799D" w:rsidRDefault="00601F6D" w:rsidP="003D0CB2">
      <w:pPr>
        <w:pStyle w:val="a3"/>
        <w:ind w:firstLine="709"/>
        <w:jc w:val="center"/>
        <w:rPr>
          <w:rFonts w:ascii="Times New Roman" w:hAnsi="Times New Roman"/>
          <w:b/>
          <w:sz w:val="28"/>
          <w:szCs w:val="28"/>
          <w:lang w:eastAsia="ru-RU"/>
        </w:rPr>
      </w:pPr>
      <w:r w:rsidRPr="0089799D">
        <w:rPr>
          <w:rFonts w:ascii="Times New Roman" w:hAnsi="Times New Roman"/>
          <w:b/>
          <w:sz w:val="28"/>
          <w:szCs w:val="28"/>
          <w:lang w:eastAsia="ru-RU"/>
        </w:rPr>
        <w:t>2.4. Результат</w:t>
      </w:r>
      <w:r w:rsidR="003D0CB2" w:rsidRPr="0089799D">
        <w:rPr>
          <w:rFonts w:ascii="Times New Roman" w:hAnsi="Times New Roman"/>
          <w:b/>
          <w:sz w:val="28"/>
          <w:szCs w:val="28"/>
          <w:lang w:eastAsia="ru-RU"/>
        </w:rPr>
        <w:t xml:space="preserve"> предоставления муниципальной услуги</w:t>
      </w:r>
    </w:p>
    <w:p w:rsidR="003D0CB2" w:rsidRPr="0089799D" w:rsidRDefault="003D0CB2" w:rsidP="003D0CB2">
      <w:pPr>
        <w:pStyle w:val="a3"/>
        <w:ind w:firstLine="709"/>
        <w:jc w:val="center"/>
        <w:rPr>
          <w:rFonts w:ascii="Times New Roman" w:hAnsi="Times New Roman"/>
          <w:b/>
          <w:sz w:val="28"/>
          <w:szCs w:val="28"/>
          <w:lang w:eastAsia="ru-RU"/>
        </w:rPr>
      </w:pPr>
    </w:p>
    <w:p w:rsidR="003D0CB2" w:rsidRPr="0089799D" w:rsidRDefault="003D0CB2" w:rsidP="003D0CB2">
      <w:pPr>
        <w:pStyle w:val="a3"/>
        <w:ind w:firstLine="709"/>
        <w:jc w:val="both"/>
        <w:rPr>
          <w:rFonts w:ascii="Times New Roman" w:hAnsi="Times New Roman"/>
          <w:sz w:val="28"/>
          <w:szCs w:val="28"/>
          <w:lang w:eastAsia="ru-RU"/>
        </w:rPr>
      </w:pPr>
      <w:r w:rsidRPr="0089799D">
        <w:rPr>
          <w:rFonts w:ascii="Times New Roman" w:hAnsi="Times New Roman"/>
          <w:sz w:val="28"/>
          <w:szCs w:val="28"/>
          <w:lang w:eastAsia="ru-RU"/>
        </w:rPr>
        <w:t>Результатами предоставления муниципальной услуги являются</w:t>
      </w:r>
      <w:r w:rsidR="00053328" w:rsidRPr="0089799D">
        <w:rPr>
          <w:rFonts w:ascii="Times New Roman" w:hAnsi="Times New Roman"/>
          <w:sz w:val="28"/>
          <w:szCs w:val="28"/>
          <w:lang w:eastAsia="ru-RU"/>
        </w:rPr>
        <w:t>:</w:t>
      </w:r>
    </w:p>
    <w:p w:rsidR="00176120" w:rsidRDefault="00176120" w:rsidP="00176120">
      <w:pPr>
        <w:autoSpaceDE w:val="0"/>
        <w:autoSpaceDN w:val="0"/>
        <w:adjustRightInd w:val="0"/>
        <w:ind w:firstLine="709"/>
        <w:contextualSpacing/>
        <w:jc w:val="both"/>
        <w:rPr>
          <w:sz w:val="28"/>
          <w:szCs w:val="28"/>
        </w:rPr>
      </w:pPr>
      <w:r>
        <w:rPr>
          <w:sz w:val="28"/>
          <w:szCs w:val="28"/>
        </w:rPr>
        <w:t xml:space="preserve">- получение заявителем решения </w:t>
      </w:r>
      <w:r w:rsidRPr="00736409">
        <w:rPr>
          <w:sz w:val="28"/>
          <w:szCs w:val="28"/>
        </w:rPr>
        <w:t xml:space="preserve">о согласовании архитектурно-градостроительного облика объекта </w:t>
      </w:r>
      <w:r>
        <w:rPr>
          <w:sz w:val="28"/>
          <w:szCs w:val="28"/>
        </w:rPr>
        <w:t xml:space="preserve">по форме согласно приложению № </w:t>
      </w:r>
      <w:r w:rsidRPr="00A148FA">
        <w:rPr>
          <w:sz w:val="28"/>
          <w:szCs w:val="28"/>
        </w:rPr>
        <w:t>2</w:t>
      </w:r>
      <w:r w:rsidRPr="00736409">
        <w:rPr>
          <w:sz w:val="28"/>
          <w:szCs w:val="28"/>
        </w:rPr>
        <w:t xml:space="preserve"> к насто</w:t>
      </w:r>
      <w:r w:rsidRPr="00736409">
        <w:rPr>
          <w:sz w:val="28"/>
          <w:szCs w:val="28"/>
        </w:rPr>
        <w:t>я</w:t>
      </w:r>
      <w:r w:rsidRPr="00736409">
        <w:rPr>
          <w:sz w:val="28"/>
          <w:szCs w:val="28"/>
        </w:rPr>
        <w:t>щему административному регламенту</w:t>
      </w:r>
      <w:r>
        <w:rPr>
          <w:sz w:val="28"/>
          <w:szCs w:val="28"/>
        </w:rPr>
        <w:t>;</w:t>
      </w:r>
      <w:r w:rsidRPr="00736409">
        <w:rPr>
          <w:sz w:val="28"/>
          <w:szCs w:val="28"/>
        </w:rPr>
        <w:t xml:space="preserve"> </w:t>
      </w:r>
    </w:p>
    <w:p w:rsidR="00176120" w:rsidRDefault="00176120" w:rsidP="00176120">
      <w:pPr>
        <w:autoSpaceDE w:val="0"/>
        <w:autoSpaceDN w:val="0"/>
        <w:adjustRightInd w:val="0"/>
        <w:ind w:firstLine="709"/>
        <w:contextualSpacing/>
        <w:jc w:val="both"/>
        <w:rPr>
          <w:sz w:val="28"/>
          <w:szCs w:val="28"/>
        </w:rPr>
      </w:pPr>
      <w:r>
        <w:rPr>
          <w:sz w:val="28"/>
          <w:szCs w:val="28"/>
        </w:rPr>
        <w:t xml:space="preserve">- направление заявителю </w:t>
      </w:r>
      <w:r w:rsidRPr="00736409">
        <w:rPr>
          <w:sz w:val="28"/>
          <w:szCs w:val="28"/>
        </w:rPr>
        <w:t>отказ</w:t>
      </w:r>
      <w:r>
        <w:rPr>
          <w:sz w:val="28"/>
          <w:szCs w:val="28"/>
        </w:rPr>
        <w:t>а</w:t>
      </w:r>
      <w:r w:rsidRPr="00736409">
        <w:rPr>
          <w:sz w:val="28"/>
          <w:szCs w:val="28"/>
        </w:rPr>
        <w:t xml:space="preserve"> в предоставлении муниципальной услуги.</w:t>
      </w:r>
    </w:p>
    <w:p w:rsidR="00176120" w:rsidRDefault="00176120" w:rsidP="00FA7737">
      <w:pPr>
        <w:pStyle w:val="a3"/>
        <w:ind w:firstLine="709"/>
        <w:jc w:val="center"/>
        <w:rPr>
          <w:rFonts w:ascii="Times New Roman" w:hAnsi="Times New Roman"/>
          <w:b/>
          <w:sz w:val="28"/>
          <w:szCs w:val="28"/>
          <w:lang w:eastAsia="ru-RU"/>
        </w:rPr>
      </w:pPr>
    </w:p>
    <w:p w:rsidR="006952FB" w:rsidRPr="0089799D" w:rsidRDefault="00FA7737" w:rsidP="00FA7737">
      <w:pPr>
        <w:pStyle w:val="a3"/>
        <w:ind w:firstLine="709"/>
        <w:jc w:val="center"/>
        <w:rPr>
          <w:rFonts w:ascii="Times New Roman" w:hAnsi="Times New Roman"/>
          <w:b/>
          <w:sz w:val="28"/>
          <w:szCs w:val="28"/>
          <w:lang w:eastAsia="ru-RU"/>
        </w:rPr>
      </w:pPr>
      <w:r w:rsidRPr="0089799D">
        <w:rPr>
          <w:rFonts w:ascii="Times New Roman" w:hAnsi="Times New Roman"/>
          <w:b/>
          <w:sz w:val="28"/>
          <w:szCs w:val="28"/>
          <w:lang w:eastAsia="ru-RU"/>
        </w:rPr>
        <w:t>2.5. Срок предоставления муниципальной услуги</w:t>
      </w:r>
    </w:p>
    <w:p w:rsidR="00FA7737" w:rsidRPr="0089799D" w:rsidRDefault="00FA7737" w:rsidP="00FA7737">
      <w:pPr>
        <w:pStyle w:val="a3"/>
        <w:ind w:firstLine="709"/>
        <w:jc w:val="center"/>
        <w:rPr>
          <w:rFonts w:ascii="Times New Roman" w:hAnsi="Times New Roman"/>
          <w:b/>
          <w:sz w:val="28"/>
          <w:szCs w:val="28"/>
          <w:lang w:eastAsia="ru-RU"/>
        </w:rPr>
      </w:pPr>
    </w:p>
    <w:p w:rsidR="00835791" w:rsidRDefault="00176120" w:rsidP="00176120">
      <w:pPr>
        <w:pStyle w:val="ConsPlusNormal"/>
        <w:widowControl/>
        <w:ind w:firstLine="709"/>
        <w:jc w:val="both"/>
        <w:rPr>
          <w:rFonts w:ascii="Times New Roman" w:hAnsi="Times New Roman" w:cs="Times New Roman"/>
          <w:sz w:val="28"/>
          <w:szCs w:val="28"/>
        </w:rPr>
      </w:pPr>
      <w:r w:rsidRPr="00176120">
        <w:rPr>
          <w:rFonts w:ascii="Times New Roman" w:hAnsi="Times New Roman" w:cs="Times New Roman"/>
          <w:sz w:val="28"/>
          <w:szCs w:val="28"/>
        </w:rPr>
        <w:t>Общий срок предоставления муниципальной услуги не должен превышать 15 рабочих дней со дня предоставления заявления с приложением документов, необходимых для предоставления муниципальной услуги, пред</w:t>
      </w:r>
      <w:r w:rsidRPr="00176120">
        <w:rPr>
          <w:rFonts w:ascii="Times New Roman" w:hAnsi="Times New Roman" w:cs="Times New Roman"/>
          <w:sz w:val="28"/>
          <w:szCs w:val="28"/>
        </w:rPr>
        <w:t>у</w:t>
      </w:r>
      <w:r w:rsidRPr="00176120">
        <w:rPr>
          <w:rFonts w:ascii="Times New Roman" w:hAnsi="Times New Roman" w:cs="Times New Roman"/>
          <w:sz w:val="28"/>
          <w:szCs w:val="28"/>
        </w:rPr>
        <w:t>смотренных настоящим Административным регламентом.</w:t>
      </w:r>
    </w:p>
    <w:p w:rsidR="00176120" w:rsidRPr="00176120" w:rsidRDefault="00176120" w:rsidP="00176120">
      <w:pPr>
        <w:pStyle w:val="ConsPlusNormal"/>
        <w:widowControl/>
        <w:ind w:firstLine="709"/>
        <w:jc w:val="both"/>
        <w:rPr>
          <w:rFonts w:ascii="Times New Roman" w:hAnsi="Times New Roman" w:cs="Times New Roman"/>
          <w:sz w:val="28"/>
          <w:szCs w:val="28"/>
        </w:rPr>
      </w:pPr>
    </w:p>
    <w:p w:rsidR="00601F6D" w:rsidRPr="0089799D" w:rsidRDefault="00601F6D" w:rsidP="00601F6D">
      <w:pPr>
        <w:suppressAutoHyphens w:val="0"/>
        <w:autoSpaceDE w:val="0"/>
        <w:autoSpaceDN w:val="0"/>
        <w:adjustRightInd w:val="0"/>
        <w:jc w:val="center"/>
        <w:outlineLvl w:val="1"/>
        <w:rPr>
          <w:b/>
          <w:bCs/>
          <w:sz w:val="28"/>
          <w:szCs w:val="28"/>
          <w:lang w:eastAsia="ru-RU"/>
        </w:rPr>
      </w:pPr>
      <w:r w:rsidRPr="0089799D">
        <w:rPr>
          <w:b/>
          <w:bCs/>
          <w:sz w:val="28"/>
          <w:szCs w:val="28"/>
          <w:lang w:eastAsia="ru-RU"/>
        </w:rPr>
        <w:t>2.6. Правовые основания для предоставления государственной или муниципальной услуги</w:t>
      </w:r>
    </w:p>
    <w:p w:rsidR="00601F6D" w:rsidRPr="0089799D" w:rsidRDefault="00601F6D" w:rsidP="00601F6D">
      <w:pPr>
        <w:ind w:firstLine="709"/>
        <w:jc w:val="center"/>
        <w:rPr>
          <w:b/>
          <w:i/>
          <w:sz w:val="28"/>
          <w:szCs w:val="28"/>
        </w:rPr>
      </w:pPr>
    </w:p>
    <w:p w:rsidR="00601F6D" w:rsidRPr="0089799D" w:rsidRDefault="00601F6D" w:rsidP="00D12A9C">
      <w:pPr>
        <w:suppressAutoHyphens w:val="0"/>
        <w:autoSpaceDE w:val="0"/>
        <w:autoSpaceDN w:val="0"/>
        <w:adjustRightInd w:val="0"/>
        <w:ind w:firstLine="709"/>
        <w:jc w:val="both"/>
        <w:outlineLvl w:val="2"/>
        <w:rPr>
          <w:rFonts w:eastAsia="Calibri"/>
          <w:sz w:val="28"/>
          <w:szCs w:val="28"/>
          <w:lang w:eastAsia="ru-RU"/>
        </w:rPr>
      </w:pPr>
      <w:r w:rsidRPr="0089799D">
        <w:rPr>
          <w:rFonts w:eastAsia="Calibri"/>
          <w:sz w:val="28"/>
          <w:szCs w:val="28"/>
          <w:lang w:eastAsia="ru-RU"/>
        </w:rPr>
        <w:t>Правовым основанием для предоставления муниципальной услуги являются:</w:t>
      </w:r>
    </w:p>
    <w:p w:rsidR="00176120" w:rsidRPr="0072702F" w:rsidRDefault="00176120" w:rsidP="00176120">
      <w:pPr>
        <w:shd w:val="clear" w:color="auto" w:fill="FFFFFF"/>
        <w:ind w:firstLine="708"/>
        <w:jc w:val="both"/>
        <w:rPr>
          <w:color w:val="000000"/>
          <w:sz w:val="28"/>
          <w:szCs w:val="28"/>
        </w:rPr>
      </w:pPr>
      <w:r>
        <w:rPr>
          <w:color w:val="000000"/>
          <w:sz w:val="28"/>
          <w:szCs w:val="28"/>
        </w:rPr>
        <w:t xml:space="preserve">- </w:t>
      </w:r>
      <w:r w:rsidRPr="0072702F">
        <w:rPr>
          <w:color w:val="000000"/>
          <w:sz w:val="28"/>
          <w:szCs w:val="28"/>
        </w:rPr>
        <w:t>Конституцией Российской Федерации;</w:t>
      </w:r>
    </w:p>
    <w:p w:rsidR="00176120" w:rsidRPr="0072702F" w:rsidRDefault="00176120" w:rsidP="00176120">
      <w:pPr>
        <w:widowControl w:val="0"/>
        <w:shd w:val="clear" w:color="auto" w:fill="FFFFFF"/>
        <w:ind w:firstLine="709"/>
        <w:jc w:val="both"/>
        <w:rPr>
          <w:color w:val="000000"/>
          <w:sz w:val="28"/>
          <w:szCs w:val="28"/>
        </w:rPr>
      </w:pPr>
      <w:r>
        <w:rPr>
          <w:color w:val="000000"/>
          <w:sz w:val="28"/>
          <w:szCs w:val="28"/>
        </w:rPr>
        <w:t xml:space="preserve">- </w:t>
      </w:r>
      <w:r w:rsidRPr="0072702F">
        <w:rPr>
          <w:color w:val="000000"/>
          <w:sz w:val="28"/>
          <w:szCs w:val="28"/>
        </w:rPr>
        <w:t>Градостроительным кодексом Российской Федерации от 29.12.2004 № 190-ФЗ;</w:t>
      </w:r>
    </w:p>
    <w:p w:rsidR="00176120" w:rsidRPr="0072702F" w:rsidRDefault="00176120" w:rsidP="00176120">
      <w:pPr>
        <w:widowControl w:val="0"/>
        <w:shd w:val="clear" w:color="auto" w:fill="FFFFFF"/>
        <w:ind w:firstLine="709"/>
        <w:jc w:val="both"/>
        <w:rPr>
          <w:color w:val="000000"/>
          <w:sz w:val="28"/>
          <w:szCs w:val="28"/>
        </w:rPr>
      </w:pPr>
      <w:r>
        <w:rPr>
          <w:color w:val="000000"/>
          <w:sz w:val="28"/>
          <w:szCs w:val="28"/>
        </w:rPr>
        <w:t xml:space="preserve">- </w:t>
      </w:r>
      <w:r w:rsidRPr="0072702F">
        <w:rPr>
          <w:color w:val="000000"/>
          <w:sz w:val="28"/>
          <w:szCs w:val="28"/>
        </w:rPr>
        <w:t>Федеральным законом от 06.10.2003 №</w:t>
      </w:r>
      <w:r>
        <w:rPr>
          <w:color w:val="000000"/>
          <w:sz w:val="28"/>
          <w:szCs w:val="28"/>
        </w:rPr>
        <w:t xml:space="preserve"> </w:t>
      </w:r>
      <w:r w:rsidRPr="0072702F">
        <w:rPr>
          <w:color w:val="000000"/>
          <w:sz w:val="28"/>
          <w:szCs w:val="28"/>
        </w:rPr>
        <w:t>131-ФЗ «Об общих принципах о</w:t>
      </w:r>
      <w:r w:rsidRPr="0072702F">
        <w:rPr>
          <w:color w:val="000000"/>
          <w:sz w:val="28"/>
          <w:szCs w:val="28"/>
        </w:rPr>
        <w:t>р</w:t>
      </w:r>
      <w:r w:rsidRPr="0072702F">
        <w:rPr>
          <w:color w:val="000000"/>
          <w:sz w:val="28"/>
          <w:szCs w:val="28"/>
        </w:rPr>
        <w:t>ганизации местного самоуправления в Российской Федерации»;</w:t>
      </w:r>
    </w:p>
    <w:p w:rsidR="00176120" w:rsidRPr="0072702F" w:rsidRDefault="00176120" w:rsidP="00176120">
      <w:pPr>
        <w:shd w:val="clear" w:color="auto" w:fill="FFFFFF"/>
        <w:ind w:firstLine="708"/>
        <w:jc w:val="both"/>
        <w:rPr>
          <w:color w:val="000000"/>
          <w:sz w:val="28"/>
          <w:szCs w:val="28"/>
        </w:rPr>
      </w:pPr>
      <w:r>
        <w:rPr>
          <w:color w:val="000000"/>
          <w:sz w:val="28"/>
          <w:szCs w:val="28"/>
        </w:rPr>
        <w:t xml:space="preserve">- </w:t>
      </w:r>
      <w:r w:rsidRPr="0072702F">
        <w:rPr>
          <w:color w:val="000000"/>
          <w:sz w:val="28"/>
          <w:szCs w:val="28"/>
        </w:rPr>
        <w:t>Федеральным законом от 27.07.2010 № 210-ФЗ «Об организации предо</w:t>
      </w:r>
      <w:r w:rsidRPr="0072702F">
        <w:rPr>
          <w:color w:val="000000"/>
          <w:sz w:val="28"/>
          <w:szCs w:val="28"/>
        </w:rPr>
        <w:t>с</w:t>
      </w:r>
      <w:r w:rsidRPr="0072702F">
        <w:rPr>
          <w:color w:val="000000"/>
          <w:sz w:val="28"/>
          <w:szCs w:val="28"/>
        </w:rPr>
        <w:t>тавления государственных и муниципальных услуг»;</w:t>
      </w:r>
    </w:p>
    <w:p w:rsidR="00176120" w:rsidRDefault="00176120" w:rsidP="00176120">
      <w:pPr>
        <w:shd w:val="clear" w:color="auto" w:fill="FFFFFF"/>
        <w:ind w:firstLine="708"/>
        <w:jc w:val="both"/>
        <w:rPr>
          <w:color w:val="000000"/>
          <w:sz w:val="28"/>
          <w:szCs w:val="28"/>
        </w:rPr>
      </w:pPr>
      <w:r>
        <w:rPr>
          <w:color w:val="000000"/>
          <w:sz w:val="28"/>
          <w:szCs w:val="28"/>
        </w:rPr>
        <w:t xml:space="preserve">- </w:t>
      </w:r>
      <w:r w:rsidRPr="0072702F">
        <w:rPr>
          <w:color w:val="000000"/>
          <w:sz w:val="28"/>
          <w:szCs w:val="28"/>
        </w:rPr>
        <w:t>Федеральным законом от 02.05.2006 №</w:t>
      </w:r>
      <w:r>
        <w:rPr>
          <w:color w:val="000000"/>
          <w:sz w:val="28"/>
          <w:szCs w:val="28"/>
        </w:rPr>
        <w:t xml:space="preserve"> </w:t>
      </w:r>
      <w:r w:rsidRPr="0072702F">
        <w:rPr>
          <w:color w:val="000000"/>
          <w:sz w:val="28"/>
          <w:szCs w:val="28"/>
        </w:rPr>
        <w:t>59-ФЗ «О порядке рассмотрения обращений граждан Российской Федерации»;</w:t>
      </w:r>
    </w:p>
    <w:p w:rsidR="00176120" w:rsidRDefault="00176120" w:rsidP="00176120">
      <w:pPr>
        <w:shd w:val="clear" w:color="auto" w:fill="FFFFFF"/>
        <w:ind w:firstLine="708"/>
        <w:jc w:val="both"/>
        <w:rPr>
          <w:color w:val="000000"/>
          <w:sz w:val="28"/>
          <w:szCs w:val="28"/>
        </w:rPr>
      </w:pPr>
      <w:r>
        <w:rPr>
          <w:color w:val="000000"/>
          <w:sz w:val="28"/>
          <w:szCs w:val="28"/>
        </w:rPr>
        <w:lastRenderedPageBreak/>
        <w:t>- Постановление правительства Российской Федерации от 30.04.2014 № 403 «Об исчерпывающем перечне процедур в сфере жилищного строительс</w:t>
      </w:r>
      <w:r>
        <w:rPr>
          <w:color w:val="000000"/>
          <w:sz w:val="28"/>
          <w:szCs w:val="28"/>
        </w:rPr>
        <w:t>т</w:t>
      </w:r>
      <w:r>
        <w:rPr>
          <w:color w:val="000000"/>
          <w:sz w:val="28"/>
          <w:szCs w:val="28"/>
        </w:rPr>
        <w:t>ва»;</w:t>
      </w:r>
    </w:p>
    <w:p w:rsidR="009E7ECB" w:rsidRPr="00987E13" w:rsidRDefault="009E7ECB" w:rsidP="009E7ECB">
      <w:pPr>
        <w:widowControl w:val="0"/>
        <w:autoSpaceDE w:val="0"/>
        <w:autoSpaceDN w:val="0"/>
        <w:adjustRightInd w:val="0"/>
        <w:spacing w:line="0" w:lineRule="atLeast"/>
        <w:ind w:firstLine="709"/>
        <w:contextualSpacing/>
        <w:jc w:val="both"/>
        <w:rPr>
          <w:sz w:val="28"/>
          <w:szCs w:val="28"/>
        </w:rPr>
      </w:pPr>
      <w:r w:rsidRPr="00987E13">
        <w:rPr>
          <w:sz w:val="28"/>
          <w:szCs w:val="28"/>
        </w:rPr>
        <w:t>- настоящий административный регламент.</w:t>
      </w:r>
    </w:p>
    <w:p w:rsidR="009E7ECB" w:rsidRPr="00987E13" w:rsidRDefault="009E7ECB" w:rsidP="009E7ECB">
      <w:pPr>
        <w:widowControl w:val="0"/>
        <w:autoSpaceDE w:val="0"/>
        <w:autoSpaceDN w:val="0"/>
        <w:adjustRightInd w:val="0"/>
        <w:spacing w:line="0" w:lineRule="atLeast"/>
        <w:ind w:firstLine="709"/>
        <w:contextualSpacing/>
        <w:jc w:val="both"/>
        <w:rPr>
          <w:sz w:val="28"/>
          <w:szCs w:val="28"/>
        </w:rPr>
      </w:pPr>
      <w:r w:rsidRPr="00987E13">
        <w:rPr>
          <w:sz w:val="28"/>
          <w:szCs w:val="28"/>
        </w:rPr>
        <w:t>- иные муниципальные правовые акты.</w:t>
      </w:r>
    </w:p>
    <w:p w:rsidR="00FA7737" w:rsidRPr="0089799D" w:rsidRDefault="00FA7737" w:rsidP="009E7ECB">
      <w:pPr>
        <w:ind w:firstLine="708"/>
        <w:rPr>
          <w:b/>
          <w:sz w:val="28"/>
          <w:szCs w:val="28"/>
        </w:rPr>
      </w:pPr>
    </w:p>
    <w:p w:rsidR="00FA7737" w:rsidRPr="0089799D" w:rsidRDefault="00116B79" w:rsidP="00FA7737">
      <w:pPr>
        <w:suppressAutoHyphens w:val="0"/>
        <w:autoSpaceDE w:val="0"/>
        <w:autoSpaceDN w:val="0"/>
        <w:adjustRightInd w:val="0"/>
        <w:ind w:firstLine="540"/>
        <w:jc w:val="center"/>
        <w:outlineLvl w:val="2"/>
        <w:rPr>
          <w:rFonts w:eastAsia="Calibri"/>
          <w:b/>
          <w:sz w:val="28"/>
          <w:szCs w:val="28"/>
          <w:lang w:eastAsia="ru-RU"/>
        </w:rPr>
      </w:pPr>
      <w:r w:rsidRPr="0089799D">
        <w:rPr>
          <w:rFonts w:eastAsia="Calibri"/>
          <w:b/>
          <w:sz w:val="28"/>
          <w:szCs w:val="28"/>
          <w:lang w:eastAsia="ru-RU"/>
        </w:rPr>
        <w:t>2.7</w:t>
      </w:r>
      <w:r w:rsidR="00FA7737" w:rsidRPr="0089799D">
        <w:rPr>
          <w:rFonts w:eastAsia="Calibri"/>
          <w:b/>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C2885" w:rsidRDefault="009C2885" w:rsidP="00ED4153">
      <w:pPr>
        <w:ind w:firstLine="709"/>
        <w:jc w:val="both"/>
        <w:rPr>
          <w:sz w:val="28"/>
          <w:szCs w:val="28"/>
        </w:rPr>
      </w:pPr>
    </w:p>
    <w:p w:rsidR="007D7C94" w:rsidRPr="00CD21B4" w:rsidRDefault="007D7C94" w:rsidP="007D7C94">
      <w:pPr>
        <w:pStyle w:val="Default"/>
        <w:ind w:firstLine="708"/>
        <w:jc w:val="both"/>
        <w:rPr>
          <w:sz w:val="28"/>
          <w:szCs w:val="28"/>
        </w:rPr>
      </w:pPr>
      <w:r w:rsidRPr="00CD21B4">
        <w:rPr>
          <w:sz w:val="28"/>
          <w:szCs w:val="28"/>
        </w:rPr>
        <w:t>2.7.1. Муниципальная услуга предоставляется на основании письменного запроса (заявл</w:t>
      </w:r>
      <w:r w:rsidRPr="00CD21B4">
        <w:rPr>
          <w:sz w:val="28"/>
          <w:szCs w:val="28"/>
        </w:rPr>
        <w:t>е</w:t>
      </w:r>
      <w:r w:rsidRPr="00CD21B4">
        <w:rPr>
          <w:sz w:val="28"/>
          <w:szCs w:val="28"/>
        </w:rPr>
        <w:t>ния) о предоставлении муниципальной услуги с приложением необходимых документов.</w:t>
      </w:r>
    </w:p>
    <w:p w:rsidR="007D7C94" w:rsidRPr="00CD21B4" w:rsidRDefault="007D7C94" w:rsidP="007D7C94">
      <w:pPr>
        <w:ind w:firstLine="708"/>
        <w:jc w:val="both"/>
        <w:rPr>
          <w:sz w:val="28"/>
          <w:szCs w:val="28"/>
        </w:rPr>
      </w:pPr>
      <w:r w:rsidRPr="00CD21B4">
        <w:rPr>
          <w:sz w:val="28"/>
          <w:szCs w:val="28"/>
        </w:rPr>
        <w:t>2.</w:t>
      </w:r>
      <w:r w:rsidR="003A36F9" w:rsidRPr="00CD21B4">
        <w:rPr>
          <w:sz w:val="28"/>
          <w:szCs w:val="28"/>
        </w:rPr>
        <w:t>7</w:t>
      </w:r>
      <w:r w:rsidRPr="00CD21B4">
        <w:rPr>
          <w:sz w:val="28"/>
          <w:szCs w:val="28"/>
        </w:rPr>
        <w:t>.2. Документы и информация, которые заявитель должен представить самостоятельно:</w:t>
      </w:r>
    </w:p>
    <w:p w:rsidR="00176120" w:rsidRDefault="00176120" w:rsidP="00176120">
      <w:pPr>
        <w:shd w:val="clear" w:color="auto" w:fill="FFFFFF"/>
        <w:ind w:firstLine="708"/>
        <w:jc w:val="both"/>
        <w:rPr>
          <w:color w:val="000000"/>
          <w:sz w:val="28"/>
          <w:szCs w:val="28"/>
        </w:rPr>
      </w:pPr>
      <w:r>
        <w:rPr>
          <w:color w:val="000000"/>
          <w:sz w:val="28"/>
          <w:szCs w:val="28"/>
        </w:rPr>
        <w:t xml:space="preserve">2.7.2.1. Заявление, оформленное в соответствии с приложением </w:t>
      </w:r>
      <w:r w:rsidRPr="00DB44A9">
        <w:rPr>
          <w:color w:val="000000"/>
          <w:sz w:val="28"/>
          <w:szCs w:val="28"/>
        </w:rPr>
        <w:t>№ 3</w:t>
      </w:r>
      <w:r>
        <w:rPr>
          <w:color w:val="000000"/>
          <w:sz w:val="28"/>
          <w:szCs w:val="28"/>
        </w:rPr>
        <w:t xml:space="preserve"> к Административному регламенту (в случае подачи документов с помощью По</w:t>
      </w:r>
      <w:r>
        <w:rPr>
          <w:color w:val="000000"/>
          <w:sz w:val="28"/>
          <w:szCs w:val="28"/>
        </w:rPr>
        <w:t>р</w:t>
      </w:r>
      <w:r>
        <w:rPr>
          <w:color w:val="000000"/>
          <w:sz w:val="28"/>
          <w:szCs w:val="28"/>
        </w:rPr>
        <w:t>тала – подписанное по выбору заявителя либо простой электронной подписью, либо усиленной квалифицированной электронной подписью заявителя).</w:t>
      </w:r>
    </w:p>
    <w:p w:rsidR="00176120" w:rsidRPr="00736409" w:rsidRDefault="00176120" w:rsidP="00176120">
      <w:pPr>
        <w:widowControl w:val="0"/>
        <w:autoSpaceDE w:val="0"/>
        <w:autoSpaceDN w:val="0"/>
        <w:ind w:firstLine="709"/>
        <w:contextualSpacing/>
        <w:jc w:val="both"/>
        <w:rPr>
          <w:sz w:val="28"/>
          <w:szCs w:val="28"/>
        </w:rPr>
      </w:pPr>
      <w:r>
        <w:rPr>
          <w:color w:val="000000"/>
          <w:sz w:val="28"/>
          <w:szCs w:val="28"/>
        </w:rPr>
        <w:t xml:space="preserve">2.7.2.2. </w:t>
      </w:r>
      <w:r w:rsidRPr="00736409">
        <w:rPr>
          <w:sz w:val="28"/>
          <w:szCs w:val="28"/>
        </w:rPr>
        <w:t>Документ, подтверждающий полномочия представителя заявит</w:t>
      </w:r>
      <w:r w:rsidRPr="00736409">
        <w:rPr>
          <w:sz w:val="28"/>
          <w:szCs w:val="28"/>
        </w:rPr>
        <w:t>е</w:t>
      </w:r>
      <w:r w:rsidRPr="00736409">
        <w:rPr>
          <w:sz w:val="28"/>
          <w:szCs w:val="28"/>
        </w:rPr>
        <w:t>ля, в случае, если с заявлением обращается представитель заявителя.</w:t>
      </w:r>
    </w:p>
    <w:p w:rsidR="00176120" w:rsidRPr="00736409" w:rsidRDefault="00176120" w:rsidP="00176120">
      <w:pPr>
        <w:widowControl w:val="0"/>
        <w:autoSpaceDE w:val="0"/>
        <w:autoSpaceDN w:val="0"/>
        <w:ind w:firstLine="709"/>
        <w:contextualSpacing/>
        <w:jc w:val="both"/>
        <w:rPr>
          <w:sz w:val="28"/>
          <w:szCs w:val="28"/>
        </w:rPr>
      </w:pPr>
      <w:r w:rsidRPr="00736409">
        <w:rPr>
          <w:sz w:val="28"/>
          <w:szCs w:val="28"/>
        </w:rPr>
        <w:t>К заявлению в форме электронного документа прилагается копия док</w:t>
      </w:r>
      <w:r w:rsidRPr="00736409">
        <w:rPr>
          <w:sz w:val="28"/>
          <w:szCs w:val="28"/>
        </w:rPr>
        <w:t>у</w:t>
      </w:r>
      <w:r w:rsidRPr="00736409">
        <w:rPr>
          <w:sz w:val="28"/>
          <w:szCs w:val="28"/>
        </w:rPr>
        <w:t>мента, удостоверяющего личность заявителя (удостоверяющего личность пре</w:t>
      </w:r>
      <w:r w:rsidRPr="00736409">
        <w:rPr>
          <w:sz w:val="28"/>
          <w:szCs w:val="28"/>
        </w:rPr>
        <w:t>д</w:t>
      </w:r>
      <w:r w:rsidRPr="00736409">
        <w:rPr>
          <w:sz w:val="28"/>
          <w:szCs w:val="28"/>
        </w:rPr>
        <w:t>ставителя заявителя, если заявление представляется представителем заявителя) в виде электронного образ</w:t>
      </w:r>
      <w:r>
        <w:rPr>
          <w:sz w:val="28"/>
          <w:szCs w:val="28"/>
        </w:rPr>
        <w:t>ц</w:t>
      </w:r>
      <w:r w:rsidRPr="00736409">
        <w:rPr>
          <w:sz w:val="28"/>
          <w:szCs w:val="28"/>
        </w:rPr>
        <w:t>а такого документа.</w:t>
      </w:r>
    </w:p>
    <w:p w:rsidR="00176120" w:rsidRPr="00736409" w:rsidRDefault="00176120" w:rsidP="00176120">
      <w:pPr>
        <w:widowControl w:val="0"/>
        <w:autoSpaceDE w:val="0"/>
        <w:autoSpaceDN w:val="0"/>
        <w:ind w:firstLine="709"/>
        <w:contextualSpacing/>
        <w:jc w:val="both"/>
        <w:rPr>
          <w:sz w:val="28"/>
          <w:szCs w:val="28"/>
        </w:rPr>
      </w:pPr>
      <w:r w:rsidRPr="00736409">
        <w:rPr>
          <w:sz w:val="28"/>
          <w:szCs w:val="28"/>
        </w:rPr>
        <w:t>Пред</w:t>
      </w:r>
      <w:r>
        <w:rPr>
          <w:sz w:val="28"/>
          <w:szCs w:val="28"/>
        </w:rPr>
        <w:t>о</w:t>
      </w:r>
      <w:r w:rsidRPr="00736409">
        <w:rPr>
          <w:sz w:val="28"/>
          <w:szCs w:val="28"/>
        </w:rPr>
        <w:t>ставления копии документа, удостоверяющего личность заявителя или удостоверяющего личность представителя заявителя не требуется в случае пред</w:t>
      </w:r>
      <w:r>
        <w:rPr>
          <w:sz w:val="28"/>
          <w:szCs w:val="28"/>
        </w:rPr>
        <w:t>о</w:t>
      </w:r>
      <w:r w:rsidRPr="00736409">
        <w:rPr>
          <w:sz w:val="28"/>
          <w:szCs w:val="28"/>
        </w:rPr>
        <w:t>ставления заявления посредством отправки через личный кабинет на Едином портале государственных и муниципальных услуг (функций) и (или</w:t>
      </w:r>
      <w:r w:rsidRPr="001041C5">
        <w:rPr>
          <w:b/>
          <w:sz w:val="28"/>
          <w:szCs w:val="28"/>
        </w:rPr>
        <w:t xml:space="preserve">) </w:t>
      </w:r>
      <w:r w:rsidRPr="00A74246">
        <w:rPr>
          <w:sz w:val="28"/>
          <w:szCs w:val="28"/>
        </w:rPr>
        <w:t>Портале государственных и муниципальных услуг Ульяновской области,</w:t>
      </w:r>
      <w:r w:rsidRPr="00736409">
        <w:rPr>
          <w:sz w:val="28"/>
          <w:szCs w:val="28"/>
        </w:rPr>
        <w:t xml:space="preserve"> а та</w:t>
      </w:r>
      <w:r w:rsidRPr="00736409">
        <w:rPr>
          <w:sz w:val="28"/>
          <w:szCs w:val="28"/>
        </w:rPr>
        <w:t>к</w:t>
      </w:r>
      <w:r w:rsidRPr="00736409">
        <w:rPr>
          <w:sz w:val="28"/>
          <w:szCs w:val="28"/>
        </w:rPr>
        <w:t>же если заявление подписано усиленной квалифицированной электронной по</w:t>
      </w:r>
      <w:r w:rsidRPr="00736409">
        <w:rPr>
          <w:sz w:val="28"/>
          <w:szCs w:val="28"/>
        </w:rPr>
        <w:t>д</w:t>
      </w:r>
      <w:r w:rsidRPr="00736409">
        <w:rPr>
          <w:sz w:val="28"/>
          <w:szCs w:val="28"/>
        </w:rPr>
        <w:t>писью.</w:t>
      </w:r>
    </w:p>
    <w:p w:rsidR="00176120" w:rsidRPr="00736409" w:rsidRDefault="00176120" w:rsidP="00176120">
      <w:pPr>
        <w:widowControl w:val="0"/>
        <w:autoSpaceDE w:val="0"/>
        <w:autoSpaceDN w:val="0"/>
        <w:ind w:firstLine="709"/>
        <w:contextualSpacing/>
        <w:jc w:val="both"/>
        <w:rPr>
          <w:sz w:val="28"/>
          <w:szCs w:val="28"/>
        </w:rPr>
      </w:pPr>
      <w:r w:rsidRPr="00736409">
        <w:rPr>
          <w:sz w:val="28"/>
          <w:szCs w:val="28"/>
        </w:rPr>
        <w:t>В случае пред</w:t>
      </w:r>
      <w:r>
        <w:rPr>
          <w:sz w:val="28"/>
          <w:szCs w:val="28"/>
        </w:rPr>
        <w:t>о</w:t>
      </w:r>
      <w:r w:rsidRPr="00736409">
        <w:rPr>
          <w:sz w:val="28"/>
          <w:szCs w:val="28"/>
        </w:rPr>
        <w:t>ставления заявления в форме электронного документа представителем заявителя, действующим на основании доверенности, к заявл</w:t>
      </w:r>
      <w:r w:rsidRPr="00736409">
        <w:rPr>
          <w:sz w:val="28"/>
          <w:szCs w:val="28"/>
        </w:rPr>
        <w:t>е</w:t>
      </w:r>
      <w:r w:rsidRPr="00736409">
        <w:rPr>
          <w:sz w:val="28"/>
          <w:szCs w:val="28"/>
        </w:rPr>
        <w:t>нию в форме электронного документа также прилагается доверенность в виде электронного образ</w:t>
      </w:r>
      <w:r>
        <w:rPr>
          <w:sz w:val="28"/>
          <w:szCs w:val="28"/>
        </w:rPr>
        <w:t>ца такого документа.</w:t>
      </w:r>
    </w:p>
    <w:p w:rsidR="00176120" w:rsidRPr="00736409" w:rsidRDefault="00176120" w:rsidP="00176120">
      <w:pPr>
        <w:widowControl w:val="0"/>
        <w:autoSpaceDE w:val="0"/>
        <w:autoSpaceDN w:val="0"/>
        <w:adjustRightInd w:val="0"/>
        <w:ind w:firstLine="709"/>
        <w:contextualSpacing/>
        <w:jc w:val="both"/>
        <w:outlineLvl w:val="2"/>
        <w:rPr>
          <w:sz w:val="28"/>
          <w:szCs w:val="28"/>
        </w:rPr>
      </w:pPr>
      <w:r w:rsidRPr="00736409">
        <w:rPr>
          <w:sz w:val="28"/>
          <w:szCs w:val="28"/>
        </w:rPr>
        <w:t>2.</w:t>
      </w:r>
      <w:r>
        <w:rPr>
          <w:sz w:val="28"/>
          <w:szCs w:val="28"/>
        </w:rPr>
        <w:t>7</w:t>
      </w:r>
      <w:r w:rsidRPr="00736409">
        <w:rPr>
          <w:sz w:val="28"/>
          <w:szCs w:val="28"/>
        </w:rPr>
        <w:t>.</w:t>
      </w:r>
      <w:r>
        <w:rPr>
          <w:sz w:val="28"/>
          <w:szCs w:val="28"/>
        </w:rPr>
        <w:t>2</w:t>
      </w:r>
      <w:r w:rsidRPr="00736409">
        <w:rPr>
          <w:sz w:val="28"/>
          <w:szCs w:val="28"/>
        </w:rPr>
        <w:t xml:space="preserve">.3. Копии </w:t>
      </w:r>
      <w:r w:rsidRPr="003C0136">
        <w:rPr>
          <w:sz w:val="28"/>
          <w:szCs w:val="28"/>
        </w:rPr>
        <w:t>правоустанавливающих документов на земельный участок, на котором расположен</w:t>
      </w:r>
      <w:r w:rsidRPr="00736409">
        <w:rPr>
          <w:sz w:val="28"/>
          <w:szCs w:val="28"/>
        </w:rPr>
        <w:t xml:space="preserve"> (будет расположен) объект согласования архитектурно-градостроительного облика и запись о котором не внесена в Единый государс</w:t>
      </w:r>
      <w:r w:rsidRPr="00736409">
        <w:rPr>
          <w:sz w:val="28"/>
          <w:szCs w:val="28"/>
        </w:rPr>
        <w:t>т</w:t>
      </w:r>
      <w:r w:rsidRPr="00736409">
        <w:rPr>
          <w:sz w:val="28"/>
          <w:szCs w:val="28"/>
        </w:rPr>
        <w:t>венный реестр прав на недв</w:t>
      </w:r>
      <w:r>
        <w:rPr>
          <w:sz w:val="28"/>
          <w:szCs w:val="28"/>
        </w:rPr>
        <w:t>ижимое имущество и сделок с ним.</w:t>
      </w:r>
    </w:p>
    <w:p w:rsidR="00176120" w:rsidRPr="00736409" w:rsidRDefault="00176120" w:rsidP="00176120">
      <w:pPr>
        <w:widowControl w:val="0"/>
        <w:autoSpaceDE w:val="0"/>
        <w:autoSpaceDN w:val="0"/>
        <w:adjustRightInd w:val="0"/>
        <w:ind w:firstLine="709"/>
        <w:contextualSpacing/>
        <w:jc w:val="both"/>
        <w:outlineLvl w:val="2"/>
        <w:rPr>
          <w:sz w:val="28"/>
          <w:szCs w:val="28"/>
        </w:rPr>
      </w:pPr>
      <w:r>
        <w:rPr>
          <w:sz w:val="28"/>
          <w:szCs w:val="28"/>
        </w:rPr>
        <w:t>2.7</w:t>
      </w:r>
      <w:r w:rsidRPr="00736409">
        <w:rPr>
          <w:sz w:val="28"/>
          <w:szCs w:val="28"/>
        </w:rPr>
        <w:t>.</w:t>
      </w:r>
      <w:r>
        <w:rPr>
          <w:sz w:val="28"/>
          <w:szCs w:val="28"/>
        </w:rPr>
        <w:t>2</w:t>
      </w:r>
      <w:r w:rsidRPr="00736409">
        <w:rPr>
          <w:sz w:val="28"/>
          <w:szCs w:val="28"/>
        </w:rPr>
        <w:t>.4. Копии правоустанавливающих документов на объект согласов</w:t>
      </w:r>
      <w:r w:rsidRPr="00736409">
        <w:rPr>
          <w:sz w:val="28"/>
          <w:szCs w:val="28"/>
        </w:rPr>
        <w:t>а</w:t>
      </w:r>
      <w:r w:rsidRPr="00736409">
        <w:rPr>
          <w:sz w:val="28"/>
          <w:szCs w:val="28"/>
        </w:rPr>
        <w:t>ния архитектурно-гр</w:t>
      </w:r>
      <w:r>
        <w:rPr>
          <w:sz w:val="28"/>
          <w:szCs w:val="28"/>
        </w:rPr>
        <w:t>адостроительного облика, выписка из Единого государс</w:t>
      </w:r>
      <w:r>
        <w:rPr>
          <w:sz w:val="28"/>
          <w:szCs w:val="28"/>
        </w:rPr>
        <w:t>т</w:t>
      </w:r>
      <w:r>
        <w:rPr>
          <w:sz w:val="28"/>
          <w:szCs w:val="28"/>
        </w:rPr>
        <w:t>венного реестра прав на недвижимое имущество и сделок с ним.</w:t>
      </w:r>
    </w:p>
    <w:p w:rsidR="00176120" w:rsidRDefault="00176120" w:rsidP="00176120">
      <w:pPr>
        <w:autoSpaceDE w:val="0"/>
        <w:autoSpaceDN w:val="0"/>
        <w:adjustRightInd w:val="0"/>
        <w:ind w:firstLine="709"/>
        <w:contextualSpacing/>
        <w:jc w:val="both"/>
        <w:outlineLvl w:val="2"/>
        <w:rPr>
          <w:sz w:val="28"/>
          <w:szCs w:val="28"/>
        </w:rPr>
      </w:pPr>
      <w:r>
        <w:rPr>
          <w:sz w:val="28"/>
          <w:szCs w:val="28"/>
        </w:rPr>
        <w:t>2.7</w:t>
      </w:r>
      <w:r w:rsidRPr="00736409">
        <w:rPr>
          <w:sz w:val="28"/>
          <w:szCs w:val="28"/>
        </w:rPr>
        <w:t>.</w:t>
      </w:r>
      <w:r>
        <w:rPr>
          <w:sz w:val="28"/>
          <w:szCs w:val="28"/>
        </w:rPr>
        <w:t>2</w:t>
      </w:r>
      <w:r w:rsidRPr="00736409">
        <w:rPr>
          <w:sz w:val="28"/>
          <w:szCs w:val="28"/>
        </w:rPr>
        <w:t>.5. Архитектурное решение - альбом следующего содержания:</w:t>
      </w:r>
    </w:p>
    <w:p w:rsidR="00176120" w:rsidRPr="00736409" w:rsidRDefault="00176120" w:rsidP="00176120">
      <w:pPr>
        <w:autoSpaceDE w:val="0"/>
        <w:autoSpaceDN w:val="0"/>
        <w:adjustRightInd w:val="0"/>
        <w:ind w:firstLine="709"/>
        <w:contextualSpacing/>
        <w:jc w:val="both"/>
        <w:outlineLvl w:val="2"/>
        <w:rPr>
          <w:sz w:val="28"/>
          <w:szCs w:val="28"/>
        </w:rPr>
      </w:pPr>
      <w:r>
        <w:rPr>
          <w:sz w:val="28"/>
          <w:szCs w:val="28"/>
        </w:rPr>
        <w:lastRenderedPageBreak/>
        <w:t xml:space="preserve">Текстовая часть, которая включает в себя указание на параметры объекта, </w:t>
      </w:r>
    </w:p>
    <w:p w:rsidR="00176120" w:rsidRPr="00736409" w:rsidRDefault="00176120" w:rsidP="00176120">
      <w:pPr>
        <w:autoSpaceDE w:val="0"/>
        <w:autoSpaceDN w:val="0"/>
        <w:adjustRightInd w:val="0"/>
        <w:contextualSpacing/>
        <w:jc w:val="both"/>
        <w:outlineLvl w:val="2"/>
        <w:rPr>
          <w:sz w:val="28"/>
          <w:szCs w:val="28"/>
        </w:rPr>
      </w:pPr>
      <w:r w:rsidRPr="00736409">
        <w:rPr>
          <w:sz w:val="28"/>
          <w:szCs w:val="28"/>
        </w:rPr>
        <w:t>цветовое решение его внешнего облика, планируемые к использованию строительные материалы, определяющие внешний облик объекта, а так же оп</w:t>
      </w:r>
      <w:r w:rsidRPr="00736409">
        <w:rPr>
          <w:sz w:val="28"/>
          <w:szCs w:val="28"/>
        </w:rPr>
        <w:t>и</w:t>
      </w:r>
      <w:r w:rsidRPr="00736409">
        <w:rPr>
          <w:sz w:val="28"/>
          <w:szCs w:val="28"/>
        </w:rPr>
        <w:t>сание иных характеристик такого объекта, требования к которым установлены град</w:t>
      </w:r>
      <w:r w:rsidRPr="00736409">
        <w:rPr>
          <w:sz w:val="28"/>
          <w:szCs w:val="28"/>
        </w:rPr>
        <w:t>о</w:t>
      </w:r>
      <w:r w:rsidRPr="00736409">
        <w:rPr>
          <w:sz w:val="28"/>
          <w:szCs w:val="28"/>
        </w:rPr>
        <w:t>строительным регламентом в качестве требований к архитектурным р</w:t>
      </w:r>
      <w:r w:rsidRPr="00736409">
        <w:rPr>
          <w:sz w:val="28"/>
          <w:szCs w:val="28"/>
        </w:rPr>
        <w:t>е</w:t>
      </w:r>
      <w:r w:rsidRPr="00736409">
        <w:rPr>
          <w:sz w:val="28"/>
          <w:szCs w:val="28"/>
        </w:rPr>
        <w:t>шениям объ</w:t>
      </w:r>
      <w:r>
        <w:rPr>
          <w:sz w:val="28"/>
          <w:szCs w:val="28"/>
        </w:rPr>
        <w:t>екта капитального строительства.</w:t>
      </w:r>
    </w:p>
    <w:p w:rsidR="00176120" w:rsidRPr="00736409" w:rsidRDefault="00176120" w:rsidP="00176120">
      <w:pPr>
        <w:autoSpaceDE w:val="0"/>
        <w:autoSpaceDN w:val="0"/>
        <w:adjustRightInd w:val="0"/>
        <w:ind w:firstLine="709"/>
        <w:contextualSpacing/>
        <w:jc w:val="both"/>
        <w:outlineLvl w:val="2"/>
        <w:rPr>
          <w:sz w:val="28"/>
          <w:szCs w:val="28"/>
        </w:rPr>
      </w:pPr>
      <w:r w:rsidRPr="00736409">
        <w:rPr>
          <w:sz w:val="28"/>
          <w:szCs w:val="28"/>
        </w:rPr>
        <w:t xml:space="preserve">Графическая часть, которая представляет собой изображения внешнего облика объекта, включая его фасады и конфигурацию объекта. </w:t>
      </w:r>
    </w:p>
    <w:p w:rsidR="00176120" w:rsidRPr="00736409" w:rsidRDefault="00176120" w:rsidP="00176120">
      <w:pPr>
        <w:autoSpaceDE w:val="0"/>
        <w:autoSpaceDN w:val="0"/>
        <w:adjustRightInd w:val="0"/>
        <w:ind w:firstLine="709"/>
        <w:contextualSpacing/>
        <w:jc w:val="both"/>
        <w:outlineLvl w:val="2"/>
        <w:rPr>
          <w:sz w:val="28"/>
          <w:szCs w:val="28"/>
        </w:rPr>
      </w:pPr>
      <w:r w:rsidRPr="00736409">
        <w:rPr>
          <w:sz w:val="28"/>
          <w:szCs w:val="28"/>
        </w:rPr>
        <w:t>Материалы описания внешнего облика объекта пред</w:t>
      </w:r>
      <w:r>
        <w:rPr>
          <w:sz w:val="28"/>
          <w:szCs w:val="28"/>
        </w:rPr>
        <w:t>о</w:t>
      </w:r>
      <w:r w:rsidRPr="00736409">
        <w:rPr>
          <w:sz w:val="28"/>
          <w:szCs w:val="28"/>
        </w:rPr>
        <w:t>ставляются в б</w:t>
      </w:r>
      <w:r w:rsidRPr="00736409">
        <w:rPr>
          <w:sz w:val="28"/>
          <w:szCs w:val="28"/>
        </w:rPr>
        <w:t>у</w:t>
      </w:r>
      <w:r w:rsidRPr="00736409">
        <w:rPr>
          <w:sz w:val="28"/>
          <w:szCs w:val="28"/>
        </w:rPr>
        <w:t xml:space="preserve">мажном виде с цветными иллюстрациями (графическими материалами) в виде альбома и в электронном виде в формате </w:t>
      </w:r>
      <w:r w:rsidRPr="00A74246">
        <w:rPr>
          <w:sz w:val="28"/>
          <w:szCs w:val="28"/>
          <w:lang w:val="en-GB"/>
        </w:rPr>
        <w:t>PDF</w:t>
      </w:r>
      <w:r w:rsidRPr="00A74246">
        <w:rPr>
          <w:sz w:val="28"/>
          <w:szCs w:val="28"/>
        </w:rPr>
        <w:t>.</w:t>
      </w:r>
      <w:r w:rsidRPr="001041C5">
        <w:rPr>
          <w:b/>
          <w:sz w:val="28"/>
          <w:szCs w:val="28"/>
        </w:rPr>
        <w:t xml:space="preserve"> </w:t>
      </w:r>
    </w:p>
    <w:p w:rsidR="00176120" w:rsidRDefault="00176120" w:rsidP="00176120">
      <w:pPr>
        <w:autoSpaceDE w:val="0"/>
        <w:autoSpaceDN w:val="0"/>
        <w:adjustRightInd w:val="0"/>
        <w:ind w:firstLine="709"/>
        <w:contextualSpacing/>
        <w:jc w:val="both"/>
        <w:outlineLvl w:val="2"/>
        <w:rPr>
          <w:sz w:val="28"/>
          <w:szCs w:val="28"/>
        </w:rPr>
      </w:pPr>
      <w:r w:rsidRPr="00736409">
        <w:rPr>
          <w:sz w:val="28"/>
          <w:szCs w:val="28"/>
        </w:rPr>
        <w:t>Описание внешнего облика объекта (альбом) предоставляется в двух э</w:t>
      </w:r>
      <w:r w:rsidRPr="00736409">
        <w:rPr>
          <w:sz w:val="28"/>
          <w:szCs w:val="28"/>
        </w:rPr>
        <w:t>к</w:t>
      </w:r>
      <w:r w:rsidRPr="00736409">
        <w:rPr>
          <w:sz w:val="28"/>
          <w:szCs w:val="28"/>
        </w:rPr>
        <w:t>земплярах. Первый, с пометкой о согласовании, прикладывается к решению и выдается заявителю. Второй, вместе с электронным вариантом альбома перед</w:t>
      </w:r>
      <w:r w:rsidRPr="00736409">
        <w:rPr>
          <w:sz w:val="28"/>
          <w:szCs w:val="28"/>
        </w:rPr>
        <w:t>а</w:t>
      </w:r>
      <w:r>
        <w:rPr>
          <w:sz w:val="28"/>
          <w:szCs w:val="28"/>
        </w:rPr>
        <w:t>ется на хранение в а</w:t>
      </w:r>
      <w:r w:rsidRPr="00736409">
        <w:rPr>
          <w:sz w:val="28"/>
          <w:szCs w:val="28"/>
        </w:rPr>
        <w:t>дминистрацию</w:t>
      </w:r>
      <w:r>
        <w:rPr>
          <w:sz w:val="28"/>
          <w:szCs w:val="28"/>
        </w:rPr>
        <w:t xml:space="preserve"> муниципального образования «Вешкаймский район»</w:t>
      </w:r>
      <w:r w:rsidRPr="00736409">
        <w:rPr>
          <w:sz w:val="28"/>
          <w:szCs w:val="28"/>
        </w:rPr>
        <w:t>.</w:t>
      </w:r>
    </w:p>
    <w:p w:rsidR="00176120" w:rsidRPr="00736409" w:rsidRDefault="00176120" w:rsidP="00176120">
      <w:pPr>
        <w:autoSpaceDE w:val="0"/>
        <w:autoSpaceDN w:val="0"/>
        <w:adjustRightInd w:val="0"/>
        <w:ind w:firstLine="709"/>
        <w:contextualSpacing/>
        <w:jc w:val="both"/>
        <w:outlineLvl w:val="2"/>
        <w:rPr>
          <w:sz w:val="28"/>
          <w:szCs w:val="28"/>
        </w:rPr>
      </w:pPr>
      <w:r>
        <w:rPr>
          <w:sz w:val="28"/>
          <w:szCs w:val="28"/>
        </w:rPr>
        <w:t>2.7.3.</w:t>
      </w:r>
      <w:r w:rsidRPr="00736409">
        <w:rPr>
          <w:sz w:val="28"/>
          <w:szCs w:val="28"/>
        </w:rPr>
        <w:t xml:space="preserve"> Требования к документам.</w:t>
      </w:r>
    </w:p>
    <w:p w:rsidR="00176120" w:rsidRPr="00736409" w:rsidRDefault="00176120" w:rsidP="00176120">
      <w:pPr>
        <w:autoSpaceDE w:val="0"/>
        <w:autoSpaceDN w:val="0"/>
        <w:adjustRightInd w:val="0"/>
        <w:ind w:firstLine="709"/>
        <w:contextualSpacing/>
        <w:jc w:val="both"/>
        <w:outlineLvl w:val="2"/>
        <w:rPr>
          <w:sz w:val="28"/>
          <w:szCs w:val="28"/>
        </w:rPr>
      </w:pPr>
      <w:r w:rsidRPr="00736409">
        <w:rPr>
          <w:sz w:val="28"/>
          <w:szCs w:val="28"/>
        </w:rPr>
        <w:t>Документы, пред</w:t>
      </w:r>
      <w:r>
        <w:rPr>
          <w:sz w:val="28"/>
          <w:szCs w:val="28"/>
        </w:rPr>
        <w:t>о</w:t>
      </w:r>
      <w:r w:rsidRPr="00736409">
        <w:rPr>
          <w:sz w:val="28"/>
          <w:szCs w:val="28"/>
        </w:rPr>
        <w:t>ставляемые заявителем, должны соответствовать сл</w:t>
      </w:r>
      <w:r w:rsidRPr="00736409">
        <w:rPr>
          <w:sz w:val="28"/>
          <w:szCs w:val="28"/>
        </w:rPr>
        <w:t>е</w:t>
      </w:r>
      <w:r w:rsidRPr="00736409">
        <w:rPr>
          <w:sz w:val="28"/>
          <w:szCs w:val="28"/>
        </w:rPr>
        <w:t>дующим требованиям:</w:t>
      </w:r>
    </w:p>
    <w:p w:rsidR="00176120" w:rsidRPr="00736409" w:rsidRDefault="00176120" w:rsidP="00176120">
      <w:pPr>
        <w:autoSpaceDE w:val="0"/>
        <w:autoSpaceDN w:val="0"/>
        <w:adjustRightInd w:val="0"/>
        <w:ind w:firstLine="709"/>
        <w:contextualSpacing/>
        <w:jc w:val="both"/>
        <w:outlineLvl w:val="2"/>
        <w:rPr>
          <w:sz w:val="28"/>
          <w:szCs w:val="28"/>
        </w:rPr>
      </w:pPr>
      <w:r w:rsidRPr="00736409">
        <w:rPr>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76120" w:rsidRPr="00736409" w:rsidRDefault="00176120" w:rsidP="00176120">
      <w:pPr>
        <w:autoSpaceDE w:val="0"/>
        <w:autoSpaceDN w:val="0"/>
        <w:adjustRightInd w:val="0"/>
        <w:ind w:firstLine="709"/>
        <w:contextualSpacing/>
        <w:jc w:val="both"/>
        <w:outlineLvl w:val="2"/>
        <w:rPr>
          <w:sz w:val="28"/>
          <w:szCs w:val="28"/>
        </w:rPr>
      </w:pPr>
      <w:r w:rsidRPr="00736409">
        <w:rPr>
          <w:sz w:val="28"/>
          <w:szCs w:val="28"/>
        </w:rPr>
        <w:t xml:space="preserve">- отсутствие в документах приписок, подчисток, зачеркнутых слов и (или) иных неоговоренных исправлений; </w:t>
      </w:r>
    </w:p>
    <w:p w:rsidR="00176120" w:rsidRPr="00736409" w:rsidRDefault="00176120" w:rsidP="00176120">
      <w:pPr>
        <w:autoSpaceDE w:val="0"/>
        <w:autoSpaceDN w:val="0"/>
        <w:adjustRightInd w:val="0"/>
        <w:ind w:firstLine="709"/>
        <w:contextualSpacing/>
        <w:jc w:val="both"/>
        <w:outlineLvl w:val="2"/>
        <w:rPr>
          <w:sz w:val="28"/>
          <w:szCs w:val="28"/>
        </w:rPr>
      </w:pPr>
      <w:r w:rsidRPr="00736409">
        <w:rPr>
          <w:sz w:val="28"/>
          <w:szCs w:val="28"/>
        </w:rPr>
        <w:t>- документы не имеют серьезных повреждений, наличие которых не п</w:t>
      </w:r>
      <w:r w:rsidRPr="00736409">
        <w:rPr>
          <w:sz w:val="28"/>
          <w:szCs w:val="28"/>
        </w:rPr>
        <w:t>о</w:t>
      </w:r>
      <w:r w:rsidRPr="00736409">
        <w:rPr>
          <w:sz w:val="28"/>
          <w:szCs w:val="28"/>
        </w:rPr>
        <w:t>зволяет однозначно истолковать их содержание;</w:t>
      </w:r>
    </w:p>
    <w:p w:rsidR="00176120" w:rsidRPr="00736409" w:rsidRDefault="00176120" w:rsidP="00176120">
      <w:pPr>
        <w:autoSpaceDE w:val="0"/>
        <w:autoSpaceDN w:val="0"/>
        <w:adjustRightInd w:val="0"/>
        <w:ind w:firstLine="709"/>
        <w:contextualSpacing/>
        <w:jc w:val="both"/>
        <w:outlineLvl w:val="2"/>
        <w:rPr>
          <w:sz w:val="28"/>
          <w:szCs w:val="28"/>
        </w:rPr>
      </w:pPr>
      <w:r w:rsidRPr="00736409">
        <w:rPr>
          <w:sz w:val="28"/>
          <w:szCs w:val="28"/>
        </w:rPr>
        <w:t xml:space="preserve">- разборчивое написание текста документа шариковой, </w:t>
      </w:r>
      <w:proofErr w:type="spellStart"/>
      <w:r w:rsidRPr="00736409">
        <w:rPr>
          <w:sz w:val="28"/>
          <w:szCs w:val="28"/>
        </w:rPr>
        <w:t>гелевой</w:t>
      </w:r>
      <w:proofErr w:type="spellEnd"/>
      <w:r w:rsidRPr="00736409">
        <w:rPr>
          <w:sz w:val="28"/>
          <w:szCs w:val="28"/>
        </w:rPr>
        <w:t xml:space="preserve"> ручкой или при помощи средств электронно-вычислительной техники;</w:t>
      </w:r>
    </w:p>
    <w:p w:rsidR="00176120" w:rsidRDefault="00176120" w:rsidP="00176120">
      <w:pPr>
        <w:autoSpaceDE w:val="0"/>
        <w:autoSpaceDN w:val="0"/>
        <w:adjustRightInd w:val="0"/>
        <w:ind w:firstLine="709"/>
        <w:contextualSpacing/>
        <w:jc w:val="both"/>
        <w:outlineLvl w:val="2"/>
        <w:rPr>
          <w:sz w:val="28"/>
          <w:szCs w:val="28"/>
        </w:rPr>
      </w:pPr>
      <w:r w:rsidRPr="00736409">
        <w:rPr>
          <w:sz w:val="28"/>
          <w:szCs w:val="28"/>
        </w:rPr>
        <w:t>- указание фамилии, имени, отчества заявителя (наименования юридич</w:t>
      </w:r>
      <w:r w:rsidRPr="00736409">
        <w:rPr>
          <w:sz w:val="28"/>
          <w:szCs w:val="28"/>
        </w:rPr>
        <w:t>е</w:t>
      </w:r>
      <w:r w:rsidRPr="00736409">
        <w:rPr>
          <w:sz w:val="28"/>
          <w:szCs w:val="28"/>
        </w:rPr>
        <w:t>ского лица), его места жительства (места нахож</w:t>
      </w:r>
      <w:r>
        <w:rPr>
          <w:sz w:val="28"/>
          <w:szCs w:val="28"/>
        </w:rPr>
        <w:t>дения), телефона без сокращ</w:t>
      </w:r>
      <w:r>
        <w:rPr>
          <w:sz w:val="28"/>
          <w:szCs w:val="28"/>
        </w:rPr>
        <w:t>е</w:t>
      </w:r>
      <w:r>
        <w:rPr>
          <w:sz w:val="28"/>
          <w:szCs w:val="28"/>
        </w:rPr>
        <w:t>ний.</w:t>
      </w:r>
    </w:p>
    <w:p w:rsidR="00176120" w:rsidRPr="00736409" w:rsidRDefault="00176120" w:rsidP="00176120">
      <w:pPr>
        <w:tabs>
          <w:tab w:val="left" w:pos="720"/>
        </w:tabs>
        <w:autoSpaceDE w:val="0"/>
        <w:autoSpaceDN w:val="0"/>
        <w:adjustRightInd w:val="0"/>
        <w:ind w:firstLine="709"/>
        <w:contextualSpacing/>
        <w:jc w:val="both"/>
        <w:outlineLvl w:val="2"/>
        <w:rPr>
          <w:sz w:val="28"/>
          <w:szCs w:val="28"/>
        </w:rPr>
      </w:pPr>
      <w:r>
        <w:rPr>
          <w:sz w:val="28"/>
          <w:szCs w:val="28"/>
        </w:rPr>
        <w:t>2.7.4. Исчерпывающий</w:t>
      </w:r>
      <w:r>
        <w:rPr>
          <w:rFonts w:eastAsia="SimSun"/>
          <w:sz w:val="28"/>
          <w:szCs w:val="28"/>
          <w:lang w:eastAsia="zh-CN"/>
        </w:rPr>
        <w:t xml:space="preserve"> п</w:t>
      </w:r>
      <w:r w:rsidRPr="00736409">
        <w:rPr>
          <w:rFonts w:eastAsia="SimSun"/>
          <w:sz w:val="28"/>
          <w:szCs w:val="28"/>
          <w:lang w:eastAsia="zh-CN"/>
        </w:rPr>
        <w:t>еречень документов, необходимых в соответс</w:t>
      </w:r>
      <w:r w:rsidRPr="00736409">
        <w:rPr>
          <w:rFonts w:eastAsia="SimSun"/>
          <w:sz w:val="28"/>
          <w:szCs w:val="28"/>
          <w:lang w:eastAsia="zh-CN"/>
        </w:rPr>
        <w:t>т</w:t>
      </w:r>
      <w:r w:rsidRPr="00736409">
        <w:rPr>
          <w:rFonts w:eastAsia="SimSun"/>
          <w:sz w:val="28"/>
          <w:szCs w:val="28"/>
          <w:lang w:eastAsia="zh-CN"/>
        </w:rPr>
        <w:t>вии с нормативными правовыми актами для предоставления муниципальной усл</w:t>
      </w:r>
      <w:r w:rsidRPr="00736409">
        <w:rPr>
          <w:rFonts w:eastAsia="SimSun"/>
          <w:sz w:val="28"/>
          <w:szCs w:val="28"/>
          <w:lang w:eastAsia="zh-CN"/>
        </w:rPr>
        <w:t>у</w:t>
      </w:r>
      <w:r w:rsidRPr="00736409">
        <w:rPr>
          <w:rFonts w:eastAsia="SimSun"/>
          <w:sz w:val="28"/>
          <w:szCs w:val="28"/>
          <w:lang w:eastAsia="zh-CN"/>
        </w:rPr>
        <w:t>ги, которые находятся в распоряжении государственных органов, органов местного сам</w:t>
      </w:r>
      <w:r>
        <w:rPr>
          <w:rFonts w:eastAsia="SimSun"/>
          <w:sz w:val="28"/>
          <w:szCs w:val="28"/>
          <w:lang w:eastAsia="zh-CN"/>
        </w:rPr>
        <w:t>оуправления и иных организаций и которые заявитель вправе пр</w:t>
      </w:r>
      <w:r>
        <w:rPr>
          <w:rFonts w:eastAsia="SimSun"/>
          <w:sz w:val="28"/>
          <w:szCs w:val="28"/>
          <w:lang w:eastAsia="zh-CN"/>
        </w:rPr>
        <w:t>е</w:t>
      </w:r>
      <w:r>
        <w:rPr>
          <w:rFonts w:eastAsia="SimSun"/>
          <w:sz w:val="28"/>
          <w:szCs w:val="28"/>
          <w:lang w:eastAsia="zh-CN"/>
        </w:rPr>
        <w:t>доставить:</w:t>
      </w:r>
    </w:p>
    <w:p w:rsidR="00176120" w:rsidRPr="00736409" w:rsidRDefault="00176120" w:rsidP="00176120">
      <w:pPr>
        <w:widowControl w:val="0"/>
        <w:autoSpaceDE w:val="0"/>
        <w:autoSpaceDN w:val="0"/>
        <w:adjustRightInd w:val="0"/>
        <w:ind w:firstLine="709"/>
        <w:contextualSpacing/>
        <w:jc w:val="both"/>
        <w:rPr>
          <w:rFonts w:eastAsia="SimSun"/>
          <w:sz w:val="28"/>
          <w:szCs w:val="28"/>
          <w:lang w:eastAsia="zh-CN"/>
        </w:rPr>
      </w:pPr>
      <w:r>
        <w:rPr>
          <w:sz w:val="28"/>
          <w:szCs w:val="28"/>
        </w:rPr>
        <w:t>2.7.4</w:t>
      </w:r>
      <w:r w:rsidRPr="00736409">
        <w:rPr>
          <w:sz w:val="28"/>
          <w:szCs w:val="28"/>
        </w:rPr>
        <w:t>.1.</w:t>
      </w:r>
      <w:r w:rsidRPr="00736409">
        <w:rPr>
          <w:rFonts w:eastAsia="SimSun"/>
          <w:sz w:val="28"/>
          <w:szCs w:val="28"/>
          <w:lang w:eastAsia="zh-CN"/>
        </w:rPr>
        <w:t xml:space="preserve"> Выписка из </w:t>
      </w:r>
      <w:r>
        <w:rPr>
          <w:rFonts w:eastAsia="SimSun"/>
          <w:sz w:val="28"/>
          <w:szCs w:val="28"/>
          <w:lang w:eastAsia="zh-CN"/>
        </w:rPr>
        <w:t>единого государственного реестра прав на недвиж</w:t>
      </w:r>
      <w:r>
        <w:rPr>
          <w:rFonts w:eastAsia="SimSun"/>
          <w:sz w:val="28"/>
          <w:szCs w:val="28"/>
          <w:lang w:eastAsia="zh-CN"/>
        </w:rPr>
        <w:t>и</w:t>
      </w:r>
      <w:r>
        <w:rPr>
          <w:rFonts w:eastAsia="SimSun"/>
          <w:sz w:val="28"/>
          <w:szCs w:val="28"/>
          <w:lang w:eastAsia="zh-CN"/>
        </w:rPr>
        <w:t xml:space="preserve">мое имущество и сделок с ним (далее – </w:t>
      </w:r>
      <w:r w:rsidRPr="00736409">
        <w:rPr>
          <w:rFonts w:eastAsia="SimSun"/>
          <w:sz w:val="28"/>
          <w:szCs w:val="28"/>
          <w:lang w:eastAsia="zh-CN"/>
        </w:rPr>
        <w:t>ЕГРП</w:t>
      </w:r>
      <w:r>
        <w:rPr>
          <w:rFonts w:eastAsia="SimSun"/>
          <w:sz w:val="28"/>
          <w:szCs w:val="28"/>
          <w:lang w:eastAsia="zh-CN"/>
        </w:rPr>
        <w:t>)</w:t>
      </w:r>
      <w:r w:rsidRPr="00736409">
        <w:rPr>
          <w:rFonts w:eastAsia="SimSun"/>
          <w:sz w:val="28"/>
          <w:szCs w:val="28"/>
          <w:lang w:eastAsia="zh-CN"/>
        </w:rPr>
        <w:t xml:space="preserve"> о зарегистрированных правах на </w:t>
      </w:r>
      <w:r w:rsidRPr="00736409">
        <w:rPr>
          <w:sz w:val="28"/>
          <w:szCs w:val="28"/>
        </w:rPr>
        <w:t>земельный участок на котором расположен (будет расположен) объект</w:t>
      </w:r>
      <w:r w:rsidRPr="00736409">
        <w:rPr>
          <w:rFonts w:eastAsia="SimSun"/>
          <w:sz w:val="28"/>
          <w:szCs w:val="28"/>
          <w:lang w:eastAsia="zh-CN"/>
        </w:rPr>
        <w:t xml:space="preserve"> </w:t>
      </w:r>
      <w:r w:rsidRPr="00736409">
        <w:rPr>
          <w:sz w:val="28"/>
          <w:szCs w:val="28"/>
        </w:rPr>
        <w:t>соглас</w:t>
      </w:r>
      <w:r w:rsidRPr="00736409">
        <w:rPr>
          <w:sz w:val="28"/>
          <w:szCs w:val="28"/>
        </w:rPr>
        <w:t>о</w:t>
      </w:r>
      <w:r w:rsidRPr="00736409">
        <w:rPr>
          <w:sz w:val="28"/>
          <w:szCs w:val="28"/>
        </w:rPr>
        <w:t xml:space="preserve">вания архитектурно-градостроительного облика, запись о котором внесена в </w:t>
      </w:r>
      <w:r>
        <w:rPr>
          <w:sz w:val="28"/>
          <w:szCs w:val="28"/>
        </w:rPr>
        <w:t xml:space="preserve">ЕГРП </w:t>
      </w:r>
      <w:r w:rsidRPr="00736409">
        <w:rPr>
          <w:rFonts w:eastAsia="SimSun"/>
          <w:sz w:val="28"/>
          <w:szCs w:val="28"/>
          <w:lang w:eastAsia="zh-CN"/>
        </w:rPr>
        <w:t>или уведомление об отсутствии в ЕГРП запрашиваемых сведений о зар</w:t>
      </w:r>
      <w:r w:rsidRPr="00736409">
        <w:rPr>
          <w:rFonts w:eastAsia="SimSun"/>
          <w:sz w:val="28"/>
          <w:szCs w:val="28"/>
          <w:lang w:eastAsia="zh-CN"/>
        </w:rPr>
        <w:t>е</w:t>
      </w:r>
      <w:r w:rsidRPr="00736409">
        <w:rPr>
          <w:rFonts w:eastAsia="SimSun"/>
          <w:sz w:val="28"/>
          <w:szCs w:val="28"/>
          <w:lang w:eastAsia="zh-CN"/>
        </w:rPr>
        <w:t>гистрированных правах.</w:t>
      </w:r>
    </w:p>
    <w:p w:rsidR="00176120" w:rsidRPr="00736409" w:rsidRDefault="00176120" w:rsidP="00176120">
      <w:pPr>
        <w:autoSpaceDE w:val="0"/>
        <w:autoSpaceDN w:val="0"/>
        <w:adjustRightInd w:val="0"/>
        <w:ind w:firstLine="709"/>
        <w:contextualSpacing/>
        <w:jc w:val="both"/>
        <w:rPr>
          <w:rFonts w:eastAsia="SimSun"/>
          <w:sz w:val="28"/>
          <w:szCs w:val="28"/>
          <w:lang w:eastAsia="zh-CN"/>
        </w:rPr>
      </w:pPr>
      <w:r>
        <w:rPr>
          <w:sz w:val="28"/>
          <w:szCs w:val="28"/>
        </w:rPr>
        <w:t>2.7.4</w:t>
      </w:r>
      <w:r w:rsidRPr="00736409">
        <w:rPr>
          <w:sz w:val="28"/>
          <w:szCs w:val="28"/>
        </w:rPr>
        <w:t>.2. Выписка из ЕГРП о зарегистрированных правах на объект согл</w:t>
      </w:r>
      <w:r w:rsidRPr="00736409">
        <w:rPr>
          <w:sz w:val="28"/>
          <w:szCs w:val="28"/>
        </w:rPr>
        <w:t>а</w:t>
      </w:r>
      <w:r w:rsidRPr="00736409">
        <w:rPr>
          <w:sz w:val="28"/>
          <w:szCs w:val="28"/>
        </w:rPr>
        <w:t xml:space="preserve">сования архитектурно-градостроительного облика, запись о котором </w:t>
      </w:r>
      <w:r w:rsidRPr="00736409">
        <w:rPr>
          <w:sz w:val="28"/>
          <w:szCs w:val="28"/>
        </w:rPr>
        <w:lastRenderedPageBreak/>
        <w:t xml:space="preserve">внесена в </w:t>
      </w:r>
      <w:r>
        <w:rPr>
          <w:sz w:val="28"/>
          <w:szCs w:val="28"/>
        </w:rPr>
        <w:t xml:space="preserve">ЕГРП </w:t>
      </w:r>
      <w:r w:rsidRPr="00736409">
        <w:rPr>
          <w:rFonts w:eastAsia="SimSun"/>
          <w:sz w:val="28"/>
          <w:szCs w:val="28"/>
          <w:lang w:eastAsia="zh-CN"/>
        </w:rPr>
        <w:t xml:space="preserve"> или уведомление об отсутствии в ЕГРП запрашиваемых сведений о зар</w:t>
      </w:r>
      <w:r w:rsidRPr="00736409">
        <w:rPr>
          <w:rFonts w:eastAsia="SimSun"/>
          <w:sz w:val="28"/>
          <w:szCs w:val="28"/>
          <w:lang w:eastAsia="zh-CN"/>
        </w:rPr>
        <w:t>е</w:t>
      </w:r>
      <w:r w:rsidRPr="00736409">
        <w:rPr>
          <w:rFonts w:eastAsia="SimSun"/>
          <w:sz w:val="28"/>
          <w:szCs w:val="28"/>
          <w:lang w:eastAsia="zh-CN"/>
        </w:rPr>
        <w:t>гистрированных правах.</w:t>
      </w:r>
    </w:p>
    <w:p w:rsidR="00176120" w:rsidRPr="00736409" w:rsidRDefault="00176120" w:rsidP="00176120">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Для предоставления муниципальной услуги администрация</w:t>
      </w:r>
      <w:r>
        <w:rPr>
          <w:rFonts w:eastAsia="SimSun"/>
          <w:sz w:val="28"/>
          <w:szCs w:val="28"/>
          <w:lang w:eastAsia="zh-CN"/>
        </w:rPr>
        <w:t xml:space="preserve"> муниципаль</w:t>
      </w:r>
      <w:r w:rsidR="00123762">
        <w:rPr>
          <w:rFonts w:eastAsia="SimSun"/>
          <w:sz w:val="28"/>
          <w:szCs w:val="28"/>
          <w:lang w:eastAsia="zh-CN"/>
        </w:rPr>
        <w:t>ного образования «Вешкаймский</w:t>
      </w:r>
      <w:r>
        <w:rPr>
          <w:rFonts w:eastAsia="SimSun"/>
          <w:sz w:val="28"/>
          <w:szCs w:val="28"/>
          <w:lang w:eastAsia="zh-CN"/>
        </w:rPr>
        <w:t xml:space="preserve"> район»</w:t>
      </w:r>
      <w:r w:rsidRPr="00B30ED6">
        <w:rPr>
          <w:rFonts w:eastAsia="SimSun"/>
          <w:sz w:val="28"/>
          <w:szCs w:val="28"/>
          <w:lang w:eastAsia="zh-CN"/>
        </w:rPr>
        <w:t xml:space="preserve"> </w:t>
      </w:r>
      <w:r>
        <w:rPr>
          <w:rFonts w:eastAsia="SimSun"/>
          <w:sz w:val="28"/>
          <w:szCs w:val="28"/>
          <w:lang w:eastAsia="zh-CN"/>
        </w:rPr>
        <w:t>Ульяновской области</w:t>
      </w:r>
      <w:r w:rsidRPr="00736409">
        <w:rPr>
          <w:rFonts w:eastAsia="SimSun"/>
          <w:sz w:val="28"/>
          <w:szCs w:val="28"/>
          <w:lang w:eastAsia="zh-CN"/>
        </w:rPr>
        <w:t xml:space="preserve"> в рамках межв</w:t>
      </w:r>
      <w:r w:rsidRPr="00736409">
        <w:rPr>
          <w:rFonts w:eastAsia="SimSun"/>
          <w:sz w:val="28"/>
          <w:szCs w:val="28"/>
          <w:lang w:eastAsia="zh-CN"/>
        </w:rPr>
        <w:t>е</w:t>
      </w:r>
      <w:r w:rsidRPr="00736409">
        <w:rPr>
          <w:rFonts w:eastAsia="SimSun"/>
          <w:sz w:val="28"/>
          <w:szCs w:val="28"/>
          <w:lang w:eastAsia="zh-CN"/>
        </w:rPr>
        <w:t xml:space="preserve">домственного взаимодействия запрашивает документы </w:t>
      </w:r>
      <w:r w:rsidRPr="00736409">
        <w:rPr>
          <w:sz w:val="28"/>
          <w:szCs w:val="28"/>
        </w:rPr>
        <w:t>предусмотренные пун</w:t>
      </w:r>
      <w:r w:rsidRPr="00736409">
        <w:rPr>
          <w:sz w:val="28"/>
          <w:szCs w:val="28"/>
        </w:rPr>
        <w:t>к</w:t>
      </w:r>
      <w:r w:rsidR="00123762">
        <w:rPr>
          <w:sz w:val="28"/>
          <w:szCs w:val="28"/>
        </w:rPr>
        <w:t>том 2.7</w:t>
      </w:r>
      <w:r w:rsidRPr="00736409">
        <w:rPr>
          <w:sz w:val="28"/>
          <w:szCs w:val="28"/>
        </w:rPr>
        <w:t>.</w:t>
      </w:r>
      <w:r w:rsidR="00123762">
        <w:rPr>
          <w:sz w:val="28"/>
          <w:szCs w:val="28"/>
        </w:rPr>
        <w:t>4.1. и пунктом 2.7</w:t>
      </w:r>
      <w:r>
        <w:rPr>
          <w:sz w:val="28"/>
          <w:szCs w:val="28"/>
        </w:rPr>
        <w:t>.</w:t>
      </w:r>
      <w:r w:rsidR="00123762">
        <w:rPr>
          <w:sz w:val="28"/>
          <w:szCs w:val="28"/>
        </w:rPr>
        <w:t>4</w:t>
      </w:r>
      <w:r w:rsidRPr="00736409">
        <w:rPr>
          <w:sz w:val="28"/>
          <w:szCs w:val="28"/>
        </w:rPr>
        <w:t xml:space="preserve">.2. </w:t>
      </w:r>
      <w:r w:rsidRPr="00736409">
        <w:rPr>
          <w:rFonts w:eastAsia="SimSun"/>
          <w:sz w:val="28"/>
          <w:szCs w:val="28"/>
          <w:lang w:eastAsia="zh-CN"/>
        </w:rPr>
        <w:t xml:space="preserve">в Управлении Федеральной службы государственной регистрации, кадастра и картографии по </w:t>
      </w:r>
      <w:r>
        <w:rPr>
          <w:rFonts w:eastAsia="SimSun"/>
          <w:sz w:val="28"/>
          <w:szCs w:val="28"/>
          <w:lang w:eastAsia="zh-CN"/>
        </w:rPr>
        <w:t xml:space="preserve">Ульяновской </w:t>
      </w:r>
      <w:r w:rsidRPr="00736409">
        <w:rPr>
          <w:rFonts w:eastAsia="SimSun"/>
          <w:sz w:val="28"/>
          <w:szCs w:val="28"/>
          <w:lang w:eastAsia="zh-CN"/>
        </w:rPr>
        <w:t>обл</w:t>
      </w:r>
      <w:r w:rsidRPr="00736409">
        <w:rPr>
          <w:rFonts w:eastAsia="SimSun"/>
          <w:sz w:val="28"/>
          <w:szCs w:val="28"/>
          <w:lang w:eastAsia="zh-CN"/>
        </w:rPr>
        <w:t>а</w:t>
      </w:r>
      <w:r w:rsidRPr="00736409">
        <w:rPr>
          <w:rFonts w:eastAsia="SimSun"/>
          <w:sz w:val="28"/>
          <w:szCs w:val="28"/>
          <w:lang w:eastAsia="zh-CN"/>
        </w:rPr>
        <w:t>сти;</w:t>
      </w:r>
    </w:p>
    <w:p w:rsidR="00176120" w:rsidRPr="00736409" w:rsidRDefault="00123762" w:rsidP="00176120">
      <w:pPr>
        <w:widowControl w:val="0"/>
        <w:autoSpaceDE w:val="0"/>
        <w:autoSpaceDN w:val="0"/>
        <w:adjustRightInd w:val="0"/>
        <w:ind w:firstLine="709"/>
        <w:contextualSpacing/>
        <w:jc w:val="both"/>
        <w:rPr>
          <w:rFonts w:eastAsia="SimSun"/>
          <w:sz w:val="28"/>
          <w:szCs w:val="28"/>
          <w:lang w:eastAsia="zh-CN"/>
        </w:rPr>
      </w:pPr>
      <w:r>
        <w:rPr>
          <w:sz w:val="28"/>
          <w:szCs w:val="28"/>
        </w:rPr>
        <w:t>2.7</w:t>
      </w:r>
      <w:r w:rsidR="00176120">
        <w:rPr>
          <w:sz w:val="28"/>
          <w:szCs w:val="28"/>
        </w:rPr>
        <w:t>.</w:t>
      </w:r>
      <w:r>
        <w:rPr>
          <w:sz w:val="28"/>
          <w:szCs w:val="28"/>
        </w:rPr>
        <w:t>4</w:t>
      </w:r>
      <w:r w:rsidR="00176120" w:rsidRPr="00736409">
        <w:rPr>
          <w:sz w:val="28"/>
          <w:szCs w:val="28"/>
        </w:rPr>
        <w:t>.3. В</w:t>
      </w:r>
      <w:r w:rsidR="00176120" w:rsidRPr="00736409">
        <w:rPr>
          <w:rFonts w:eastAsia="SimSun"/>
          <w:sz w:val="28"/>
          <w:szCs w:val="28"/>
          <w:lang w:eastAsia="zh-CN"/>
        </w:rPr>
        <w:t>ыписка из Единого государственного реестра юридических лиц (при подаче заявления юридическим лицом);</w:t>
      </w:r>
    </w:p>
    <w:p w:rsidR="00176120" w:rsidRPr="00736409" w:rsidRDefault="00176120" w:rsidP="00176120">
      <w:pPr>
        <w:widowControl w:val="0"/>
        <w:autoSpaceDE w:val="0"/>
        <w:autoSpaceDN w:val="0"/>
        <w:adjustRightInd w:val="0"/>
        <w:ind w:firstLine="709"/>
        <w:contextualSpacing/>
        <w:jc w:val="both"/>
        <w:rPr>
          <w:rFonts w:eastAsia="SimSun"/>
          <w:sz w:val="28"/>
          <w:szCs w:val="28"/>
          <w:lang w:eastAsia="zh-CN"/>
        </w:rPr>
      </w:pPr>
      <w:r>
        <w:rPr>
          <w:rFonts w:eastAsia="SimSun"/>
          <w:sz w:val="28"/>
          <w:szCs w:val="28"/>
          <w:lang w:eastAsia="zh-CN"/>
        </w:rPr>
        <w:t>2.</w:t>
      </w:r>
      <w:r w:rsidR="00123762">
        <w:rPr>
          <w:rFonts w:eastAsia="SimSun"/>
          <w:sz w:val="28"/>
          <w:szCs w:val="28"/>
          <w:lang w:eastAsia="zh-CN"/>
        </w:rPr>
        <w:t>7</w:t>
      </w:r>
      <w:r>
        <w:rPr>
          <w:rFonts w:eastAsia="SimSun"/>
          <w:sz w:val="28"/>
          <w:szCs w:val="28"/>
          <w:lang w:eastAsia="zh-CN"/>
        </w:rPr>
        <w:t>.</w:t>
      </w:r>
      <w:r w:rsidR="00123762">
        <w:rPr>
          <w:rFonts w:eastAsia="SimSun"/>
          <w:sz w:val="28"/>
          <w:szCs w:val="28"/>
          <w:lang w:eastAsia="zh-CN"/>
        </w:rPr>
        <w:t>4</w:t>
      </w:r>
      <w:r w:rsidRPr="00736409">
        <w:rPr>
          <w:rFonts w:eastAsia="SimSun"/>
          <w:sz w:val="28"/>
          <w:szCs w:val="28"/>
          <w:lang w:eastAsia="zh-CN"/>
        </w:rPr>
        <w:t>.</w:t>
      </w:r>
      <w:r w:rsidR="00123762">
        <w:rPr>
          <w:rFonts w:eastAsia="SimSun"/>
          <w:sz w:val="28"/>
          <w:szCs w:val="28"/>
          <w:lang w:eastAsia="zh-CN"/>
        </w:rPr>
        <w:t>4</w:t>
      </w:r>
      <w:r w:rsidRPr="00736409">
        <w:rPr>
          <w:rFonts w:eastAsia="SimSun"/>
          <w:sz w:val="28"/>
          <w:szCs w:val="28"/>
          <w:lang w:eastAsia="zh-CN"/>
        </w:rPr>
        <w:t>. Выписка из Единого государственного реестра индивидуальных предпринимателей (при подаче заявления индивидуальным предпринимат</w:t>
      </w:r>
      <w:r w:rsidRPr="00736409">
        <w:rPr>
          <w:rFonts w:eastAsia="SimSun"/>
          <w:sz w:val="28"/>
          <w:szCs w:val="28"/>
          <w:lang w:eastAsia="zh-CN"/>
        </w:rPr>
        <w:t>е</w:t>
      </w:r>
      <w:r w:rsidRPr="00736409">
        <w:rPr>
          <w:rFonts w:eastAsia="SimSun"/>
          <w:sz w:val="28"/>
          <w:szCs w:val="28"/>
          <w:lang w:eastAsia="zh-CN"/>
        </w:rPr>
        <w:t>лем).</w:t>
      </w:r>
    </w:p>
    <w:p w:rsidR="00176120" w:rsidRPr="00736409" w:rsidRDefault="00176120" w:rsidP="00176120">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Для предоставления муниципальной услуги администрация</w:t>
      </w:r>
      <w:r>
        <w:rPr>
          <w:rFonts w:eastAsia="SimSun"/>
          <w:sz w:val="28"/>
          <w:szCs w:val="28"/>
          <w:lang w:eastAsia="zh-CN"/>
        </w:rPr>
        <w:t xml:space="preserve"> муниципального образования «</w:t>
      </w:r>
      <w:r w:rsidR="00123762">
        <w:rPr>
          <w:rFonts w:eastAsia="SimSun"/>
          <w:sz w:val="28"/>
          <w:szCs w:val="28"/>
          <w:lang w:eastAsia="zh-CN"/>
        </w:rPr>
        <w:t xml:space="preserve">Вешкаймский </w:t>
      </w:r>
      <w:r>
        <w:rPr>
          <w:rFonts w:eastAsia="SimSun"/>
          <w:sz w:val="28"/>
          <w:szCs w:val="28"/>
          <w:lang w:eastAsia="zh-CN"/>
        </w:rPr>
        <w:t>район» Ульяновской области</w:t>
      </w:r>
      <w:r w:rsidRPr="00736409">
        <w:rPr>
          <w:rFonts w:eastAsia="SimSun"/>
          <w:sz w:val="28"/>
          <w:szCs w:val="28"/>
          <w:lang w:eastAsia="zh-CN"/>
        </w:rPr>
        <w:t xml:space="preserve"> в рамках межв</w:t>
      </w:r>
      <w:r w:rsidRPr="00736409">
        <w:rPr>
          <w:rFonts w:eastAsia="SimSun"/>
          <w:sz w:val="28"/>
          <w:szCs w:val="28"/>
          <w:lang w:eastAsia="zh-CN"/>
        </w:rPr>
        <w:t>е</w:t>
      </w:r>
      <w:r w:rsidRPr="00736409">
        <w:rPr>
          <w:rFonts w:eastAsia="SimSun"/>
          <w:sz w:val="28"/>
          <w:szCs w:val="28"/>
          <w:lang w:eastAsia="zh-CN"/>
        </w:rPr>
        <w:t xml:space="preserve">домственного взаимодействия запрашивает документы </w:t>
      </w:r>
      <w:r w:rsidRPr="00736409">
        <w:rPr>
          <w:sz w:val="28"/>
          <w:szCs w:val="28"/>
        </w:rPr>
        <w:t>предусмо</w:t>
      </w:r>
      <w:r>
        <w:rPr>
          <w:sz w:val="28"/>
          <w:szCs w:val="28"/>
        </w:rPr>
        <w:t>тренные пун</w:t>
      </w:r>
      <w:r>
        <w:rPr>
          <w:sz w:val="28"/>
          <w:szCs w:val="28"/>
        </w:rPr>
        <w:t>к</w:t>
      </w:r>
      <w:r w:rsidR="00123762">
        <w:rPr>
          <w:sz w:val="28"/>
          <w:szCs w:val="28"/>
        </w:rPr>
        <w:t>том 2.7</w:t>
      </w:r>
      <w:r>
        <w:rPr>
          <w:sz w:val="28"/>
          <w:szCs w:val="28"/>
        </w:rPr>
        <w:t>.</w:t>
      </w:r>
      <w:r w:rsidR="00123762">
        <w:rPr>
          <w:sz w:val="28"/>
          <w:szCs w:val="28"/>
        </w:rPr>
        <w:t>4</w:t>
      </w:r>
      <w:r>
        <w:rPr>
          <w:sz w:val="28"/>
          <w:szCs w:val="28"/>
        </w:rPr>
        <w:t>.3. и пунктом 2.</w:t>
      </w:r>
      <w:r w:rsidR="00123762">
        <w:rPr>
          <w:sz w:val="28"/>
          <w:szCs w:val="28"/>
        </w:rPr>
        <w:t>7</w:t>
      </w:r>
      <w:r>
        <w:rPr>
          <w:sz w:val="28"/>
          <w:szCs w:val="28"/>
        </w:rPr>
        <w:t>.</w:t>
      </w:r>
      <w:r w:rsidR="00123762">
        <w:rPr>
          <w:sz w:val="28"/>
          <w:szCs w:val="28"/>
        </w:rPr>
        <w:t>4</w:t>
      </w:r>
      <w:r w:rsidRPr="00736409">
        <w:rPr>
          <w:sz w:val="28"/>
          <w:szCs w:val="28"/>
        </w:rPr>
        <w:t>.4.</w:t>
      </w:r>
      <w:r>
        <w:rPr>
          <w:sz w:val="28"/>
          <w:szCs w:val="28"/>
        </w:rPr>
        <w:t xml:space="preserve"> </w:t>
      </w:r>
      <w:r w:rsidRPr="00736409">
        <w:rPr>
          <w:rFonts w:eastAsia="SimSun"/>
          <w:sz w:val="28"/>
          <w:szCs w:val="28"/>
          <w:lang w:eastAsia="zh-CN"/>
        </w:rPr>
        <w:t xml:space="preserve">в Управлении Федеральной налоговой службы по </w:t>
      </w:r>
      <w:r>
        <w:rPr>
          <w:rFonts w:eastAsia="SimSun"/>
          <w:sz w:val="28"/>
          <w:szCs w:val="28"/>
          <w:lang w:eastAsia="zh-CN"/>
        </w:rPr>
        <w:t>Ульяновской</w:t>
      </w:r>
      <w:r w:rsidRPr="00736409">
        <w:rPr>
          <w:rFonts w:eastAsia="SimSun"/>
          <w:sz w:val="28"/>
          <w:szCs w:val="28"/>
          <w:lang w:eastAsia="zh-CN"/>
        </w:rPr>
        <w:t xml:space="preserve"> о</w:t>
      </w:r>
      <w:r w:rsidRPr="00736409">
        <w:rPr>
          <w:rFonts w:eastAsia="SimSun"/>
          <w:sz w:val="28"/>
          <w:szCs w:val="28"/>
          <w:lang w:eastAsia="zh-CN"/>
        </w:rPr>
        <w:t>б</w:t>
      </w:r>
      <w:r w:rsidRPr="00736409">
        <w:rPr>
          <w:rFonts w:eastAsia="SimSun"/>
          <w:sz w:val="28"/>
          <w:szCs w:val="28"/>
          <w:lang w:eastAsia="zh-CN"/>
        </w:rPr>
        <w:t>ласти;</w:t>
      </w:r>
    </w:p>
    <w:p w:rsidR="00176120" w:rsidRPr="00736409" w:rsidRDefault="00176120" w:rsidP="00176120">
      <w:pPr>
        <w:autoSpaceDE w:val="0"/>
        <w:autoSpaceDN w:val="0"/>
        <w:adjustRightInd w:val="0"/>
        <w:ind w:firstLine="709"/>
        <w:contextualSpacing/>
        <w:jc w:val="both"/>
        <w:rPr>
          <w:sz w:val="28"/>
          <w:szCs w:val="28"/>
        </w:rPr>
      </w:pPr>
      <w:r>
        <w:rPr>
          <w:sz w:val="28"/>
          <w:szCs w:val="28"/>
        </w:rPr>
        <w:t>2.</w:t>
      </w:r>
      <w:r w:rsidR="00123762">
        <w:rPr>
          <w:sz w:val="28"/>
          <w:szCs w:val="28"/>
        </w:rPr>
        <w:t>7</w:t>
      </w:r>
      <w:r>
        <w:rPr>
          <w:sz w:val="28"/>
          <w:szCs w:val="28"/>
        </w:rPr>
        <w:t>.</w:t>
      </w:r>
      <w:r w:rsidR="00123762">
        <w:rPr>
          <w:sz w:val="28"/>
          <w:szCs w:val="28"/>
        </w:rPr>
        <w:t>4</w:t>
      </w:r>
      <w:r w:rsidRPr="00736409">
        <w:rPr>
          <w:sz w:val="28"/>
          <w:szCs w:val="28"/>
        </w:rPr>
        <w:t xml:space="preserve">.5. Градостроительный план земельного участка. </w:t>
      </w:r>
    </w:p>
    <w:p w:rsidR="00176120" w:rsidRPr="00736409" w:rsidRDefault="00176120" w:rsidP="00176120">
      <w:pPr>
        <w:autoSpaceDE w:val="0"/>
        <w:autoSpaceDN w:val="0"/>
        <w:adjustRightInd w:val="0"/>
        <w:ind w:firstLine="709"/>
        <w:contextualSpacing/>
        <w:jc w:val="both"/>
        <w:rPr>
          <w:sz w:val="28"/>
          <w:szCs w:val="28"/>
        </w:rPr>
      </w:pPr>
      <w:r w:rsidRPr="00736409">
        <w:rPr>
          <w:sz w:val="28"/>
          <w:szCs w:val="28"/>
        </w:rPr>
        <w:t>Данный документ находится в распоряжении органа</w:t>
      </w:r>
      <w:r>
        <w:rPr>
          <w:sz w:val="28"/>
          <w:szCs w:val="28"/>
        </w:rPr>
        <w:t>,</w:t>
      </w:r>
      <w:r w:rsidRPr="00736409">
        <w:rPr>
          <w:sz w:val="28"/>
          <w:szCs w:val="28"/>
        </w:rPr>
        <w:t xml:space="preserve"> предоставляющего услугу.</w:t>
      </w:r>
    </w:p>
    <w:p w:rsidR="00176120" w:rsidRDefault="00176120" w:rsidP="00176120">
      <w:pPr>
        <w:widowControl w:val="0"/>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Заявитель вправе пред</w:t>
      </w:r>
      <w:r>
        <w:rPr>
          <w:rFonts w:eastAsia="SimSun"/>
          <w:sz w:val="28"/>
          <w:szCs w:val="28"/>
          <w:lang w:eastAsia="zh-CN"/>
        </w:rPr>
        <w:t>о</w:t>
      </w:r>
      <w:r w:rsidRPr="00736409">
        <w:rPr>
          <w:rFonts w:eastAsia="SimSun"/>
          <w:sz w:val="28"/>
          <w:szCs w:val="28"/>
          <w:lang w:eastAsia="zh-CN"/>
        </w:rPr>
        <w:t>ставить документы</w:t>
      </w:r>
      <w:r>
        <w:rPr>
          <w:rFonts w:eastAsia="SimSun"/>
          <w:sz w:val="28"/>
          <w:szCs w:val="28"/>
          <w:lang w:eastAsia="zh-CN"/>
        </w:rPr>
        <w:t>,</w:t>
      </w:r>
      <w:r w:rsidRPr="00736409">
        <w:rPr>
          <w:rFonts w:eastAsia="SimSun"/>
          <w:sz w:val="28"/>
          <w:szCs w:val="28"/>
          <w:lang w:eastAsia="zh-CN"/>
        </w:rPr>
        <w:t xml:space="preserve"> </w:t>
      </w:r>
      <w:r>
        <w:rPr>
          <w:sz w:val="28"/>
          <w:szCs w:val="28"/>
        </w:rPr>
        <w:t>предусмотренные пунктом 2.</w:t>
      </w:r>
      <w:r w:rsidR="00123762">
        <w:rPr>
          <w:sz w:val="28"/>
          <w:szCs w:val="28"/>
        </w:rPr>
        <w:t>7</w:t>
      </w:r>
      <w:r>
        <w:rPr>
          <w:sz w:val="28"/>
          <w:szCs w:val="28"/>
        </w:rPr>
        <w:t>.</w:t>
      </w:r>
      <w:r w:rsidR="00123762">
        <w:rPr>
          <w:sz w:val="28"/>
          <w:szCs w:val="28"/>
        </w:rPr>
        <w:t>4</w:t>
      </w:r>
      <w:r w:rsidRPr="00736409">
        <w:rPr>
          <w:sz w:val="28"/>
          <w:szCs w:val="28"/>
        </w:rPr>
        <w:t xml:space="preserve">. </w:t>
      </w:r>
      <w:r w:rsidRPr="00736409">
        <w:rPr>
          <w:rFonts w:eastAsia="SimSu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76120" w:rsidRPr="00516D6F" w:rsidRDefault="00176120" w:rsidP="00176120">
      <w:pPr>
        <w:shd w:val="clear" w:color="auto" w:fill="FFFFFF"/>
        <w:ind w:firstLine="708"/>
        <w:jc w:val="both"/>
        <w:rPr>
          <w:color w:val="000000"/>
          <w:sz w:val="28"/>
          <w:szCs w:val="28"/>
        </w:rPr>
      </w:pPr>
      <w:r>
        <w:rPr>
          <w:rFonts w:eastAsia="SimSun"/>
          <w:sz w:val="28"/>
          <w:szCs w:val="28"/>
          <w:lang w:eastAsia="zh-CN"/>
        </w:rPr>
        <w:t>2.</w:t>
      </w:r>
      <w:r w:rsidR="00123762">
        <w:rPr>
          <w:rFonts w:eastAsia="SimSun"/>
          <w:sz w:val="28"/>
          <w:szCs w:val="28"/>
          <w:lang w:eastAsia="zh-CN"/>
        </w:rPr>
        <w:t>7</w:t>
      </w:r>
      <w:r>
        <w:rPr>
          <w:rFonts w:eastAsia="SimSun"/>
          <w:sz w:val="28"/>
          <w:szCs w:val="28"/>
          <w:lang w:eastAsia="zh-CN"/>
        </w:rPr>
        <w:t>.</w:t>
      </w:r>
      <w:r w:rsidR="00123762">
        <w:rPr>
          <w:rFonts w:eastAsia="SimSun"/>
          <w:sz w:val="28"/>
          <w:szCs w:val="28"/>
          <w:lang w:eastAsia="zh-CN"/>
        </w:rPr>
        <w:t>4</w:t>
      </w:r>
      <w:r>
        <w:rPr>
          <w:rFonts w:eastAsia="SimSun"/>
          <w:sz w:val="28"/>
          <w:szCs w:val="28"/>
          <w:lang w:eastAsia="zh-CN"/>
        </w:rPr>
        <w:t>.6.</w:t>
      </w:r>
      <w:r w:rsidRPr="008F3761">
        <w:rPr>
          <w:color w:val="000000"/>
          <w:sz w:val="28"/>
          <w:szCs w:val="28"/>
        </w:rPr>
        <w:t xml:space="preserve"> </w:t>
      </w:r>
      <w:r w:rsidRPr="00516D6F">
        <w:rPr>
          <w:color w:val="000000"/>
          <w:sz w:val="28"/>
          <w:szCs w:val="28"/>
        </w:rPr>
        <w:t>В случае подачи заявления в форме электронного документа с и</w:t>
      </w:r>
      <w:r w:rsidRPr="00516D6F">
        <w:rPr>
          <w:color w:val="000000"/>
          <w:sz w:val="28"/>
          <w:szCs w:val="28"/>
        </w:rPr>
        <w:t>с</w:t>
      </w:r>
      <w:r w:rsidRPr="00516D6F">
        <w:rPr>
          <w:color w:val="000000"/>
          <w:sz w:val="28"/>
          <w:szCs w:val="28"/>
        </w:rPr>
        <w:t>пользованием Портала заявитель прикрепляет к нему все остальные документы в отсканированном виде.</w:t>
      </w:r>
    </w:p>
    <w:p w:rsidR="00176120" w:rsidRPr="00516D6F" w:rsidRDefault="00176120" w:rsidP="00176120">
      <w:pPr>
        <w:shd w:val="clear" w:color="auto" w:fill="FFFFFF"/>
        <w:ind w:firstLine="708"/>
        <w:jc w:val="both"/>
        <w:rPr>
          <w:color w:val="000000"/>
          <w:sz w:val="28"/>
          <w:szCs w:val="28"/>
        </w:rPr>
      </w:pPr>
      <w:r w:rsidRPr="00516D6F">
        <w:rPr>
          <w:color w:val="000000"/>
          <w:sz w:val="28"/>
          <w:szCs w:val="28"/>
        </w:rPr>
        <w:t>В течение 10 дней со дня получения электронного сообщения о приеме документов Заявитель направляет Исполнителю прилагаемые к нему докуме</w:t>
      </w:r>
      <w:r w:rsidRPr="00516D6F">
        <w:rPr>
          <w:color w:val="000000"/>
          <w:sz w:val="28"/>
          <w:szCs w:val="28"/>
        </w:rPr>
        <w:t>н</w:t>
      </w:r>
      <w:r w:rsidRPr="00516D6F">
        <w:rPr>
          <w:color w:val="000000"/>
          <w:sz w:val="28"/>
          <w:szCs w:val="28"/>
        </w:rPr>
        <w:t>ты в бумажном варианте.</w:t>
      </w:r>
    </w:p>
    <w:p w:rsidR="00176120" w:rsidRPr="00516D6F" w:rsidRDefault="00176120" w:rsidP="00176120">
      <w:pPr>
        <w:shd w:val="clear" w:color="auto" w:fill="FFFFFF"/>
        <w:ind w:firstLine="708"/>
        <w:jc w:val="both"/>
        <w:rPr>
          <w:b/>
          <w:color w:val="000000"/>
          <w:sz w:val="28"/>
          <w:szCs w:val="28"/>
        </w:rPr>
      </w:pPr>
      <w:r>
        <w:rPr>
          <w:color w:val="000000"/>
          <w:sz w:val="28"/>
          <w:szCs w:val="28"/>
        </w:rPr>
        <w:t>2.</w:t>
      </w:r>
      <w:r w:rsidR="00123762">
        <w:rPr>
          <w:color w:val="000000"/>
          <w:sz w:val="28"/>
          <w:szCs w:val="28"/>
        </w:rPr>
        <w:t>7</w:t>
      </w:r>
      <w:r>
        <w:rPr>
          <w:color w:val="000000"/>
          <w:sz w:val="28"/>
          <w:szCs w:val="28"/>
        </w:rPr>
        <w:t>.</w:t>
      </w:r>
      <w:r w:rsidR="00123762">
        <w:rPr>
          <w:color w:val="000000"/>
          <w:sz w:val="28"/>
          <w:szCs w:val="28"/>
        </w:rPr>
        <w:t>4</w:t>
      </w:r>
      <w:r w:rsidRPr="00516D6F">
        <w:rPr>
          <w:color w:val="000000"/>
          <w:sz w:val="28"/>
          <w:szCs w:val="28"/>
        </w:rPr>
        <w:t>.</w:t>
      </w:r>
      <w:r>
        <w:rPr>
          <w:color w:val="000000"/>
          <w:sz w:val="28"/>
          <w:szCs w:val="28"/>
        </w:rPr>
        <w:t>7.</w:t>
      </w:r>
      <w:r w:rsidRPr="00516D6F">
        <w:rPr>
          <w:color w:val="000000"/>
          <w:sz w:val="28"/>
          <w:szCs w:val="28"/>
        </w:rPr>
        <w:t xml:space="preserve"> Требовать от заявителей представления документов и информ</w:t>
      </w:r>
      <w:r w:rsidRPr="00516D6F">
        <w:rPr>
          <w:color w:val="000000"/>
          <w:sz w:val="28"/>
          <w:szCs w:val="28"/>
        </w:rPr>
        <w:t>а</w:t>
      </w:r>
      <w:r w:rsidRPr="00516D6F">
        <w:rPr>
          <w:color w:val="000000"/>
          <w:sz w:val="28"/>
          <w:szCs w:val="28"/>
        </w:rPr>
        <w:t>ции или осуществление действий, представление или осуществление которых не предусмотрено нормативными правовыми актами, регулирующими отнош</w:t>
      </w:r>
      <w:r w:rsidRPr="00516D6F">
        <w:rPr>
          <w:color w:val="000000"/>
          <w:sz w:val="28"/>
          <w:szCs w:val="28"/>
        </w:rPr>
        <w:t>е</w:t>
      </w:r>
      <w:r w:rsidRPr="00516D6F">
        <w:rPr>
          <w:color w:val="000000"/>
          <w:sz w:val="28"/>
          <w:szCs w:val="28"/>
        </w:rPr>
        <w:t>ния, возникающие в связи с предоставлением муниципальной услуги, не допу</w:t>
      </w:r>
      <w:r w:rsidRPr="00516D6F">
        <w:rPr>
          <w:color w:val="000000"/>
          <w:sz w:val="28"/>
          <w:szCs w:val="28"/>
        </w:rPr>
        <w:t>с</w:t>
      </w:r>
      <w:r w:rsidRPr="00516D6F">
        <w:rPr>
          <w:color w:val="000000"/>
          <w:sz w:val="28"/>
          <w:szCs w:val="28"/>
        </w:rPr>
        <w:t>кается.</w:t>
      </w:r>
    </w:p>
    <w:p w:rsidR="00176120" w:rsidRPr="00516D6F" w:rsidRDefault="00176120" w:rsidP="00176120">
      <w:pPr>
        <w:shd w:val="clear" w:color="auto" w:fill="FFFFFF"/>
        <w:ind w:firstLine="708"/>
        <w:jc w:val="both"/>
        <w:rPr>
          <w:b/>
          <w:color w:val="000000"/>
          <w:sz w:val="28"/>
          <w:szCs w:val="28"/>
        </w:rPr>
      </w:pPr>
      <w:r w:rsidRPr="00516D6F">
        <w:rPr>
          <w:color w:val="000000"/>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w:t>
      </w:r>
      <w:r w:rsidRPr="00516D6F">
        <w:rPr>
          <w:color w:val="000000"/>
          <w:sz w:val="28"/>
          <w:szCs w:val="28"/>
        </w:rPr>
        <w:t>н</w:t>
      </w:r>
      <w:r w:rsidRPr="00516D6F">
        <w:rPr>
          <w:color w:val="000000"/>
          <w:sz w:val="28"/>
          <w:szCs w:val="28"/>
        </w:rPr>
        <w:t>ных органов, органов местного самоуправления и (или) подведомственных г</w:t>
      </w:r>
      <w:r w:rsidRPr="00516D6F">
        <w:rPr>
          <w:color w:val="000000"/>
          <w:sz w:val="28"/>
          <w:szCs w:val="28"/>
        </w:rPr>
        <w:t>о</w:t>
      </w:r>
      <w:r w:rsidRPr="00516D6F">
        <w:rPr>
          <w:color w:val="000000"/>
          <w:sz w:val="28"/>
          <w:szCs w:val="28"/>
        </w:rPr>
        <w:t>сударственным органам и органам местного самоуправления организаций, уч</w:t>
      </w:r>
      <w:r w:rsidRPr="00516D6F">
        <w:rPr>
          <w:color w:val="000000"/>
          <w:sz w:val="28"/>
          <w:szCs w:val="28"/>
        </w:rPr>
        <w:t>а</w:t>
      </w:r>
      <w:r w:rsidRPr="00516D6F">
        <w:rPr>
          <w:color w:val="000000"/>
          <w:sz w:val="28"/>
          <w:szCs w:val="28"/>
        </w:rPr>
        <w:t>ствующих в предоставлении муниципальных услуг.</w:t>
      </w:r>
    </w:p>
    <w:p w:rsidR="00176120" w:rsidRDefault="00123762" w:rsidP="00123762">
      <w:pPr>
        <w:shd w:val="clear" w:color="auto" w:fill="FFFFFF"/>
        <w:ind w:firstLine="708"/>
        <w:jc w:val="center"/>
        <w:rPr>
          <w:b/>
          <w:color w:val="000000"/>
          <w:sz w:val="28"/>
          <w:szCs w:val="28"/>
        </w:rPr>
      </w:pPr>
      <w:r w:rsidRPr="00123762">
        <w:rPr>
          <w:rFonts w:eastAsia="SimSun"/>
          <w:b/>
          <w:sz w:val="28"/>
          <w:szCs w:val="28"/>
          <w:lang w:eastAsia="zh-CN"/>
        </w:rPr>
        <w:t>2.8</w:t>
      </w:r>
      <w:r w:rsidR="00176120" w:rsidRPr="00123762">
        <w:rPr>
          <w:rFonts w:eastAsia="SimSun"/>
          <w:b/>
          <w:sz w:val="28"/>
          <w:szCs w:val="28"/>
          <w:lang w:eastAsia="zh-CN"/>
        </w:rPr>
        <w:t xml:space="preserve">. </w:t>
      </w:r>
      <w:r w:rsidR="00176120" w:rsidRPr="00123762">
        <w:rPr>
          <w:b/>
          <w:color w:val="000000"/>
          <w:sz w:val="28"/>
          <w:szCs w:val="28"/>
        </w:rPr>
        <w:t>Перечень оснований для приостановления предоставления муниц</w:t>
      </w:r>
      <w:r w:rsidR="00176120" w:rsidRPr="00123762">
        <w:rPr>
          <w:b/>
          <w:color w:val="000000"/>
          <w:sz w:val="28"/>
          <w:szCs w:val="28"/>
        </w:rPr>
        <w:t>и</w:t>
      </w:r>
      <w:r w:rsidR="00704EF5">
        <w:rPr>
          <w:b/>
          <w:color w:val="000000"/>
          <w:sz w:val="28"/>
          <w:szCs w:val="28"/>
        </w:rPr>
        <w:t>пальной услуги</w:t>
      </w:r>
    </w:p>
    <w:p w:rsidR="00704EF5" w:rsidRPr="00123762" w:rsidRDefault="00704EF5" w:rsidP="00123762">
      <w:pPr>
        <w:shd w:val="clear" w:color="auto" w:fill="FFFFFF"/>
        <w:ind w:firstLine="708"/>
        <w:jc w:val="center"/>
        <w:rPr>
          <w:b/>
          <w:color w:val="000000"/>
          <w:sz w:val="28"/>
          <w:szCs w:val="28"/>
        </w:rPr>
      </w:pPr>
    </w:p>
    <w:p w:rsidR="00123762" w:rsidRPr="00CD21B4" w:rsidRDefault="00123762" w:rsidP="00123762">
      <w:pPr>
        <w:pStyle w:val="Default"/>
        <w:ind w:firstLine="708"/>
        <w:jc w:val="both"/>
        <w:rPr>
          <w:sz w:val="28"/>
          <w:szCs w:val="28"/>
        </w:rPr>
      </w:pPr>
      <w:r w:rsidRPr="00CD21B4">
        <w:rPr>
          <w:sz w:val="28"/>
          <w:szCs w:val="28"/>
        </w:rPr>
        <w:lastRenderedPageBreak/>
        <w:t>Основаниями для отказа в приеме документов, необходимых для предоставл</w:t>
      </w:r>
      <w:r w:rsidRPr="00CD21B4">
        <w:rPr>
          <w:sz w:val="28"/>
          <w:szCs w:val="28"/>
        </w:rPr>
        <w:t>е</w:t>
      </w:r>
      <w:r w:rsidRPr="00CD21B4">
        <w:rPr>
          <w:sz w:val="28"/>
          <w:szCs w:val="28"/>
        </w:rPr>
        <w:t>ния муниципальной услуги, являются:</w:t>
      </w:r>
    </w:p>
    <w:p w:rsidR="00176120" w:rsidRDefault="00123762" w:rsidP="00123762">
      <w:pPr>
        <w:shd w:val="clear" w:color="auto" w:fill="FFFFFF"/>
        <w:ind w:firstLine="708"/>
        <w:jc w:val="both"/>
        <w:rPr>
          <w:color w:val="000000"/>
          <w:sz w:val="28"/>
          <w:szCs w:val="28"/>
        </w:rPr>
      </w:pPr>
      <w:r>
        <w:rPr>
          <w:color w:val="000000"/>
          <w:sz w:val="28"/>
          <w:szCs w:val="28"/>
        </w:rPr>
        <w:t xml:space="preserve">- </w:t>
      </w:r>
      <w:r w:rsidR="00176120">
        <w:rPr>
          <w:color w:val="000000"/>
          <w:sz w:val="28"/>
          <w:szCs w:val="28"/>
        </w:rPr>
        <w:t>в случае подачи заявления в форме электронного д</w:t>
      </w:r>
      <w:r>
        <w:rPr>
          <w:color w:val="000000"/>
          <w:sz w:val="28"/>
          <w:szCs w:val="28"/>
        </w:rPr>
        <w:t>окумента, если заяви</w:t>
      </w:r>
      <w:r w:rsidR="00176120" w:rsidRPr="002E1AE3">
        <w:rPr>
          <w:color w:val="000000"/>
          <w:sz w:val="28"/>
          <w:szCs w:val="28"/>
        </w:rPr>
        <w:t>телем пропущен срок, указанный в пункте 2.</w:t>
      </w:r>
      <w:r>
        <w:rPr>
          <w:color w:val="000000"/>
          <w:sz w:val="28"/>
          <w:szCs w:val="28"/>
        </w:rPr>
        <w:t>7</w:t>
      </w:r>
      <w:r w:rsidR="00176120" w:rsidRPr="002E1AE3">
        <w:rPr>
          <w:color w:val="000000"/>
          <w:sz w:val="28"/>
          <w:szCs w:val="28"/>
        </w:rPr>
        <w:t>.</w:t>
      </w:r>
      <w:r>
        <w:rPr>
          <w:color w:val="000000"/>
          <w:sz w:val="28"/>
          <w:szCs w:val="28"/>
        </w:rPr>
        <w:t>4</w:t>
      </w:r>
      <w:r w:rsidR="00176120" w:rsidRPr="002E1AE3">
        <w:rPr>
          <w:color w:val="000000"/>
          <w:sz w:val="28"/>
          <w:szCs w:val="28"/>
        </w:rPr>
        <w:t>.</w:t>
      </w:r>
      <w:r w:rsidR="00176120">
        <w:rPr>
          <w:color w:val="000000"/>
          <w:sz w:val="28"/>
          <w:szCs w:val="28"/>
        </w:rPr>
        <w:t>6.</w:t>
      </w:r>
      <w:r w:rsidR="00176120" w:rsidRPr="002E1AE3">
        <w:rPr>
          <w:color w:val="000000"/>
          <w:sz w:val="28"/>
          <w:szCs w:val="28"/>
        </w:rPr>
        <w:t xml:space="preserve"> оказание муниципальной у</w:t>
      </w:r>
      <w:r w:rsidR="00176120" w:rsidRPr="002E1AE3">
        <w:rPr>
          <w:color w:val="000000"/>
          <w:sz w:val="28"/>
          <w:szCs w:val="28"/>
        </w:rPr>
        <w:t>с</w:t>
      </w:r>
      <w:r w:rsidR="00176120" w:rsidRPr="002E1AE3">
        <w:rPr>
          <w:color w:val="000000"/>
          <w:sz w:val="28"/>
          <w:szCs w:val="28"/>
        </w:rPr>
        <w:t>луги приостанавливается.</w:t>
      </w:r>
    </w:p>
    <w:p w:rsidR="00123762" w:rsidRDefault="00123762" w:rsidP="00123762">
      <w:pPr>
        <w:shd w:val="clear" w:color="auto" w:fill="FFFFFF"/>
        <w:ind w:firstLine="708"/>
        <w:jc w:val="both"/>
        <w:rPr>
          <w:color w:val="000000"/>
          <w:sz w:val="28"/>
          <w:szCs w:val="28"/>
        </w:rPr>
      </w:pPr>
    </w:p>
    <w:p w:rsidR="00176120" w:rsidRDefault="00176120" w:rsidP="00123762">
      <w:pPr>
        <w:shd w:val="clear" w:color="auto" w:fill="FFFFFF"/>
        <w:jc w:val="center"/>
        <w:rPr>
          <w:rFonts w:eastAsia="SimSun"/>
          <w:b/>
          <w:sz w:val="28"/>
          <w:szCs w:val="28"/>
          <w:lang w:eastAsia="zh-CN"/>
        </w:rPr>
      </w:pPr>
      <w:r w:rsidRPr="00123762">
        <w:rPr>
          <w:rFonts w:eastAsia="SimSun"/>
          <w:b/>
          <w:sz w:val="28"/>
          <w:szCs w:val="28"/>
          <w:lang w:eastAsia="zh-CN"/>
        </w:rPr>
        <w:t>2.</w:t>
      </w:r>
      <w:r w:rsidR="00C42099">
        <w:rPr>
          <w:rFonts w:eastAsia="SimSun"/>
          <w:b/>
          <w:sz w:val="28"/>
          <w:szCs w:val="28"/>
          <w:lang w:eastAsia="zh-CN"/>
        </w:rPr>
        <w:t>9</w:t>
      </w:r>
      <w:r w:rsidRPr="00123762">
        <w:rPr>
          <w:rFonts w:eastAsia="SimSun"/>
          <w:b/>
          <w:sz w:val="28"/>
          <w:szCs w:val="28"/>
          <w:lang w:eastAsia="zh-CN"/>
        </w:rPr>
        <w:t>. Исчерпывающий перечень оснований для отказа в предоставлении муниципальной услуги</w:t>
      </w:r>
    </w:p>
    <w:p w:rsidR="00123762" w:rsidRPr="00123762" w:rsidRDefault="00123762" w:rsidP="00123762">
      <w:pPr>
        <w:shd w:val="clear" w:color="auto" w:fill="FFFFFF"/>
        <w:jc w:val="center"/>
        <w:rPr>
          <w:b/>
          <w:color w:val="000000"/>
          <w:sz w:val="28"/>
          <w:szCs w:val="28"/>
        </w:rPr>
      </w:pPr>
    </w:p>
    <w:p w:rsidR="00176120" w:rsidRPr="00736409" w:rsidRDefault="00176120" w:rsidP="00176120">
      <w:pPr>
        <w:autoSpaceDE w:val="0"/>
        <w:autoSpaceDN w:val="0"/>
        <w:adjustRightInd w:val="0"/>
        <w:ind w:firstLine="709"/>
        <w:contextualSpacing/>
        <w:jc w:val="both"/>
        <w:rPr>
          <w:rFonts w:eastAsia="SimSun"/>
          <w:sz w:val="28"/>
          <w:szCs w:val="28"/>
          <w:lang w:eastAsia="zh-CN"/>
        </w:rPr>
      </w:pPr>
      <w:r w:rsidRPr="00736409">
        <w:rPr>
          <w:rFonts w:eastAsia="SimSun"/>
          <w:sz w:val="28"/>
          <w:szCs w:val="28"/>
          <w:lang w:eastAsia="zh-CN"/>
        </w:rPr>
        <w:t>Решение об отказе в п</w:t>
      </w:r>
      <w:r>
        <w:rPr>
          <w:sz w:val="28"/>
          <w:szCs w:val="28"/>
        </w:rPr>
        <w:t>редоставлении</w:t>
      </w:r>
      <w:r w:rsidRPr="00736409">
        <w:rPr>
          <w:sz w:val="28"/>
          <w:szCs w:val="28"/>
        </w:rPr>
        <w:t xml:space="preserve"> решения о согласовании архите</w:t>
      </w:r>
      <w:r w:rsidRPr="00736409">
        <w:rPr>
          <w:sz w:val="28"/>
          <w:szCs w:val="28"/>
        </w:rPr>
        <w:t>к</w:t>
      </w:r>
      <w:r w:rsidRPr="00736409">
        <w:rPr>
          <w:sz w:val="28"/>
          <w:szCs w:val="28"/>
        </w:rPr>
        <w:t>турно-градостроительного облика объекта</w:t>
      </w:r>
      <w:r w:rsidRPr="00736409">
        <w:rPr>
          <w:rFonts w:eastAsia="SimSun"/>
          <w:sz w:val="28"/>
          <w:szCs w:val="28"/>
          <w:lang w:eastAsia="zh-CN"/>
        </w:rPr>
        <w:t xml:space="preserve"> принимается при наличии одного из следующих оснований:</w:t>
      </w:r>
    </w:p>
    <w:p w:rsidR="00176120" w:rsidRPr="00736409" w:rsidRDefault="00176120" w:rsidP="00176120">
      <w:pPr>
        <w:autoSpaceDE w:val="0"/>
        <w:autoSpaceDN w:val="0"/>
        <w:adjustRightInd w:val="0"/>
        <w:ind w:firstLine="709"/>
        <w:contextualSpacing/>
        <w:jc w:val="both"/>
        <w:rPr>
          <w:color w:val="000000"/>
          <w:sz w:val="28"/>
          <w:szCs w:val="28"/>
        </w:rPr>
      </w:pPr>
      <w:r>
        <w:rPr>
          <w:color w:val="000000"/>
          <w:sz w:val="28"/>
          <w:szCs w:val="28"/>
        </w:rPr>
        <w:t>2.</w:t>
      </w:r>
      <w:r w:rsidR="00C42099">
        <w:rPr>
          <w:color w:val="000000"/>
          <w:sz w:val="28"/>
          <w:szCs w:val="28"/>
        </w:rPr>
        <w:t>9</w:t>
      </w:r>
      <w:r>
        <w:rPr>
          <w:color w:val="000000"/>
          <w:sz w:val="28"/>
          <w:szCs w:val="28"/>
        </w:rPr>
        <w:t>.1. О</w:t>
      </w:r>
      <w:r w:rsidRPr="00736409">
        <w:rPr>
          <w:color w:val="000000"/>
          <w:sz w:val="28"/>
          <w:szCs w:val="28"/>
        </w:rPr>
        <w:t>тсутствие полного пакета документов, предусмотренны</w:t>
      </w:r>
      <w:r>
        <w:rPr>
          <w:color w:val="000000"/>
          <w:sz w:val="28"/>
          <w:szCs w:val="28"/>
        </w:rPr>
        <w:t>х пунктом 2.</w:t>
      </w:r>
      <w:r w:rsidR="00123762">
        <w:rPr>
          <w:color w:val="000000"/>
          <w:sz w:val="28"/>
          <w:szCs w:val="28"/>
        </w:rPr>
        <w:t>7</w:t>
      </w:r>
      <w:r>
        <w:rPr>
          <w:color w:val="000000"/>
          <w:sz w:val="28"/>
          <w:szCs w:val="28"/>
        </w:rPr>
        <w:t>.</w:t>
      </w:r>
      <w:r w:rsidRPr="00736409">
        <w:rPr>
          <w:color w:val="000000"/>
          <w:sz w:val="28"/>
          <w:szCs w:val="28"/>
        </w:rPr>
        <w:t xml:space="preserve"> настоящего Административного регламента;</w:t>
      </w:r>
    </w:p>
    <w:p w:rsidR="00176120" w:rsidRPr="00736409" w:rsidRDefault="00176120" w:rsidP="00176120">
      <w:pPr>
        <w:ind w:firstLine="709"/>
        <w:contextualSpacing/>
        <w:jc w:val="both"/>
        <w:rPr>
          <w:sz w:val="28"/>
          <w:szCs w:val="28"/>
        </w:rPr>
      </w:pPr>
      <w:r>
        <w:rPr>
          <w:color w:val="000000"/>
          <w:sz w:val="28"/>
          <w:szCs w:val="28"/>
        </w:rPr>
        <w:t>2.</w:t>
      </w:r>
      <w:r w:rsidR="00C42099">
        <w:rPr>
          <w:color w:val="000000"/>
          <w:sz w:val="28"/>
          <w:szCs w:val="28"/>
        </w:rPr>
        <w:t>9</w:t>
      </w:r>
      <w:r>
        <w:rPr>
          <w:color w:val="000000"/>
          <w:sz w:val="28"/>
          <w:szCs w:val="28"/>
        </w:rPr>
        <w:t>.2. П</w:t>
      </w:r>
      <w:r w:rsidRPr="00736409">
        <w:rPr>
          <w:color w:val="000000"/>
          <w:sz w:val="28"/>
          <w:szCs w:val="28"/>
        </w:rPr>
        <w:t>олучение ответа государственных органов об отсутствии в их распоряжении документов (их копий или сведений, содержащихся в них</w:t>
      </w:r>
      <w:r>
        <w:rPr>
          <w:color w:val="000000"/>
          <w:sz w:val="28"/>
          <w:szCs w:val="28"/>
        </w:rPr>
        <w:t>), пред</w:t>
      </w:r>
      <w:r>
        <w:rPr>
          <w:color w:val="000000"/>
          <w:sz w:val="28"/>
          <w:szCs w:val="28"/>
        </w:rPr>
        <w:t>у</w:t>
      </w:r>
      <w:r w:rsidR="00123762">
        <w:rPr>
          <w:color w:val="000000"/>
          <w:sz w:val="28"/>
          <w:szCs w:val="28"/>
        </w:rPr>
        <w:t>смотренных пунктом 2.7</w:t>
      </w:r>
      <w:r>
        <w:rPr>
          <w:color w:val="000000"/>
          <w:sz w:val="28"/>
          <w:szCs w:val="28"/>
        </w:rPr>
        <w:t>.3</w:t>
      </w:r>
      <w:r w:rsidRPr="00736409">
        <w:rPr>
          <w:color w:val="000000"/>
          <w:sz w:val="28"/>
          <w:szCs w:val="28"/>
        </w:rPr>
        <w:t xml:space="preserve"> настоящего Административного регламента, если заявитель не представил их самостоятельно</w:t>
      </w:r>
      <w:r w:rsidRPr="00736409">
        <w:rPr>
          <w:sz w:val="28"/>
          <w:szCs w:val="28"/>
        </w:rPr>
        <w:t>.</w:t>
      </w:r>
    </w:p>
    <w:p w:rsidR="00176120" w:rsidRDefault="00176120" w:rsidP="00176120">
      <w:pPr>
        <w:widowControl w:val="0"/>
        <w:autoSpaceDE w:val="0"/>
        <w:autoSpaceDN w:val="0"/>
        <w:ind w:firstLine="709"/>
        <w:contextualSpacing/>
        <w:jc w:val="both"/>
        <w:rPr>
          <w:sz w:val="28"/>
          <w:szCs w:val="28"/>
        </w:rPr>
      </w:pPr>
      <w:r>
        <w:rPr>
          <w:sz w:val="28"/>
          <w:szCs w:val="28"/>
        </w:rPr>
        <w:t>2.</w:t>
      </w:r>
      <w:r w:rsidR="00C42099">
        <w:rPr>
          <w:sz w:val="28"/>
          <w:szCs w:val="28"/>
        </w:rPr>
        <w:t>9</w:t>
      </w:r>
      <w:r>
        <w:rPr>
          <w:sz w:val="28"/>
          <w:szCs w:val="28"/>
        </w:rPr>
        <w:t>.3. Н</w:t>
      </w:r>
      <w:r w:rsidRPr="00736409">
        <w:rPr>
          <w:sz w:val="28"/>
          <w:szCs w:val="28"/>
        </w:rPr>
        <w:t xml:space="preserve">есоответствие архитектурно-градостроительного облика объекта требованиям </w:t>
      </w:r>
      <w:r w:rsidRPr="00736409">
        <w:rPr>
          <w:bCs/>
          <w:color w:val="000000"/>
          <w:sz w:val="28"/>
          <w:szCs w:val="28"/>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736409">
        <w:rPr>
          <w:sz w:val="28"/>
          <w:szCs w:val="28"/>
        </w:rPr>
        <w:t>требованиям</w:t>
      </w:r>
      <w:r w:rsidRPr="00736409">
        <w:rPr>
          <w:bCs/>
          <w:color w:val="000000"/>
          <w:sz w:val="28"/>
          <w:szCs w:val="28"/>
        </w:rPr>
        <w:t xml:space="preserve"> правил благоустрой</w:t>
      </w:r>
      <w:r>
        <w:rPr>
          <w:bCs/>
          <w:color w:val="000000"/>
          <w:sz w:val="28"/>
          <w:szCs w:val="28"/>
        </w:rPr>
        <w:t>ства муниц</w:t>
      </w:r>
      <w:r>
        <w:rPr>
          <w:bCs/>
          <w:color w:val="000000"/>
          <w:sz w:val="28"/>
          <w:szCs w:val="28"/>
        </w:rPr>
        <w:t>и</w:t>
      </w:r>
      <w:r>
        <w:rPr>
          <w:bCs/>
          <w:color w:val="000000"/>
          <w:sz w:val="28"/>
          <w:szCs w:val="28"/>
        </w:rPr>
        <w:t>пального образования</w:t>
      </w:r>
      <w:r w:rsidRPr="00736409">
        <w:rPr>
          <w:sz w:val="28"/>
          <w:szCs w:val="28"/>
        </w:rPr>
        <w:t>.</w:t>
      </w:r>
    </w:p>
    <w:p w:rsidR="00123762" w:rsidRDefault="00123762" w:rsidP="00176120">
      <w:pPr>
        <w:widowControl w:val="0"/>
        <w:autoSpaceDE w:val="0"/>
        <w:autoSpaceDN w:val="0"/>
        <w:ind w:firstLine="709"/>
        <w:contextualSpacing/>
        <w:jc w:val="both"/>
        <w:rPr>
          <w:sz w:val="28"/>
          <w:szCs w:val="28"/>
        </w:rPr>
      </w:pPr>
    </w:p>
    <w:p w:rsidR="00123762" w:rsidRPr="0089799D" w:rsidRDefault="00C42099" w:rsidP="00123762">
      <w:pPr>
        <w:pStyle w:val="a3"/>
        <w:jc w:val="center"/>
        <w:rPr>
          <w:rFonts w:ascii="Times New Roman" w:hAnsi="Times New Roman"/>
          <w:b/>
          <w:sz w:val="28"/>
          <w:szCs w:val="28"/>
          <w:lang w:eastAsia="ru-RU"/>
        </w:rPr>
      </w:pPr>
      <w:r>
        <w:rPr>
          <w:rFonts w:ascii="Times New Roman" w:hAnsi="Times New Roman"/>
          <w:b/>
          <w:sz w:val="28"/>
          <w:szCs w:val="28"/>
          <w:lang w:eastAsia="ru-RU"/>
        </w:rPr>
        <w:t>2.</w:t>
      </w:r>
      <w:r w:rsidR="00123762">
        <w:rPr>
          <w:rFonts w:ascii="Times New Roman" w:hAnsi="Times New Roman"/>
          <w:b/>
          <w:sz w:val="28"/>
          <w:szCs w:val="28"/>
          <w:lang w:eastAsia="ru-RU"/>
        </w:rPr>
        <w:t>1</w:t>
      </w:r>
      <w:r>
        <w:rPr>
          <w:rFonts w:ascii="Times New Roman" w:hAnsi="Times New Roman"/>
          <w:b/>
          <w:sz w:val="28"/>
          <w:szCs w:val="28"/>
          <w:lang w:eastAsia="ru-RU"/>
        </w:rPr>
        <w:t>0</w:t>
      </w:r>
      <w:r w:rsidR="00123762" w:rsidRPr="0089799D">
        <w:rPr>
          <w:rFonts w:ascii="Times New Roman" w:hAnsi="Times New Roman"/>
          <w:b/>
          <w:sz w:val="28"/>
          <w:szCs w:val="28"/>
          <w:lang w:eastAsia="ru-RU"/>
        </w:rPr>
        <w:t>. Размер платы, взимаемой с заявителя при предоставлении муниципальной услуги</w:t>
      </w:r>
    </w:p>
    <w:p w:rsidR="00123762" w:rsidRDefault="00123762" w:rsidP="00176120">
      <w:pPr>
        <w:widowControl w:val="0"/>
        <w:autoSpaceDE w:val="0"/>
        <w:autoSpaceDN w:val="0"/>
        <w:ind w:firstLine="709"/>
        <w:contextualSpacing/>
        <w:jc w:val="both"/>
        <w:rPr>
          <w:sz w:val="28"/>
          <w:szCs w:val="28"/>
        </w:rPr>
      </w:pPr>
    </w:p>
    <w:p w:rsidR="00176120" w:rsidRDefault="00176120" w:rsidP="00176120">
      <w:pPr>
        <w:widowControl w:val="0"/>
        <w:autoSpaceDE w:val="0"/>
        <w:autoSpaceDN w:val="0"/>
        <w:ind w:firstLine="709"/>
        <w:contextualSpacing/>
        <w:jc w:val="both"/>
        <w:rPr>
          <w:sz w:val="28"/>
          <w:szCs w:val="28"/>
        </w:rPr>
      </w:pPr>
      <w:r>
        <w:rPr>
          <w:sz w:val="28"/>
          <w:szCs w:val="28"/>
        </w:rPr>
        <w:t>Взимание государственной пошлины или иной платы за предоста</w:t>
      </w:r>
      <w:r>
        <w:rPr>
          <w:sz w:val="28"/>
          <w:szCs w:val="28"/>
        </w:rPr>
        <w:t>в</w:t>
      </w:r>
      <w:r>
        <w:rPr>
          <w:sz w:val="28"/>
          <w:szCs w:val="28"/>
        </w:rPr>
        <w:t>ление муниципальной услуги не предусмотрено.</w:t>
      </w:r>
    </w:p>
    <w:p w:rsidR="00123762" w:rsidRDefault="00123762" w:rsidP="00123762">
      <w:pPr>
        <w:suppressAutoHyphens w:val="0"/>
        <w:ind w:firstLine="709"/>
        <w:jc w:val="center"/>
        <w:rPr>
          <w:rFonts w:eastAsia="Calibri"/>
          <w:b/>
          <w:sz w:val="28"/>
          <w:szCs w:val="28"/>
          <w:lang w:eastAsia="ru-RU"/>
        </w:rPr>
      </w:pPr>
    </w:p>
    <w:p w:rsidR="00123762" w:rsidRPr="0089799D" w:rsidRDefault="00123762" w:rsidP="00123762">
      <w:pPr>
        <w:suppressAutoHyphens w:val="0"/>
        <w:ind w:firstLine="709"/>
        <w:jc w:val="center"/>
        <w:rPr>
          <w:rFonts w:eastAsia="Calibri"/>
          <w:b/>
          <w:sz w:val="28"/>
          <w:szCs w:val="28"/>
          <w:lang w:eastAsia="ru-RU"/>
        </w:rPr>
      </w:pPr>
      <w:r w:rsidRPr="0089799D">
        <w:rPr>
          <w:rFonts w:eastAsia="Calibri"/>
          <w:b/>
          <w:sz w:val="28"/>
          <w:szCs w:val="28"/>
          <w:lang w:eastAsia="ru-RU"/>
        </w:rPr>
        <w:t>2.1</w:t>
      </w:r>
      <w:r w:rsidR="00C42099">
        <w:rPr>
          <w:rFonts w:eastAsia="Calibri"/>
          <w:b/>
          <w:sz w:val="28"/>
          <w:szCs w:val="28"/>
          <w:lang w:eastAsia="ru-RU"/>
        </w:rPr>
        <w:t>1</w:t>
      </w:r>
      <w:r w:rsidRPr="0089799D">
        <w:rPr>
          <w:rFonts w:eastAsia="Calibri"/>
          <w:b/>
          <w:sz w:val="28"/>
          <w:szCs w:val="28"/>
          <w:lang w:eastAsia="ru-RU"/>
        </w:rPr>
        <w:t>. Срок регистрации запроса заявителя о предоставлении муниципальной услуги</w:t>
      </w:r>
    </w:p>
    <w:p w:rsidR="00123762" w:rsidRPr="0089799D" w:rsidRDefault="00123762" w:rsidP="00123762">
      <w:pPr>
        <w:suppressAutoHyphens w:val="0"/>
        <w:ind w:firstLine="709"/>
        <w:jc w:val="center"/>
        <w:rPr>
          <w:rFonts w:eastAsia="Calibri"/>
          <w:sz w:val="28"/>
          <w:szCs w:val="28"/>
          <w:lang w:eastAsia="ru-RU"/>
        </w:rPr>
      </w:pPr>
    </w:p>
    <w:p w:rsidR="00123762" w:rsidRDefault="00123762" w:rsidP="00123762">
      <w:pPr>
        <w:autoSpaceDE w:val="0"/>
        <w:autoSpaceDN w:val="0"/>
        <w:adjustRightInd w:val="0"/>
        <w:ind w:firstLine="709"/>
        <w:jc w:val="both"/>
        <w:rPr>
          <w:sz w:val="28"/>
          <w:szCs w:val="28"/>
        </w:rPr>
      </w:pPr>
      <w:r w:rsidRPr="00CD21B4">
        <w:rPr>
          <w:sz w:val="28"/>
          <w:szCs w:val="28"/>
        </w:rPr>
        <w:t>Регистрация заявления осуществляется в день его подачи или поступления по иным каналам связи.</w:t>
      </w:r>
    </w:p>
    <w:p w:rsidR="00123762" w:rsidRDefault="00123762" w:rsidP="00176120">
      <w:pPr>
        <w:widowControl w:val="0"/>
        <w:autoSpaceDE w:val="0"/>
        <w:autoSpaceDN w:val="0"/>
        <w:ind w:firstLine="709"/>
        <w:contextualSpacing/>
        <w:jc w:val="both"/>
        <w:rPr>
          <w:sz w:val="28"/>
          <w:szCs w:val="28"/>
        </w:rPr>
      </w:pPr>
    </w:p>
    <w:p w:rsidR="00F50FAC" w:rsidRPr="00987E13" w:rsidRDefault="00F50FAC" w:rsidP="00F50FAC">
      <w:pPr>
        <w:spacing w:line="0" w:lineRule="atLeast"/>
        <w:jc w:val="center"/>
        <w:rPr>
          <w:rFonts w:eastAsia="Calibri"/>
          <w:b/>
          <w:sz w:val="28"/>
          <w:szCs w:val="28"/>
        </w:rPr>
      </w:pPr>
      <w:r w:rsidRPr="00987E13">
        <w:rPr>
          <w:rFonts w:eastAsia="Calibri"/>
          <w:b/>
          <w:sz w:val="28"/>
          <w:szCs w:val="28"/>
        </w:rPr>
        <w:t>2.1</w:t>
      </w:r>
      <w:r w:rsidR="00C42099">
        <w:rPr>
          <w:rFonts w:eastAsia="Calibri"/>
          <w:b/>
          <w:sz w:val="28"/>
          <w:szCs w:val="28"/>
        </w:rPr>
        <w:t>2</w:t>
      </w:r>
      <w:r w:rsidRPr="00987E13">
        <w:rPr>
          <w:rFonts w:eastAsia="Calibri"/>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0FAC" w:rsidRPr="00987E13" w:rsidRDefault="00F50FAC" w:rsidP="00F50FAC">
      <w:pPr>
        <w:spacing w:line="0" w:lineRule="atLeast"/>
        <w:jc w:val="both"/>
        <w:rPr>
          <w:rFonts w:eastAsia="Calibri"/>
          <w:b/>
          <w:sz w:val="28"/>
          <w:szCs w:val="28"/>
        </w:rPr>
      </w:pPr>
    </w:p>
    <w:p w:rsidR="00F50FAC" w:rsidRPr="00987E13" w:rsidRDefault="00C42099" w:rsidP="00F50FAC">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2.12</w:t>
      </w:r>
      <w:r w:rsidR="00F50FAC">
        <w:rPr>
          <w:rFonts w:ascii="Times New Roman" w:hAnsi="Times New Roman" w:cs="Times New Roman"/>
          <w:sz w:val="28"/>
          <w:szCs w:val="28"/>
        </w:rPr>
        <w:t xml:space="preserve">.1. </w:t>
      </w:r>
      <w:r w:rsidR="00F50FAC" w:rsidRPr="00987E13">
        <w:rPr>
          <w:rFonts w:ascii="Times New Roman" w:hAnsi="Times New Roman" w:cs="Times New Roman"/>
          <w:sz w:val="28"/>
          <w:szCs w:val="28"/>
        </w:rPr>
        <w:t>Вход в здание администрации должен быть оборудован информационной табличкой (вывеской), содержащей следующую информацию:</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lastRenderedPageBreak/>
        <w:t>- наименование администрации;</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 адрес администрации района;</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 режим работы администрации района.</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2.1</w:t>
      </w:r>
      <w:r w:rsidR="00C42099">
        <w:rPr>
          <w:rFonts w:ascii="Times New Roman" w:hAnsi="Times New Roman" w:cs="Times New Roman"/>
          <w:sz w:val="28"/>
          <w:szCs w:val="28"/>
        </w:rPr>
        <w:t>2</w:t>
      </w:r>
      <w:r w:rsidRPr="00987E13">
        <w:rPr>
          <w:rFonts w:ascii="Times New Roman" w:hAnsi="Times New Roman" w:cs="Times New Roman"/>
          <w:sz w:val="28"/>
          <w:szCs w:val="28"/>
        </w:rPr>
        <w:t>.2.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 На территории администрации района организуются парковочные места (при наличии технической возможности).</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2.1</w:t>
      </w:r>
      <w:r w:rsidR="00C42099">
        <w:rPr>
          <w:rFonts w:ascii="Times New Roman" w:hAnsi="Times New Roman" w:cs="Times New Roman"/>
          <w:sz w:val="28"/>
          <w:szCs w:val="28"/>
        </w:rPr>
        <w:t>2</w:t>
      </w:r>
      <w:r w:rsidRPr="00987E13">
        <w:rPr>
          <w:rFonts w:ascii="Times New Roman" w:hAnsi="Times New Roman" w:cs="Times New Roman"/>
          <w:sz w:val="28"/>
          <w:szCs w:val="28"/>
        </w:rPr>
        <w:t>.3. 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Площадь мест ожидания зависит от количества граждан, ежедневно обращающихся за предоставлением муниципальной услуги. Места ожидания должны соответствовать комфортным условиям для получения муниципальной услуги и оптимальным условиям работы должностных лиц.</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Места ожидания в очереди на предоставление документов оборудуются стульями, кресельными секциями, скамьями (</w:t>
      </w:r>
      <w:proofErr w:type="spellStart"/>
      <w:r w:rsidRPr="00987E13">
        <w:rPr>
          <w:rFonts w:ascii="Times New Roman" w:hAnsi="Times New Roman" w:cs="Times New Roman"/>
          <w:sz w:val="28"/>
          <w:szCs w:val="28"/>
        </w:rPr>
        <w:t>банкетками</w:t>
      </w:r>
      <w:proofErr w:type="spellEnd"/>
      <w:r w:rsidRPr="00987E13">
        <w:rPr>
          <w:rFonts w:ascii="Times New Roman" w:hAnsi="Times New Roman" w:cs="Times New Roman"/>
          <w:sz w:val="28"/>
          <w:szCs w:val="28"/>
        </w:rPr>
        <w:t>).</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Места для заполнения документов оборудуются стульями, столами (стойками), необходимыми канцелярскими принадлежностями, информационными стендами с образцами заполнения документов и перечнем документов, необходимых для предоставления муниципальной услуги.</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2.1</w:t>
      </w:r>
      <w:r w:rsidR="00C42099">
        <w:rPr>
          <w:rFonts w:ascii="Times New Roman" w:hAnsi="Times New Roman" w:cs="Times New Roman"/>
          <w:sz w:val="28"/>
          <w:szCs w:val="28"/>
        </w:rPr>
        <w:t>2</w:t>
      </w:r>
      <w:r w:rsidRPr="00987E13">
        <w:rPr>
          <w:rFonts w:ascii="Times New Roman" w:hAnsi="Times New Roman" w:cs="Times New Roman"/>
          <w:sz w:val="28"/>
          <w:szCs w:val="28"/>
        </w:rPr>
        <w:t>.4.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F50FAC" w:rsidRPr="00987E13" w:rsidRDefault="00F50FAC" w:rsidP="00F50FAC">
      <w:pPr>
        <w:pStyle w:val="ConsPlusNormal"/>
        <w:spacing w:line="0" w:lineRule="atLeast"/>
        <w:ind w:firstLine="709"/>
        <w:jc w:val="both"/>
        <w:rPr>
          <w:rFonts w:ascii="Times New Roman" w:hAnsi="Times New Roman" w:cs="Times New Roman"/>
          <w:sz w:val="28"/>
          <w:szCs w:val="28"/>
        </w:rPr>
      </w:pPr>
      <w:r w:rsidRPr="00987E13">
        <w:rPr>
          <w:rFonts w:ascii="Times New Roman" w:hAnsi="Times New Roman" w:cs="Times New Roman"/>
          <w:sz w:val="28"/>
          <w:szCs w:val="28"/>
        </w:rPr>
        <w:t xml:space="preserve">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 Требования к помещениям </w:t>
      </w:r>
      <w:r w:rsidR="009E7ECB" w:rsidRPr="00BB06E6">
        <w:rPr>
          <w:rFonts w:ascii="Times New Roman" w:hAnsi="Times New Roman"/>
          <w:color w:val="212121"/>
          <w:sz w:val="28"/>
          <w:szCs w:val="28"/>
          <w:shd w:val="clear" w:color="auto" w:fill="FFFFFF"/>
        </w:rPr>
        <w:t>ОГКУ «</w:t>
      </w:r>
      <w:r w:rsidR="00C42099">
        <w:rPr>
          <w:rFonts w:ascii="Times New Roman" w:hAnsi="Times New Roman"/>
          <w:color w:val="212121"/>
          <w:sz w:val="28"/>
          <w:szCs w:val="28"/>
          <w:shd w:val="clear" w:color="auto" w:fill="FFFFFF"/>
        </w:rPr>
        <w:t>Правительство для граждан</w:t>
      </w:r>
      <w:r w:rsidR="009E7ECB" w:rsidRPr="00BB06E6">
        <w:rPr>
          <w:rFonts w:ascii="Times New Roman" w:hAnsi="Times New Roman"/>
          <w:color w:val="212121"/>
          <w:sz w:val="28"/>
          <w:szCs w:val="28"/>
          <w:shd w:val="clear" w:color="auto" w:fill="FFFFFF"/>
        </w:rPr>
        <w:t>»</w:t>
      </w:r>
      <w:r w:rsidR="009E7ECB" w:rsidRPr="004F173B">
        <w:rPr>
          <w:sz w:val="28"/>
          <w:szCs w:val="28"/>
        </w:rPr>
        <w:t xml:space="preserve"> </w:t>
      </w:r>
      <w:r w:rsidRPr="00987E13">
        <w:rPr>
          <w:rFonts w:ascii="Times New Roman" w:hAnsi="Times New Roman" w:cs="Times New Roman"/>
          <w:sz w:val="28"/>
          <w:szCs w:val="28"/>
        </w:rPr>
        <w:t>установлены постановлением Правительства Российской</w:t>
      </w:r>
      <w:r w:rsidR="009E7ECB">
        <w:rPr>
          <w:rFonts w:ascii="Times New Roman" w:hAnsi="Times New Roman" w:cs="Times New Roman"/>
          <w:sz w:val="28"/>
          <w:szCs w:val="28"/>
        </w:rPr>
        <w:t xml:space="preserve"> Федерации от 03.10.2009 </w:t>
      </w:r>
      <w:r w:rsidR="00C42099">
        <w:rPr>
          <w:rFonts w:ascii="Times New Roman" w:hAnsi="Times New Roman" w:cs="Times New Roman"/>
          <w:sz w:val="28"/>
          <w:szCs w:val="28"/>
        </w:rPr>
        <w:t>№</w:t>
      </w:r>
      <w:r w:rsidR="009E7ECB">
        <w:rPr>
          <w:rFonts w:ascii="Times New Roman" w:hAnsi="Times New Roman" w:cs="Times New Roman"/>
          <w:sz w:val="28"/>
          <w:szCs w:val="28"/>
        </w:rPr>
        <w:t xml:space="preserve"> 796 «</w:t>
      </w:r>
      <w:r w:rsidRPr="00987E13">
        <w:rPr>
          <w:rFonts w:ascii="Times New Roman" w:hAnsi="Times New Roman" w:cs="Times New Roman"/>
          <w:sz w:val="28"/>
          <w:szCs w:val="28"/>
        </w:rPr>
        <w:t xml:space="preserve">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w:t>
      </w:r>
      <w:r w:rsidRPr="00987E13">
        <w:rPr>
          <w:rFonts w:ascii="Times New Roman" w:hAnsi="Times New Roman" w:cs="Times New Roman"/>
          <w:sz w:val="28"/>
          <w:szCs w:val="28"/>
        </w:rPr>
        <w:lastRenderedPageBreak/>
        <w:t>(муниципальных) услуг</w:t>
      </w:r>
      <w:r w:rsidR="009E7ECB">
        <w:rPr>
          <w:rFonts w:ascii="Times New Roman" w:hAnsi="Times New Roman" w:cs="Times New Roman"/>
          <w:sz w:val="28"/>
          <w:szCs w:val="28"/>
        </w:rPr>
        <w:t>»</w:t>
      </w:r>
      <w:r w:rsidRPr="00987E13">
        <w:rPr>
          <w:rFonts w:ascii="Times New Roman" w:hAnsi="Times New Roman" w:cs="Times New Roman"/>
          <w:sz w:val="28"/>
          <w:szCs w:val="28"/>
        </w:rPr>
        <w:t>.</w:t>
      </w:r>
    </w:p>
    <w:p w:rsidR="00A81DBF" w:rsidRPr="0089799D" w:rsidRDefault="00A81DBF" w:rsidP="00A81DBF">
      <w:pPr>
        <w:rPr>
          <w:sz w:val="28"/>
          <w:szCs w:val="28"/>
        </w:rPr>
      </w:pPr>
    </w:p>
    <w:p w:rsidR="00F50FAC" w:rsidRPr="00987E13" w:rsidRDefault="00F50FAC" w:rsidP="00F50FAC">
      <w:pPr>
        <w:spacing w:line="0" w:lineRule="atLeast"/>
        <w:jc w:val="center"/>
        <w:rPr>
          <w:rFonts w:eastAsia="Calibri"/>
          <w:b/>
          <w:sz w:val="28"/>
          <w:szCs w:val="28"/>
        </w:rPr>
      </w:pPr>
      <w:r w:rsidRPr="00987E13">
        <w:rPr>
          <w:rFonts w:eastAsia="Calibri"/>
          <w:b/>
          <w:sz w:val="28"/>
          <w:szCs w:val="28"/>
        </w:rPr>
        <w:t>2.1</w:t>
      </w:r>
      <w:r w:rsidR="00C42099">
        <w:rPr>
          <w:rFonts w:eastAsia="Calibri"/>
          <w:b/>
          <w:sz w:val="28"/>
          <w:szCs w:val="28"/>
        </w:rPr>
        <w:t>3</w:t>
      </w:r>
      <w:r w:rsidRPr="00987E13">
        <w:rPr>
          <w:rFonts w:eastAsia="Calibri"/>
          <w:b/>
          <w:sz w:val="28"/>
          <w:szCs w:val="28"/>
        </w:rPr>
        <w:t>. Показатели доступности и качества муниципальных услуг</w:t>
      </w:r>
    </w:p>
    <w:p w:rsidR="00F50FAC" w:rsidRPr="00987E13" w:rsidRDefault="00F50FAC" w:rsidP="00F50FAC">
      <w:pPr>
        <w:spacing w:line="0" w:lineRule="atLeast"/>
        <w:jc w:val="both"/>
        <w:rPr>
          <w:rFonts w:eastAsia="Calibri"/>
          <w:b/>
          <w:sz w:val="28"/>
          <w:szCs w:val="28"/>
        </w:rPr>
      </w:pPr>
    </w:p>
    <w:p w:rsidR="00F50FAC" w:rsidRPr="00987E13" w:rsidRDefault="00C42099" w:rsidP="00F50FAC">
      <w:pPr>
        <w:autoSpaceDE w:val="0"/>
        <w:autoSpaceDN w:val="0"/>
        <w:adjustRightInd w:val="0"/>
        <w:spacing w:line="0" w:lineRule="atLeast"/>
        <w:ind w:firstLine="709"/>
        <w:jc w:val="both"/>
        <w:rPr>
          <w:rFonts w:eastAsia="Calibri"/>
          <w:sz w:val="28"/>
          <w:szCs w:val="28"/>
        </w:rPr>
      </w:pPr>
      <w:r>
        <w:rPr>
          <w:rFonts w:eastAsia="Calibri"/>
          <w:sz w:val="28"/>
          <w:szCs w:val="28"/>
        </w:rPr>
        <w:t>2.13</w:t>
      </w:r>
      <w:r w:rsidR="00F50FAC" w:rsidRPr="00987E13">
        <w:rPr>
          <w:rFonts w:eastAsia="Calibri"/>
          <w:sz w:val="28"/>
          <w:szCs w:val="28"/>
        </w:rPr>
        <w:t>.1. Показателями качества предоставления муниципальной услуги являются:</w:t>
      </w:r>
    </w:p>
    <w:p w:rsidR="00F50FAC" w:rsidRPr="00987E13" w:rsidRDefault="00F50FAC" w:rsidP="00F50FAC">
      <w:pPr>
        <w:autoSpaceDE w:val="0"/>
        <w:autoSpaceDN w:val="0"/>
        <w:adjustRightInd w:val="0"/>
        <w:spacing w:line="0" w:lineRule="atLeast"/>
        <w:ind w:firstLine="709"/>
        <w:jc w:val="both"/>
        <w:rPr>
          <w:rFonts w:eastAsia="Calibri"/>
          <w:sz w:val="28"/>
          <w:szCs w:val="28"/>
        </w:rPr>
      </w:pPr>
      <w:r w:rsidRPr="00987E13">
        <w:rPr>
          <w:rFonts w:eastAsia="Calibri"/>
          <w:sz w:val="28"/>
          <w:szCs w:val="28"/>
        </w:rPr>
        <w:t>- соблюдение сроков предоставления муниципальной услуги;</w:t>
      </w:r>
    </w:p>
    <w:p w:rsidR="00F50FAC" w:rsidRPr="00987E13" w:rsidRDefault="00F50FAC" w:rsidP="00F50FAC">
      <w:pPr>
        <w:autoSpaceDE w:val="0"/>
        <w:autoSpaceDN w:val="0"/>
        <w:adjustRightInd w:val="0"/>
        <w:spacing w:line="0" w:lineRule="atLeast"/>
        <w:ind w:firstLine="709"/>
        <w:jc w:val="both"/>
        <w:rPr>
          <w:rFonts w:eastAsia="Calibri"/>
          <w:sz w:val="28"/>
          <w:szCs w:val="28"/>
        </w:rPr>
      </w:pPr>
      <w:r w:rsidRPr="00987E13">
        <w:rPr>
          <w:rFonts w:eastAsia="Calibri"/>
          <w:sz w:val="28"/>
          <w:szCs w:val="28"/>
        </w:rPr>
        <w:t xml:space="preserve">- отсутствие жалоб на действия (бездействие), решения, принятые сотрудниками </w:t>
      </w:r>
      <w:r w:rsidRPr="00987E13">
        <w:rPr>
          <w:sz w:val="28"/>
          <w:szCs w:val="28"/>
        </w:rPr>
        <w:t>администрации муниципального образования «Вешкаймский район»</w:t>
      </w:r>
      <w:r w:rsidRPr="00987E13">
        <w:rPr>
          <w:rFonts w:eastAsia="Calibri"/>
          <w:sz w:val="28"/>
          <w:szCs w:val="28"/>
        </w:rPr>
        <w:t>, участвующими в предоставлении муниципальной услуги;</w:t>
      </w:r>
    </w:p>
    <w:p w:rsidR="00F50FAC" w:rsidRPr="00987E13" w:rsidRDefault="00F50FAC" w:rsidP="00F50FAC">
      <w:pPr>
        <w:autoSpaceDE w:val="0"/>
        <w:autoSpaceDN w:val="0"/>
        <w:adjustRightInd w:val="0"/>
        <w:spacing w:line="0" w:lineRule="atLeast"/>
        <w:ind w:firstLine="709"/>
        <w:jc w:val="both"/>
        <w:rPr>
          <w:rFonts w:eastAsia="Calibri"/>
          <w:sz w:val="28"/>
          <w:szCs w:val="28"/>
        </w:rPr>
      </w:pPr>
      <w:r w:rsidRPr="00987E13">
        <w:rPr>
          <w:rFonts w:eastAsia="Calibri"/>
          <w:sz w:val="28"/>
          <w:szCs w:val="28"/>
        </w:rPr>
        <w:t xml:space="preserve">- соблюдение требований комфортности к местам предоставления муниципальной услуги (изложены в </w:t>
      </w:r>
      <w:hyperlink r:id="rId8" w:history="1">
        <w:r w:rsidRPr="00987E13">
          <w:rPr>
            <w:rFonts w:eastAsia="Calibri"/>
            <w:sz w:val="28"/>
            <w:szCs w:val="28"/>
          </w:rPr>
          <w:t>подразделе 2.13 раздела 2</w:t>
        </w:r>
      </w:hyperlink>
      <w:r w:rsidRPr="00987E13">
        <w:rPr>
          <w:rFonts w:eastAsia="Calibri"/>
          <w:sz w:val="28"/>
          <w:szCs w:val="28"/>
        </w:rPr>
        <w:t xml:space="preserve"> настоящего Административного регламента).</w:t>
      </w:r>
    </w:p>
    <w:p w:rsidR="00F50FAC" w:rsidRPr="00987E13" w:rsidRDefault="00F50FAC" w:rsidP="00F50FAC">
      <w:pPr>
        <w:autoSpaceDE w:val="0"/>
        <w:autoSpaceDN w:val="0"/>
        <w:adjustRightInd w:val="0"/>
        <w:spacing w:line="0" w:lineRule="atLeast"/>
        <w:ind w:firstLine="709"/>
        <w:jc w:val="both"/>
        <w:rPr>
          <w:rFonts w:eastAsia="Calibri"/>
          <w:sz w:val="28"/>
          <w:szCs w:val="28"/>
        </w:rPr>
      </w:pPr>
      <w:r w:rsidRPr="00987E13">
        <w:rPr>
          <w:rFonts w:eastAsia="Calibri"/>
          <w:sz w:val="28"/>
          <w:szCs w:val="28"/>
        </w:rPr>
        <w:t>2.1</w:t>
      </w:r>
      <w:r w:rsidR="00C42099">
        <w:rPr>
          <w:rFonts w:eastAsia="Calibri"/>
          <w:sz w:val="28"/>
          <w:szCs w:val="28"/>
        </w:rPr>
        <w:t>3</w:t>
      </w:r>
      <w:r w:rsidRPr="00987E13">
        <w:rPr>
          <w:rFonts w:eastAsia="Calibri"/>
          <w:sz w:val="28"/>
          <w:szCs w:val="28"/>
        </w:rPr>
        <w:t>.2. Показателями доступности предоставления муниципальной услуги являются:</w:t>
      </w:r>
    </w:p>
    <w:p w:rsidR="00F50FAC" w:rsidRPr="00987E13" w:rsidRDefault="00F50FAC" w:rsidP="00F50FAC">
      <w:pPr>
        <w:autoSpaceDE w:val="0"/>
        <w:autoSpaceDN w:val="0"/>
        <w:adjustRightInd w:val="0"/>
        <w:spacing w:line="0" w:lineRule="atLeast"/>
        <w:ind w:firstLine="709"/>
        <w:jc w:val="both"/>
        <w:rPr>
          <w:rFonts w:eastAsia="Calibri"/>
          <w:sz w:val="28"/>
          <w:szCs w:val="28"/>
        </w:rPr>
      </w:pPr>
      <w:r w:rsidRPr="00987E13">
        <w:rPr>
          <w:rFonts w:eastAsia="Calibri"/>
          <w:sz w:val="28"/>
          <w:szCs w:val="28"/>
        </w:rPr>
        <w:t>- возможность получения информации о порядке оказания муниципальной услуги путем индивидуального и публичного информирования, том числе с использованием информационно-телекоммуникационных технологий;</w:t>
      </w:r>
    </w:p>
    <w:p w:rsidR="00F50FAC" w:rsidRPr="00987E13" w:rsidRDefault="00F50FAC" w:rsidP="00F50FAC">
      <w:pPr>
        <w:autoSpaceDE w:val="0"/>
        <w:autoSpaceDN w:val="0"/>
        <w:adjustRightInd w:val="0"/>
        <w:spacing w:line="0" w:lineRule="atLeast"/>
        <w:ind w:firstLine="709"/>
        <w:jc w:val="both"/>
        <w:rPr>
          <w:rFonts w:eastAsia="Calibri"/>
          <w:sz w:val="28"/>
          <w:szCs w:val="28"/>
        </w:rPr>
      </w:pPr>
      <w:r w:rsidRPr="00987E13">
        <w:rPr>
          <w:rFonts w:eastAsia="Calibri"/>
          <w:sz w:val="28"/>
          <w:szCs w:val="28"/>
        </w:rPr>
        <w:t>- удобный график работы органа, осуществляющего предоставление муниципальной услуги;</w:t>
      </w:r>
    </w:p>
    <w:p w:rsidR="00F50FAC" w:rsidRPr="00987E13" w:rsidRDefault="00F50FAC" w:rsidP="00F50FAC">
      <w:pPr>
        <w:autoSpaceDE w:val="0"/>
        <w:autoSpaceDN w:val="0"/>
        <w:adjustRightInd w:val="0"/>
        <w:spacing w:line="0" w:lineRule="atLeast"/>
        <w:ind w:firstLine="709"/>
        <w:jc w:val="both"/>
        <w:rPr>
          <w:rFonts w:eastAsia="Calibri"/>
          <w:sz w:val="28"/>
          <w:szCs w:val="28"/>
        </w:rPr>
      </w:pPr>
      <w:r w:rsidRPr="00987E13">
        <w:rPr>
          <w:rFonts w:eastAsia="Calibri"/>
          <w:sz w:val="28"/>
          <w:szCs w:val="28"/>
        </w:rPr>
        <w:t>- удобное территориальное расположение органа, осуществляющего предоставление муниципальной услуги.</w:t>
      </w:r>
    </w:p>
    <w:p w:rsidR="00DD5B96" w:rsidRPr="0089799D" w:rsidRDefault="00DD5B96" w:rsidP="00F24178">
      <w:pPr>
        <w:rPr>
          <w:b/>
          <w:sz w:val="28"/>
          <w:szCs w:val="28"/>
        </w:rPr>
      </w:pPr>
    </w:p>
    <w:p w:rsidR="008B653F" w:rsidRPr="0089799D" w:rsidRDefault="00C42099" w:rsidP="00C42099">
      <w:pPr>
        <w:ind w:left="709"/>
        <w:jc w:val="center"/>
        <w:rPr>
          <w:b/>
          <w:sz w:val="28"/>
          <w:szCs w:val="28"/>
        </w:rPr>
      </w:pPr>
      <w:r>
        <w:rPr>
          <w:b/>
          <w:sz w:val="28"/>
          <w:szCs w:val="28"/>
        </w:rPr>
        <w:t>2.14.</w:t>
      </w:r>
      <w:r w:rsidR="008B653F" w:rsidRPr="0089799D">
        <w:rPr>
          <w:b/>
          <w:sz w:val="28"/>
          <w:szCs w:val="28"/>
        </w:rPr>
        <w:t>Порядок информирования о муниципальной услуге</w:t>
      </w:r>
    </w:p>
    <w:p w:rsidR="00471AA7" w:rsidRPr="0089799D" w:rsidRDefault="00471AA7" w:rsidP="00471AA7">
      <w:pPr>
        <w:ind w:left="1069"/>
        <w:rPr>
          <w:b/>
          <w:sz w:val="28"/>
          <w:szCs w:val="28"/>
        </w:rPr>
      </w:pPr>
    </w:p>
    <w:p w:rsidR="008B653F" w:rsidRPr="0089799D" w:rsidRDefault="00C42099" w:rsidP="008B653F">
      <w:pPr>
        <w:widowControl w:val="0"/>
        <w:autoSpaceDE w:val="0"/>
        <w:autoSpaceDN w:val="0"/>
        <w:adjustRightInd w:val="0"/>
        <w:ind w:firstLine="720"/>
        <w:jc w:val="both"/>
        <w:rPr>
          <w:rFonts w:ascii="Times New Roman CYR" w:hAnsi="Times New Roman CYR" w:cs="Times New Roman CYR"/>
          <w:sz w:val="28"/>
          <w:szCs w:val="28"/>
        </w:rPr>
      </w:pPr>
      <w:r>
        <w:rPr>
          <w:sz w:val="28"/>
          <w:szCs w:val="28"/>
        </w:rPr>
        <w:t>2.14</w:t>
      </w:r>
      <w:r w:rsidR="00F24178" w:rsidRPr="0089799D">
        <w:rPr>
          <w:sz w:val="28"/>
          <w:szCs w:val="28"/>
        </w:rPr>
        <w:t xml:space="preserve">.1. </w:t>
      </w:r>
      <w:r w:rsidR="008B653F" w:rsidRPr="0089799D">
        <w:rPr>
          <w:rFonts w:ascii="Times New Roman CYR" w:hAnsi="Times New Roman CYR" w:cs="Times New Roman CYR"/>
          <w:sz w:val="28"/>
          <w:szCs w:val="28"/>
        </w:rPr>
        <w:t>Информация, предоставляемая заинтересованным лицам о муниципальной  услуге, является открытой и общедоступной.</w:t>
      </w:r>
    </w:p>
    <w:p w:rsidR="008B653F" w:rsidRPr="0089799D" w:rsidRDefault="00116B79" w:rsidP="00557F68">
      <w:pPr>
        <w:ind w:firstLine="709"/>
        <w:jc w:val="both"/>
        <w:rPr>
          <w:rFonts w:ascii="Times New Roman CYR" w:hAnsi="Times New Roman CYR" w:cs="Times New Roman CYR"/>
          <w:sz w:val="28"/>
          <w:szCs w:val="28"/>
        </w:rPr>
      </w:pPr>
      <w:r w:rsidRPr="0089799D">
        <w:rPr>
          <w:rFonts w:ascii="Times New Roman CYR" w:hAnsi="Times New Roman CYR" w:cs="Times New Roman CYR"/>
          <w:sz w:val="28"/>
          <w:szCs w:val="28"/>
        </w:rPr>
        <w:t>2.1</w:t>
      </w:r>
      <w:r w:rsidR="00C42099">
        <w:rPr>
          <w:rFonts w:ascii="Times New Roman CYR" w:hAnsi="Times New Roman CYR" w:cs="Times New Roman CYR"/>
          <w:sz w:val="28"/>
          <w:szCs w:val="28"/>
        </w:rPr>
        <w:t>4</w:t>
      </w:r>
      <w:r w:rsidR="008B653F" w:rsidRPr="0089799D">
        <w:rPr>
          <w:rFonts w:ascii="Times New Roman CYR" w:hAnsi="Times New Roman CYR" w:cs="Times New Roman CYR"/>
          <w:sz w:val="28"/>
          <w:szCs w:val="28"/>
        </w:rPr>
        <w:t>.</w:t>
      </w:r>
      <w:r w:rsidR="00521BE8" w:rsidRPr="0089799D">
        <w:rPr>
          <w:rFonts w:ascii="Times New Roman CYR" w:hAnsi="Times New Roman CYR" w:cs="Times New Roman CYR"/>
          <w:sz w:val="28"/>
          <w:szCs w:val="28"/>
        </w:rPr>
        <w:t>2.</w:t>
      </w:r>
      <w:r w:rsidR="008B653F" w:rsidRPr="0089799D">
        <w:rPr>
          <w:rFonts w:ascii="Times New Roman CYR" w:hAnsi="Times New Roman CYR" w:cs="Times New Roman CYR"/>
          <w:sz w:val="28"/>
          <w:szCs w:val="28"/>
        </w:rPr>
        <w:t xml:space="preserve"> Получателями муниципальной услуги являются физические лица,</w:t>
      </w:r>
      <w:r w:rsidR="00557F68" w:rsidRPr="0089799D">
        <w:rPr>
          <w:rFonts w:ascii="Times New Roman CYR" w:hAnsi="Times New Roman CYR" w:cs="Times New Roman CYR"/>
          <w:sz w:val="28"/>
          <w:szCs w:val="28"/>
        </w:rPr>
        <w:t xml:space="preserve"> </w:t>
      </w:r>
      <w:r w:rsidR="008B653F" w:rsidRPr="0089799D">
        <w:rPr>
          <w:rFonts w:ascii="Times New Roman CYR" w:hAnsi="Times New Roman CYR" w:cs="Times New Roman CYR"/>
          <w:sz w:val="28"/>
          <w:szCs w:val="28"/>
        </w:rPr>
        <w:t>и</w:t>
      </w:r>
      <w:r w:rsidR="00557F68" w:rsidRPr="0089799D">
        <w:rPr>
          <w:rFonts w:ascii="Times New Roman CYR" w:hAnsi="Times New Roman CYR" w:cs="Times New Roman CYR"/>
          <w:sz w:val="28"/>
          <w:szCs w:val="28"/>
        </w:rPr>
        <w:t xml:space="preserve">ндивидуальные предприниматели </w:t>
      </w:r>
      <w:r w:rsidR="008B653F" w:rsidRPr="0089799D">
        <w:rPr>
          <w:rFonts w:ascii="Times New Roman CYR" w:hAnsi="Times New Roman CYR" w:cs="Times New Roman CYR"/>
          <w:sz w:val="28"/>
          <w:szCs w:val="28"/>
        </w:rPr>
        <w:t>и юридические лица.</w:t>
      </w:r>
    </w:p>
    <w:p w:rsidR="008B653F" w:rsidRPr="0089799D" w:rsidRDefault="00116B79" w:rsidP="008B653F">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2.</w:t>
      </w:r>
      <w:r w:rsidR="00C42099">
        <w:rPr>
          <w:rFonts w:ascii="Times New Roman CYR" w:hAnsi="Times New Roman CYR" w:cs="Times New Roman CYR"/>
          <w:sz w:val="28"/>
          <w:szCs w:val="28"/>
        </w:rPr>
        <w:t>14</w:t>
      </w:r>
      <w:r w:rsidR="00521BE8" w:rsidRPr="0089799D">
        <w:rPr>
          <w:rFonts w:ascii="Times New Roman CYR" w:hAnsi="Times New Roman CYR" w:cs="Times New Roman CYR"/>
          <w:sz w:val="28"/>
          <w:szCs w:val="28"/>
        </w:rPr>
        <w:t>.3</w:t>
      </w:r>
      <w:r w:rsidR="008B653F" w:rsidRPr="0089799D">
        <w:rPr>
          <w:rFonts w:ascii="Times New Roman CYR" w:hAnsi="Times New Roman CYR" w:cs="Times New Roman CYR"/>
          <w:sz w:val="28"/>
          <w:szCs w:val="28"/>
        </w:rPr>
        <w:t>. Основными требованиями к информированию заинтересованных лиц являются:</w:t>
      </w:r>
    </w:p>
    <w:p w:rsidR="008B653F" w:rsidRPr="0089799D"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 достоверность и полнота информирования о процедуре;</w:t>
      </w:r>
    </w:p>
    <w:p w:rsidR="008B653F" w:rsidRPr="0089799D"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 xml:space="preserve">- четкость в изложении информации о процедуре; </w:t>
      </w:r>
    </w:p>
    <w:p w:rsidR="008B653F" w:rsidRPr="0089799D"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 удобство и доступность получения информации о процедуре;</w:t>
      </w:r>
    </w:p>
    <w:p w:rsidR="008B653F" w:rsidRPr="0089799D"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 оперативность предоставления информации о процедуре.</w:t>
      </w:r>
    </w:p>
    <w:p w:rsidR="004B4EB0" w:rsidRPr="0089799D" w:rsidRDefault="00116B79" w:rsidP="004B4EB0">
      <w:pPr>
        <w:pStyle w:val="ConsPlusNormal"/>
        <w:widowControl/>
        <w:ind w:firstLine="709"/>
        <w:jc w:val="both"/>
        <w:rPr>
          <w:rFonts w:ascii="Times New Roman" w:hAnsi="Times New Roman" w:cs="Times New Roman"/>
          <w:sz w:val="28"/>
          <w:szCs w:val="28"/>
        </w:rPr>
      </w:pPr>
      <w:r w:rsidRPr="0089799D">
        <w:rPr>
          <w:rFonts w:ascii="Times New Roman" w:hAnsi="Times New Roman" w:cs="Times New Roman"/>
          <w:sz w:val="28"/>
          <w:szCs w:val="28"/>
        </w:rPr>
        <w:t>2.1</w:t>
      </w:r>
      <w:r w:rsidR="00C42099">
        <w:rPr>
          <w:rFonts w:ascii="Times New Roman" w:hAnsi="Times New Roman" w:cs="Times New Roman"/>
          <w:sz w:val="28"/>
          <w:szCs w:val="28"/>
        </w:rPr>
        <w:t>4</w:t>
      </w:r>
      <w:r w:rsidR="00521BE8" w:rsidRPr="0089799D">
        <w:rPr>
          <w:rFonts w:ascii="Times New Roman" w:hAnsi="Times New Roman" w:cs="Times New Roman"/>
          <w:sz w:val="28"/>
          <w:szCs w:val="28"/>
        </w:rPr>
        <w:t>.4</w:t>
      </w:r>
      <w:r w:rsidR="005B1920" w:rsidRPr="0089799D">
        <w:rPr>
          <w:rFonts w:ascii="Times New Roman" w:hAnsi="Times New Roman" w:cs="Times New Roman"/>
          <w:sz w:val="28"/>
          <w:szCs w:val="28"/>
        </w:rPr>
        <w:t>.</w:t>
      </w:r>
      <w:r w:rsidR="004B4EB0" w:rsidRPr="0089799D">
        <w:rPr>
          <w:rFonts w:ascii="Times New Roman" w:hAnsi="Times New Roman" w:cs="Times New Roman"/>
          <w:sz w:val="28"/>
          <w:szCs w:val="28"/>
        </w:rPr>
        <w:t xml:space="preserve"> На информационном стенде администрации муниципального образования «Вешкаймский район», который находится в фойе здания администрации, а также на официальном сайте администрации муниципального образования «Вешкаймский район» Ульяновской области размещается следующая информация:</w:t>
      </w:r>
    </w:p>
    <w:p w:rsidR="004B4EB0" w:rsidRPr="0089799D" w:rsidRDefault="004B4EB0" w:rsidP="004B4EB0">
      <w:pPr>
        <w:pStyle w:val="ConsPlusNormal"/>
        <w:widowControl/>
        <w:ind w:firstLine="709"/>
        <w:jc w:val="both"/>
        <w:rPr>
          <w:rFonts w:ascii="Times New Roman" w:hAnsi="Times New Roman" w:cs="Times New Roman"/>
          <w:sz w:val="28"/>
          <w:szCs w:val="28"/>
        </w:rPr>
      </w:pPr>
      <w:r w:rsidRPr="0089799D">
        <w:rPr>
          <w:rFonts w:ascii="Times New Roman" w:hAnsi="Times New Roman" w:cs="Times New Roman"/>
          <w:sz w:val="28"/>
          <w:szCs w:val="28"/>
        </w:rPr>
        <w:t>- сведения о месте нахождения администрации муниципального образования «Вешкаймский район»;</w:t>
      </w:r>
    </w:p>
    <w:p w:rsidR="004B4EB0" w:rsidRPr="0089799D" w:rsidRDefault="004B4EB0" w:rsidP="004B4EB0">
      <w:pPr>
        <w:pStyle w:val="ConsPlusNormal"/>
        <w:widowControl/>
        <w:ind w:firstLine="709"/>
        <w:jc w:val="both"/>
        <w:rPr>
          <w:rFonts w:ascii="Times New Roman" w:hAnsi="Times New Roman" w:cs="Times New Roman"/>
          <w:sz w:val="28"/>
          <w:szCs w:val="28"/>
        </w:rPr>
      </w:pPr>
      <w:r w:rsidRPr="0089799D">
        <w:rPr>
          <w:rFonts w:ascii="Times New Roman" w:hAnsi="Times New Roman" w:cs="Times New Roman"/>
          <w:sz w:val="28"/>
          <w:szCs w:val="28"/>
        </w:rPr>
        <w:t xml:space="preserve">- </w:t>
      </w:r>
      <w:r w:rsidR="008C236E" w:rsidRPr="0089799D">
        <w:rPr>
          <w:rFonts w:ascii="Times New Roman" w:hAnsi="Times New Roman" w:cs="Times New Roman"/>
          <w:sz w:val="28"/>
          <w:szCs w:val="28"/>
        </w:rPr>
        <w:t xml:space="preserve">полный </w:t>
      </w:r>
      <w:r w:rsidRPr="0089799D">
        <w:rPr>
          <w:rFonts w:ascii="Times New Roman" w:hAnsi="Times New Roman" w:cs="Times New Roman"/>
          <w:sz w:val="28"/>
          <w:szCs w:val="28"/>
        </w:rPr>
        <w:t>почтовый адрес для направления доку</w:t>
      </w:r>
      <w:r w:rsidR="008C236E" w:rsidRPr="0089799D">
        <w:rPr>
          <w:rFonts w:ascii="Times New Roman" w:hAnsi="Times New Roman" w:cs="Times New Roman"/>
          <w:sz w:val="28"/>
          <w:szCs w:val="28"/>
        </w:rPr>
        <w:t>ментов и обращений</w:t>
      </w:r>
      <w:r w:rsidRPr="0089799D">
        <w:rPr>
          <w:rFonts w:ascii="Times New Roman" w:hAnsi="Times New Roman" w:cs="Times New Roman"/>
          <w:sz w:val="28"/>
          <w:szCs w:val="28"/>
        </w:rPr>
        <w:t>;</w:t>
      </w:r>
    </w:p>
    <w:p w:rsidR="004B4EB0" w:rsidRPr="0089799D" w:rsidRDefault="004B4EB0" w:rsidP="004B4EB0">
      <w:pPr>
        <w:widowControl w:val="0"/>
        <w:tabs>
          <w:tab w:val="left" w:pos="0"/>
        </w:tabs>
        <w:autoSpaceDE w:val="0"/>
        <w:autoSpaceDN w:val="0"/>
        <w:adjustRightInd w:val="0"/>
        <w:ind w:firstLine="709"/>
        <w:jc w:val="both"/>
        <w:rPr>
          <w:sz w:val="28"/>
          <w:szCs w:val="28"/>
        </w:rPr>
      </w:pPr>
      <w:r w:rsidRPr="0089799D">
        <w:rPr>
          <w:sz w:val="28"/>
          <w:szCs w:val="28"/>
        </w:rPr>
        <w:t xml:space="preserve">- полное наименование управления, предоставляющего муниципальную </w:t>
      </w:r>
      <w:r w:rsidRPr="0089799D">
        <w:rPr>
          <w:sz w:val="28"/>
          <w:szCs w:val="28"/>
        </w:rPr>
        <w:lastRenderedPageBreak/>
        <w:t>услугу;</w:t>
      </w:r>
    </w:p>
    <w:p w:rsidR="004B4EB0" w:rsidRPr="0089799D" w:rsidRDefault="004B4EB0" w:rsidP="004B4EB0">
      <w:pPr>
        <w:ind w:firstLine="709"/>
        <w:jc w:val="both"/>
        <w:rPr>
          <w:sz w:val="28"/>
          <w:szCs w:val="28"/>
        </w:rPr>
      </w:pPr>
      <w:r w:rsidRPr="0089799D">
        <w:rPr>
          <w:sz w:val="28"/>
          <w:szCs w:val="28"/>
        </w:rPr>
        <w:t>- график приема граждан;</w:t>
      </w:r>
    </w:p>
    <w:p w:rsidR="004B4EB0" w:rsidRPr="0089799D" w:rsidRDefault="004B4EB0" w:rsidP="004B4EB0">
      <w:pPr>
        <w:ind w:firstLine="709"/>
        <w:jc w:val="both"/>
        <w:rPr>
          <w:sz w:val="28"/>
          <w:szCs w:val="28"/>
        </w:rPr>
      </w:pPr>
      <w:r w:rsidRPr="0089799D">
        <w:rPr>
          <w:sz w:val="28"/>
          <w:szCs w:val="28"/>
        </w:rPr>
        <w:t>- фамилии, имена, отчества должностных лиц управления, ответственных за предоставление муниципальной услуги;</w:t>
      </w:r>
    </w:p>
    <w:p w:rsidR="004B4EB0" w:rsidRPr="0089799D" w:rsidRDefault="004B4EB0" w:rsidP="004B4EB0">
      <w:pPr>
        <w:ind w:firstLine="709"/>
        <w:jc w:val="both"/>
        <w:rPr>
          <w:sz w:val="28"/>
          <w:szCs w:val="28"/>
        </w:rPr>
      </w:pPr>
      <w:r w:rsidRPr="0089799D">
        <w:rPr>
          <w:sz w:val="28"/>
          <w:szCs w:val="28"/>
        </w:rPr>
        <w:t>- фамилии, имена, отчества и должности сотрудников, осуществляющих прием и информирование  граждан;</w:t>
      </w:r>
    </w:p>
    <w:p w:rsidR="004B4EB0" w:rsidRPr="0089799D" w:rsidRDefault="004B4EB0" w:rsidP="004B4EB0">
      <w:pPr>
        <w:ind w:firstLine="709"/>
        <w:jc w:val="both"/>
        <w:rPr>
          <w:sz w:val="28"/>
          <w:szCs w:val="28"/>
        </w:rPr>
      </w:pPr>
      <w:r w:rsidRPr="0089799D">
        <w:rPr>
          <w:sz w:val="28"/>
          <w:szCs w:val="28"/>
        </w:rPr>
        <w:t>- номера кабинетов, где осуществляется прием и информирование граждан;</w:t>
      </w:r>
    </w:p>
    <w:p w:rsidR="004B4EB0" w:rsidRPr="0089799D" w:rsidRDefault="004B4EB0" w:rsidP="004B4EB0">
      <w:pPr>
        <w:ind w:firstLine="709"/>
        <w:rPr>
          <w:sz w:val="28"/>
          <w:szCs w:val="28"/>
        </w:rPr>
      </w:pPr>
      <w:r w:rsidRPr="0089799D">
        <w:rPr>
          <w:sz w:val="28"/>
          <w:szCs w:val="28"/>
        </w:rPr>
        <w:t>- номера телефонов, адрес электронной почты;</w:t>
      </w:r>
    </w:p>
    <w:p w:rsidR="004B4EB0" w:rsidRPr="0089799D" w:rsidRDefault="004B4EB0" w:rsidP="004B4EB0">
      <w:pPr>
        <w:ind w:firstLine="709"/>
        <w:rPr>
          <w:sz w:val="28"/>
          <w:szCs w:val="28"/>
        </w:rPr>
      </w:pPr>
      <w:r w:rsidRPr="0089799D">
        <w:rPr>
          <w:sz w:val="28"/>
          <w:szCs w:val="28"/>
        </w:rPr>
        <w:t xml:space="preserve">- перечень документов, необходимых для предоставления муниципальной услуги. </w:t>
      </w:r>
    </w:p>
    <w:p w:rsidR="00827AFD" w:rsidRPr="0089799D" w:rsidRDefault="00116B79" w:rsidP="00557F68">
      <w:pPr>
        <w:widowControl w:val="0"/>
        <w:autoSpaceDE w:val="0"/>
        <w:autoSpaceDN w:val="0"/>
        <w:adjustRightInd w:val="0"/>
        <w:ind w:firstLine="709"/>
        <w:jc w:val="both"/>
        <w:rPr>
          <w:sz w:val="28"/>
          <w:szCs w:val="28"/>
        </w:rPr>
      </w:pPr>
      <w:r w:rsidRPr="0089799D">
        <w:rPr>
          <w:rFonts w:ascii="Times New Roman CYR" w:hAnsi="Times New Roman CYR" w:cs="Times New Roman CYR"/>
          <w:sz w:val="28"/>
          <w:szCs w:val="28"/>
        </w:rPr>
        <w:t>2.1</w:t>
      </w:r>
      <w:r w:rsidR="00C42099">
        <w:rPr>
          <w:rFonts w:ascii="Times New Roman CYR" w:hAnsi="Times New Roman CYR" w:cs="Times New Roman CYR"/>
          <w:sz w:val="28"/>
          <w:szCs w:val="28"/>
        </w:rPr>
        <w:t>4</w:t>
      </w:r>
      <w:r w:rsidR="00521BE8" w:rsidRPr="0089799D">
        <w:rPr>
          <w:rFonts w:ascii="Times New Roman CYR" w:hAnsi="Times New Roman CYR" w:cs="Times New Roman CYR"/>
          <w:sz w:val="28"/>
          <w:szCs w:val="28"/>
        </w:rPr>
        <w:t>.5</w:t>
      </w:r>
      <w:r w:rsidR="00B4000D" w:rsidRPr="0089799D">
        <w:rPr>
          <w:rFonts w:ascii="Times New Roman CYR" w:hAnsi="Times New Roman CYR" w:cs="Times New Roman CYR"/>
          <w:sz w:val="28"/>
          <w:szCs w:val="28"/>
        </w:rPr>
        <w:t xml:space="preserve">. </w:t>
      </w:r>
      <w:r w:rsidR="00DE370C" w:rsidRPr="0089799D">
        <w:rPr>
          <w:sz w:val="28"/>
          <w:szCs w:val="28"/>
        </w:rPr>
        <w:t xml:space="preserve">Информирование заинтересованных лиц </w:t>
      </w:r>
      <w:r w:rsidR="00DA4BC2" w:rsidRPr="0089799D">
        <w:rPr>
          <w:sz w:val="28"/>
          <w:szCs w:val="28"/>
        </w:rPr>
        <w:t>о порядке</w:t>
      </w:r>
      <w:r w:rsidR="00DA4BC2" w:rsidRPr="0089799D">
        <w:rPr>
          <w:b/>
          <w:sz w:val="28"/>
          <w:szCs w:val="28"/>
        </w:rPr>
        <w:t xml:space="preserve"> </w:t>
      </w:r>
      <w:r w:rsidR="00DA4BC2" w:rsidRPr="0089799D">
        <w:rPr>
          <w:sz w:val="28"/>
          <w:szCs w:val="28"/>
        </w:rPr>
        <w:t xml:space="preserve">выдачи </w:t>
      </w:r>
      <w:r w:rsidR="00C31739">
        <w:rPr>
          <w:sz w:val="28"/>
          <w:szCs w:val="28"/>
        </w:rPr>
        <w:t xml:space="preserve">градостроительного плана </w:t>
      </w:r>
      <w:r w:rsidR="00DE370C" w:rsidRPr="0089799D">
        <w:rPr>
          <w:sz w:val="28"/>
          <w:szCs w:val="28"/>
        </w:rPr>
        <w:t>осуществляется:</w:t>
      </w:r>
    </w:p>
    <w:p w:rsidR="00DE370C" w:rsidRPr="0089799D" w:rsidRDefault="00521BE8" w:rsidP="00DD5B96">
      <w:pPr>
        <w:ind w:firstLine="709"/>
        <w:jc w:val="both"/>
        <w:rPr>
          <w:sz w:val="28"/>
          <w:szCs w:val="28"/>
        </w:rPr>
      </w:pPr>
      <w:r w:rsidRPr="0089799D">
        <w:rPr>
          <w:sz w:val="28"/>
          <w:szCs w:val="28"/>
        </w:rPr>
        <w:t>-</w:t>
      </w:r>
      <w:r w:rsidR="00E711B9" w:rsidRPr="0089799D">
        <w:rPr>
          <w:sz w:val="28"/>
          <w:szCs w:val="28"/>
        </w:rPr>
        <w:t xml:space="preserve"> </w:t>
      </w:r>
      <w:r w:rsidR="00DE370C" w:rsidRPr="0089799D">
        <w:rPr>
          <w:sz w:val="28"/>
          <w:szCs w:val="28"/>
        </w:rPr>
        <w:t>путем публичного информирования широкого круга лиц.</w:t>
      </w:r>
    </w:p>
    <w:p w:rsidR="00DE370C" w:rsidRPr="0089799D" w:rsidRDefault="00DA4BC2" w:rsidP="00DD5B96">
      <w:pPr>
        <w:ind w:firstLine="709"/>
        <w:jc w:val="both"/>
        <w:rPr>
          <w:sz w:val="28"/>
          <w:szCs w:val="28"/>
        </w:rPr>
      </w:pPr>
      <w:r w:rsidRPr="0089799D">
        <w:rPr>
          <w:sz w:val="28"/>
          <w:szCs w:val="28"/>
        </w:rPr>
        <w:t xml:space="preserve">- </w:t>
      </w:r>
      <w:r w:rsidR="00DE370C" w:rsidRPr="0089799D">
        <w:rPr>
          <w:sz w:val="28"/>
          <w:szCs w:val="28"/>
        </w:rPr>
        <w:t>путем индивидуального или публичного устного информирования заинтересованных лиц.</w:t>
      </w:r>
    </w:p>
    <w:p w:rsidR="00DE370C" w:rsidRPr="0089799D" w:rsidRDefault="00521BE8" w:rsidP="00DD5B96">
      <w:pPr>
        <w:ind w:firstLine="709"/>
        <w:jc w:val="both"/>
        <w:rPr>
          <w:sz w:val="28"/>
          <w:szCs w:val="28"/>
        </w:rPr>
      </w:pPr>
      <w:r w:rsidRPr="0089799D">
        <w:rPr>
          <w:sz w:val="28"/>
          <w:szCs w:val="28"/>
        </w:rPr>
        <w:t>-</w:t>
      </w:r>
      <w:r w:rsidR="00DE370C" w:rsidRPr="0089799D">
        <w:rPr>
          <w:sz w:val="28"/>
          <w:szCs w:val="28"/>
        </w:rPr>
        <w:t xml:space="preserve"> путем индивидуального/публичного письменного информирования заинтересованных лиц</w:t>
      </w:r>
    </w:p>
    <w:p w:rsidR="00827AFD" w:rsidRPr="0089799D" w:rsidRDefault="00521BE8" w:rsidP="003812A0">
      <w:pPr>
        <w:ind w:firstLine="709"/>
        <w:jc w:val="both"/>
        <w:rPr>
          <w:sz w:val="28"/>
          <w:szCs w:val="28"/>
        </w:rPr>
      </w:pPr>
      <w:r w:rsidRPr="0089799D">
        <w:rPr>
          <w:sz w:val="28"/>
          <w:szCs w:val="28"/>
        </w:rPr>
        <w:t xml:space="preserve">- </w:t>
      </w:r>
      <w:r w:rsidR="00827AFD" w:rsidRPr="0089799D">
        <w:rPr>
          <w:sz w:val="28"/>
          <w:szCs w:val="28"/>
        </w:rPr>
        <w:t>по  телефону;</w:t>
      </w:r>
      <w:r w:rsidR="00B4000D" w:rsidRPr="0089799D">
        <w:rPr>
          <w:sz w:val="28"/>
          <w:szCs w:val="28"/>
        </w:rPr>
        <w:t xml:space="preserve"> </w:t>
      </w:r>
    </w:p>
    <w:p w:rsidR="00521BE8" w:rsidRPr="0089799D" w:rsidRDefault="00521BE8" w:rsidP="00521BE8">
      <w:pPr>
        <w:ind w:firstLine="709"/>
        <w:jc w:val="both"/>
        <w:rPr>
          <w:sz w:val="28"/>
          <w:szCs w:val="28"/>
        </w:rPr>
      </w:pPr>
      <w:r w:rsidRPr="0089799D">
        <w:rPr>
          <w:sz w:val="28"/>
          <w:szCs w:val="28"/>
        </w:rPr>
        <w:t>-</w:t>
      </w:r>
      <w:r w:rsidR="00E711B9" w:rsidRPr="0089799D">
        <w:rPr>
          <w:sz w:val="28"/>
          <w:szCs w:val="28"/>
        </w:rPr>
        <w:t xml:space="preserve"> по  электронной  почте.</w:t>
      </w:r>
    </w:p>
    <w:p w:rsidR="003E46DF" w:rsidRPr="0089799D" w:rsidRDefault="003E46DF" w:rsidP="00B4000D">
      <w:pPr>
        <w:widowControl w:val="0"/>
        <w:autoSpaceDE w:val="0"/>
        <w:autoSpaceDN w:val="0"/>
        <w:adjustRightInd w:val="0"/>
        <w:ind w:firstLine="720"/>
        <w:jc w:val="both"/>
        <w:rPr>
          <w:sz w:val="28"/>
          <w:szCs w:val="28"/>
        </w:rPr>
      </w:pPr>
      <w:r w:rsidRPr="0089799D">
        <w:rPr>
          <w:sz w:val="28"/>
          <w:szCs w:val="28"/>
          <w:u w:val="single"/>
        </w:rPr>
        <w:t>Публичное информирование</w:t>
      </w:r>
      <w:r w:rsidRPr="0089799D">
        <w:rPr>
          <w:sz w:val="28"/>
          <w:szCs w:val="28"/>
        </w:rPr>
        <w:t xml:space="preserve"> осуществляется путем размещения информации:</w:t>
      </w:r>
    </w:p>
    <w:p w:rsidR="003E46DF" w:rsidRPr="0089799D" w:rsidRDefault="003E46DF" w:rsidP="00B4000D">
      <w:pPr>
        <w:widowControl w:val="0"/>
        <w:autoSpaceDE w:val="0"/>
        <w:autoSpaceDN w:val="0"/>
        <w:adjustRightInd w:val="0"/>
        <w:ind w:firstLine="720"/>
        <w:jc w:val="both"/>
        <w:rPr>
          <w:sz w:val="28"/>
          <w:szCs w:val="28"/>
        </w:rPr>
      </w:pPr>
      <w:r w:rsidRPr="0089799D">
        <w:rPr>
          <w:sz w:val="28"/>
          <w:szCs w:val="28"/>
        </w:rPr>
        <w:t>- на официальном сайте</w:t>
      </w:r>
      <w:r w:rsidR="00DA4BC2" w:rsidRPr="0089799D">
        <w:rPr>
          <w:sz w:val="28"/>
          <w:szCs w:val="28"/>
        </w:rPr>
        <w:t xml:space="preserve"> администрации муниципального образования «Вешкаймский район» - </w:t>
      </w:r>
      <w:r w:rsidR="00DA4BC2" w:rsidRPr="0089799D">
        <w:rPr>
          <w:sz w:val="28"/>
          <w:szCs w:val="28"/>
          <w:u w:val="single"/>
        </w:rPr>
        <w:t xml:space="preserve"> </w:t>
      </w:r>
      <w:r w:rsidR="00DA4BC2" w:rsidRPr="0089799D">
        <w:rPr>
          <w:sz w:val="28"/>
          <w:szCs w:val="28"/>
          <w:u w:val="single"/>
          <w:lang w:val="en-US"/>
        </w:rPr>
        <w:t>www</w:t>
      </w:r>
      <w:r w:rsidR="00DA4BC2" w:rsidRPr="0089799D">
        <w:rPr>
          <w:sz w:val="28"/>
          <w:szCs w:val="28"/>
          <w:u w:val="single"/>
        </w:rPr>
        <w:t>.</w:t>
      </w:r>
      <w:r w:rsidR="00DA4BC2" w:rsidRPr="0089799D">
        <w:rPr>
          <w:sz w:val="28"/>
          <w:szCs w:val="28"/>
          <w:u w:val="single"/>
          <w:lang w:val="en-US"/>
        </w:rPr>
        <w:t>mo</w:t>
      </w:r>
      <w:r w:rsidR="00DA4BC2" w:rsidRPr="0089799D">
        <w:rPr>
          <w:sz w:val="28"/>
          <w:szCs w:val="28"/>
          <w:u w:val="single"/>
        </w:rPr>
        <w:t>-</w:t>
      </w:r>
      <w:proofErr w:type="spellStart"/>
      <w:r w:rsidR="00DA4BC2" w:rsidRPr="0089799D">
        <w:rPr>
          <w:sz w:val="28"/>
          <w:szCs w:val="28"/>
          <w:u w:val="single"/>
          <w:lang w:val="en-US"/>
        </w:rPr>
        <w:t>veshkaima</w:t>
      </w:r>
      <w:proofErr w:type="spellEnd"/>
      <w:r w:rsidR="00DA4BC2" w:rsidRPr="0089799D">
        <w:rPr>
          <w:sz w:val="28"/>
          <w:szCs w:val="28"/>
          <w:u w:val="single"/>
        </w:rPr>
        <w:t>.</w:t>
      </w:r>
      <w:proofErr w:type="spellStart"/>
      <w:r w:rsidR="00DA4BC2" w:rsidRPr="0089799D">
        <w:rPr>
          <w:sz w:val="28"/>
          <w:szCs w:val="28"/>
          <w:u w:val="single"/>
          <w:lang w:val="en-US"/>
        </w:rPr>
        <w:t>ru</w:t>
      </w:r>
      <w:proofErr w:type="spellEnd"/>
      <w:r w:rsidR="00223632" w:rsidRPr="0089799D">
        <w:rPr>
          <w:sz w:val="28"/>
          <w:szCs w:val="28"/>
          <w:u w:val="single"/>
        </w:rPr>
        <w:t>.</w:t>
      </w:r>
    </w:p>
    <w:p w:rsidR="000D1E0F" w:rsidRPr="0089799D" w:rsidRDefault="00CD614B" w:rsidP="00B4000D">
      <w:pPr>
        <w:widowControl w:val="0"/>
        <w:autoSpaceDE w:val="0"/>
        <w:autoSpaceDN w:val="0"/>
        <w:adjustRightInd w:val="0"/>
        <w:ind w:firstLine="720"/>
        <w:jc w:val="both"/>
        <w:rPr>
          <w:sz w:val="28"/>
          <w:szCs w:val="28"/>
        </w:rPr>
      </w:pPr>
      <w:r w:rsidRPr="0089799D">
        <w:rPr>
          <w:sz w:val="28"/>
          <w:szCs w:val="28"/>
        </w:rPr>
        <w:t xml:space="preserve">- в </w:t>
      </w:r>
      <w:r w:rsidR="00223632" w:rsidRPr="0089799D">
        <w:rPr>
          <w:sz w:val="28"/>
          <w:szCs w:val="28"/>
        </w:rPr>
        <w:t>средстве массовой информации</w:t>
      </w:r>
      <w:r w:rsidRPr="0089799D">
        <w:rPr>
          <w:sz w:val="28"/>
          <w:szCs w:val="28"/>
        </w:rPr>
        <w:t>.</w:t>
      </w:r>
    </w:p>
    <w:p w:rsidR="00B4000D" w:rsidRPr="0089799D" w:rsidRDefault="00B4000D" w:rsidP="00B4000D">
      <w:pPr>
        <w:widowControl w:val="0"/>
        <w:autoSpaceDE w:val="0"/>
        <w:autoSpaceDN w:val="0"/>
        <w:adjustRightInd w:val="0"/>
        <w:ind w:firstLine="720"/>
        <w:jc w:val="both"/>
        <w:rPr>
          <w:sz w:val="28"/>
          <w:szCs w:val="28"/>
        </w:rPr>
      </w:pPr>
      <w:r w:rsidRPr="0089799D">
        <w:rPr>
          <w:sz w:val="28"/>
          <w:szCs w:val="28"/>
          <w:u w:val="single"/>
        </w:rPr>
        <w:t>По письменным обращениям</w:t>
      </w:r>
      <w:r w:rsidRPr="0089799D">
        <w:rPr>
          <w:sz w:val="28"/>
          <w:szCs w:val="28"/>
        </w:rPr>
        <w:t xml:space="preserve"> ответ направляется в </w:t>
      </w:r>
      <w:r w:rsidR="00CD614B" w:rsidRPr="0089799D">
        <w:rPr>
          <w:sz w:val="28"/>
          <w:szCs w:val="28"/>
        </w:rPr>
        <w:t xml:space="preserve">срок, </w:t>
      </w:r>
      <w:r w:rsidRPr="0089799D">
        <w:rPr>
          <w:sz w:val="28"/>
          <w:szCs w:val="28"/>
        </w:rPr>
        <w:t xml:space="preserve">не </w:t>
      </w:r>
      <w:r w:rsidR="00CD614B" w:rsidRPr="0089799D">
        <w:rPr>
          <w:sz w:val="28"/>
          <w:szCs w:val="28"/>
        </w:rPr>
        <w:t xml:space="preserve">превышающий 30 дней со дня регистрации </w:t>
      </w:r>
      <w:r w:rsidRPr="0089799D">
        <w:rPr>
          <w:sz w:val="28"/>
          <w:szCs w:val="28"/>
        </w:rPr>
        <w:t>обращения.</w:t>
      </w:r>
    </w:p>
    <w:p w:rsidR="00B4000D" w:rsidRPr="0089799D" w:rsidRDefault="00B4000D" w:rsidP="00B4000D">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Письменный ответ излагается в простой, четкой и понятной форме, с указанием фамилии и номера телефона непосредственного исполнителя.</w:t>
      </w:r>
    </w:p>
    <w:p w:rsidR="00646755" w:rsidRPr="0089799D" w:rsidRDefault="00CD614B" w:rsidP="00CD614B">
      <w:pPr>
        <w:widowControl w:val="0"/>
        <w:autoSpaceDE w:val="0"/>
        <w:autoSpaceDN w:val="0"/>
        <w:adjustRightInd w:val="0"/>
        <w:ind w:firstLine="708"/>
        <w:jc w:val="both"/>
        <w:rPr>
          <w:b/>
          <w:sz w:val="28"/>
          <w:szCs w:val="28"/>
        </w:rPr>
      </w:pPr>
      <w:r w:rsidRPr="0089799D">
        <w:rPr>
          <w:sz w:val="28"/>
          <w:szCs w:val="28"/>
          <w:u w:val="single"/>
        </w:rPr>
        <w:t>По телефону</w:t>
      </w:r>
      <w:r w:rsidRPr="0089799D">
        <w:rPr>
          <w:sz w:val="28"/>
          <w:szCs w:val="28"/>
        </w:rPr>
        <w:t xml:space="preserve"> должностные лица </w:t>
      </w:r>
      <w:r w:rsidR="00521BE8" w:rsidRPr="0089799D">
        <w:rPr>
          <w:sz w:val="28"/>
          <w:szCs w:val="28"/>
        </w:rPr>
        <w:t>у</w:t>
      </w:r>
      <w:r w:rsidR="003812A0" w:rsidRPr="0089799D">
        <w:rPr>
          <w:sz w:val="28"/>
          <w:szCs w:val="28"/>
        </w:rPr>
        <w:t>правления</w:t>
      </w:r>
      <w:r w:rsidRPr="0089799D">
        <w:rPr>
          <w:sz w:val="28"/>
          <w:szCs w:val="28"/>
        </w:rPr>
        <w:t xml:space="preserve"> </w:t>
      </w:r>
      <w:r w:rsidR="00646755" w:rsidRPr="0089799D">
        <w:rPr>
          <w:sz w:val="28"/>
          <w:szCs w:val="28"/>
        </w:rPr>
        <w:t>(</w:t>
      </w:r>
      <w:r w:rsidRPr="0089799D">
        <w:rPr>
          <w:sz w:val="28"/>
          <w:szCs w:val="28"/>
        </w:rPr>
        <w:t>далее - специалисты)</w:t>
      </w:r>
      <w:r w:rsidR="00646755" w:rsidRPr="0089799D">
        <w:rPr>
          <w:sz w:val="28"/>
          <w:szCs w:val="28"/>
        </w:rPr>
        <w:t xml:space="preserve"> </w:t>
      </w:r>
      <w:r w:rsidR="00646755" w:rsidRPr="0089799D">
        <w:rPr>
          <w:rFonts w:ascii="Times New Roman CYR" w:hAnsi="Times New Roman CYR" w:cs="Times New Roman CYR"/>
          <w:sz w:val="28"/>
          <w:szCs w:val="28"/>
        </w:rPr>
        <w:t>сняв трубку, называ</w:t>
      </w:r>
      <w:r w:rsidR="00B97656" w:rsidRPr="0089799D">
        <w:rPr>
          <w:rFonts w:ascii="Times New Roman CYR" w:hAnsi="Times New Roman CYR" w:cs="Times New Roman CYR"/>
          <w:sz w:val="28"/>
          <w:szCs w:val="28"/>
        </w:rPr>
        <w:t>ю</w:t>
      </w:r>
      <w:r w:rsidRPr="0089799D">
        <w:rPr>
          <w:rFonts w:ascii="Times New Roman CYR" w:hAnsi="Times New Roman CYR" w:cs="Times New Roman CYR"/>
          <w:sz w:val="28"/>
          <w:szCs w:val="28"/>
        </w:rPr>
        <w:t xml:space="preserve">т </w:t>
      </w:r>
      <w:r w:rsidR="00646755" w:rsidRPr="0089799D">
        <w:rPr>
          <w:rFonts w:ascii="Times New Roman CYR" w:hAnsi="Times New Roman CYR" w:cs="Times New Roman CYR"/>
          <w:sz w:val="28"/>
          <w:szCs w:val="28"/>
        </w:rPr>
        <w:t>должность, фамилию, имя и отчество.</w:t>
      </w:r>
    </w:p>
    <w:p w:rsidR="00646755" w:rsidRPr="0089799D" w:rsidRDefault="00646755" w:rsidP="00646755">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Р</w:t>
      </w:r>
      <w:r w:rsidR="00CD614B" w:rsidRPr="0089799D">
        <w:rPr>
          <w:rFonts w:ascii="Times New Roman CYR" w:hAnsi="Times New Roman CYR" w:cs="Times New Roman CYR"/>
          <w:sz w:val="28"/>
          <w:szCs w:val="28"/>
        </w:rPr>
        <w:t xml:space="preserve">азговор не должен продолжаться </w:t>
      </w:r>
      <w:r w:rsidRPr="0089799D">
        <w:rPr>
          <w:rFonts w:ascii="Times New Roman CYR" w:hAnsi="Times New Roman CYR" w:cs="Times New Roman CYR"/>
          <w:sz w:val="28"/>
          <w:szCs w:val="28"/>
        </w:rPr>
        <w:t>более 10 минут.</w:t>
      </w:r>
    </w:p>
    <w:p w:rsidR="00646755" w:rsidRPr="0089799D" w:rsidRDefault="00CD614B" w:rsidP="00646755">
      <w:pPr>
        <w:widowControl w:val="0"/>
        <w:autoSpaceDE w:val="0"/>
        <w:autoSpaceDN w:val="0"/>
        <w:adjustRightInd w:val="0"/>
        <w:ind w:firstLine="720"/>
        <w:jc w:val="both"/>
        <w:rPr>
          <w:rFonts w:ascii="Times New Roman CYR" w:hAnsi="Times New Roman CYR" w:cs="Times New Roman CYR"/>
          <w:sz w:val="28"/>
          <w:szCs w:val="28"/>
        </w:rPr>
      </w:pPr>
      <w:r w:rsidRPr="0089799D">
        <w:rPr>
          <w:sz w:val="28"/>
          <w:szCs w:val="28"/>
        </w:rPr>
        <w:t xml:space="preserve">При личном обращении должностные лица </w:t>
      </w:r>
      <w:r w:rsidR="00223632" w:rsidRPr="0089799D">
        <w:rPr>
          <w:sz w:val="28"/>
          <w:szCs w:val="28"/>
        </w:rPr>
        <w:t>управления</w:t>
      </w:r>
      <w:r w:rsidRPr="0089799D">
        <w:rPr>
          <w:sz w:val="28"/>
          <w:szCs w:val="28"/>
        </w:rPr>
        <w:t xml:space="preserve"> </w:t>
      </w:r>
      <w:r w:rsidR="00646755" w:rsidRPr="0089799D">
        <w:rPr>
          <w:rFonts w:ascii="Times New Roman CYR" w:hAnsi="Times New Roman CYR" w:cs="Times New Roman CYR"/>
          <w:sz w:val="28"/>
          <w:szCs w:val="28"/>
        </w:rPr>
        <w:t>осущес</w:t>
      </w:r>
      <w:r w:rsidR="00521BE8" w:rsidRPr="0089799D">
        <w:rPr>
          <w:rFonts w:ascii="Times New Roman CYR" w:hAnsi="Times New Roman CYR" w:cs="Times New Roman CYR"/>
          <w:sz w:val="28"/>
          <w:szCs w:val="28"/>
        </w:rPr>
        <w:t>твляю</w:t>
      </w:r>
      <w:r w:rsidRPr="0089799D">
        <w:rPr>
          <w:rFonts w:ascii="Times New Roman CYR" w:hAnsi="Times New Roman CYR" w:cs="Times New Roman CYR"/>
          <w:sz w:val="28"/>
          <w:szCs w:val="28"/>
        </w:rPr>
        <w:t xml:space="preserve">т устное информирование и </w:t>
      </w:r>
      <w:r w:rsidR="00521BE8" w:rsidRPr="0089799D">
        <w:rPr>
          <w:rFonts w:ascii="Times New Roman CYR" w:hAnsi="Times New Roman CYR" w:cs="Times New Roman CYR"/>
          <w:sz w:val="28"/>
          <w:szCs w:val="28"/>
        </w:rPr>
        <w:t>должны</w:t>
      </w:r>
      <w:r w:rsidR="00646755" w:rsidRPr="0089799D">
        <w:rPr>
          <w:rFonts w:ascii="Times New Roman CYR" w:hAnsi="Times New Roman CYR" w:cs="Times New Roman CYR"/>
          <w:sz w:val="28"/>
          <w:szCs w:val="28"/>
        </w:rPr>
        <w:t xml:space="preserve"> принять все необходимые меры для дачи полного о</w:t>
      </w:r>
      <w:r w:rsidRPr="0089799D">
        <w:rPr>
          <w:rFonts w:ascii="Times New Roman CYR" w:hAnsi="Times New Roman CYR" w:cs="Times New Roman CYR"/>
          <w:sz w:val="28"/>
          <w:szCs w:val="28"/>
        </w:rPr>
        <w:t xml:space="preserve">твета на поставленные вопросы. </w:t>
      </w:r>
      <w:r w:rsidR="00646755" w:rsidRPr="0089799D">
        <w:rPr>
          <w:rFonts w:ascii="Times New Roman CYR" w:hAnsi="Times New Roman CYR" w:cs="Times New Roman CYR"/>
          <w:sz w:val="28"/>
          <w:szCs w:val="28"/>
        </w:rPr>
        <w:t>Если он не может в данный момент ответить н</w:t>
      </w:r>
      <w:r w:rsidRPr="0089799D">
        <w:rPr>
          <w:rFonts w:ascii="Times New Roman CYR" w:hAnsi="Times New Roman CYR" w:cs="Times New Roman CYR"/>
          <w:sz w:val="28"/>
          <w:szCs w:val="28"/>
        </w:rPr>
        <w:t xml:space="preserve">а вопрос самостоятельно, и нет </w:t>
      </w:r>
      <w:r w:rsidR="00646755" w:rsidRPr="0089799D">
        <w:rPr>
          <w:rFonts w:ascii="Times New Roman CYR" w:hAnsi="Times New Roman CYR" w:cs="Times New Roman CYR"/>
          <w:sz w:val="28"/>
          <w:szCs w:val="28"/>
        </w:rPr>
        <w:t>возможности привлечь других специалистов, то он может предложить обратиться с вопросом в письменной форме, либо согласовать другое время для получения консультации.</w:t>
      </w:r>
    </w:p>
    <w:p w:rsidR="00646755" w:rsidRPr="0089799D" w:rsidRDefault="00646755" w:rsidP="003812A0">
      <w:pPr>
        <w:ind w:firstLine="709"/>
        <w:jc w:val="both"/>
        <w:rPr>
          <w:rFonts w:ascii="Times New Roman CYR" w:hAnsi="Times New Roman CYR" w:cs="Times New Roman CYR"/>
          <w:sz w:val="28"/>
          <w:szCs w:val="28"/>
        </w:rPr>
      </w:pPr>
      <w:r w:rsidRPr="0089799D">
        <w:rPr>
          <w:rFonts w:ascii="Times New Roman CYR" w:hAnsi="Times New Roman CYR" w:cs="Times New Roman CYR"/>
          <w:sz w:val="28"/>
          <w:szCs w:val="28"/>
        </w:rPr>
        <w:lastRenderedPageBreak/>
        <w:t>Индивидуальное ус</w:t>
      </w:r>
      <w:r w:rsidR="00CD614B" w:rsidRPr="0089799D">
        <w:rPr>
          <w:rFonts w:ascii="Times New Roman CYR" w:hAnsi="Times New Roman CYR" w:cs="Times New Roman CYR"/>
          <w:sz w:val="28"/>
          <w:szCs w:val="28"/>
        </w:rPr>
        <w:t xml:space="preserve">тное информирование специалист </w:t>
      </w:r>
      <w:r w:rsidRPr="0089799D">
        <w:rPr>
          <w:rFonts w:ascii="Times New Roman CYR" w:hAnsi="Times New Roman CYR" w:cs="Times New Roman CYR"/>
          <w:sz w:val="28"/>
          <w:szCs w:val="28"/>
        </w:rPr>
        <w:t xml:space="preserve">осуществляет не более </w:t>
      </w:r>
      <w:r w:rsidR="005B6D36" w:rsidRPr="0089799D">
        <w:rPr>
          <w:rFonts w:ascii="Times New Roman CYR" w:hAnsi="Times New Roman CYR" w:cs="Times New Roman CYR"/>
          <w:sz w:val="28"/>
          <w:szCs w:val="28"/>
        </w:rPr>
        <w:t>10</w:t>
      </w:r>
      <w:r w:rsidRPr="0089799D">
        <w:rPr>
          <w:rFonts w:ascii="Times New Roman CYR" w:hAnsi="Times New Roman CYR" w:cs="Times New Roman CYR"/>
          <w:sz w:val="28"/>
          <w:szCs w:val="28"/>
        </w:rPr>
        <w:t xml:space="preserve"> минут. </w:t>
      </w:r>
    </w:p>
    <w:p w:rsidR="00646755" w:rsidRPr="0089799D" w:rsidRDefault="00521BE8" w:rsidP="00646755">
      <w:pPr>
        <w:widowControl w:val="0"/>
        <w:autoSpaceDE w:val="0"/>
        <w:autoSpaceDN w:val="0"/>
        <w:adjustRightInd w:val="0"/>
        <w:ind w:firstLine="720"/>
        <w:jc w:val="both"/>
        <w:rPr>
          <w:rFonts w:ascii="Times New Roman CYR" w:hAnsi="Times New Roman CYR" w:cs="Times New Roman CYR"/>
          <w:sz w:val="28"/>
          <w:szCs w:val="28"/>
        </w:rPr>
      </w:pPr>
      <w:r w:rsidRPr="0089799D">
        <w:rPr>
          <w:rFonts w:ascii="Times New Roman CYR" w:hAnsi="Times New Roman CYR" w:cs="Times New Roman CYR"/>
          <w:sz w:val="28"/>
          <w:szCs w:val="28"/>
        </w:rPr>
        <w:t>В случае</w:t>
      </w:r>
      <w:r w:rsidR="00646755" w:rsidRPr="0089799D">
        <w:rPr>
          <w:rFonts w:ascii="Times New Roman CYR" w:hAnsi="Times New Roman CYR" w:cs="Times New Roman CYR"/>
          <w:sz w:val="28"/>
          <w:szCs w:val="28"/>
        </w:rPr>
        <w:t xml:space="preserve"> если для подготовки ответа требуется продолжительное время, специалист, осуществляющий прием,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3589C" w:rsidRDefault="0023589C" w:rsidP="003812A0">
      <w:pPr>
        <w:widowControl w:val="0"/>
        <w:autoSpaceDE w:val="0"/>
        <w:autoSpaceDN w:val="0"/>
        <w:adjustRightInd w:val="0"/>
        <w:ind w:firstLine="709"/>
        <w:jc w:val="both"/>
        <w:rPr>
          <w:rFonts w:ascii="Times New Roman CYR" w:hAnsi="Times New Roman CYR" w:cs="Times New Roman CYR"/>
          <w:sz w:val="28"/>
          <w:szCs w:val="28"/>
        </w:rPr>
      </w:pPr>
      <w:r w:rsidRPr="0089799D">
        <w:rPr>
          <w:rFonts w:ascii="Times New Roman CYR" w:hAnsi="Times New Roman CYR" w:cs="Times New Roman CYR"/>
          <w:sz w:val="28"/>
          <w:szCs w:val="28"/>
        </w:rPr>
        <w:t xml:space="preserve">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в </w:t>
      </w:r>
      <w:r w:rsidR="00CD614B" w:rsidRPr="0089799D">
        <w:rPr>
          <w:rFonts w:ascii="Times New Roman CYR" w:hAnsi="Times New Roman CYR" w:cs="Times New Roman CYR"/>
          <w:sz w:val="28"/>
          <w:szCs w:val="28"/>
        </w:rPr>
        <w:t>конце информирования специалист</w:t>
      </w:r>
      <w:r w:rsidRPr="0089799D">
        <w:rPr>
          <w:rFonts w:ascii="Times New Roman CYR" w:hAnsi="Times New Roman CYR" w:cs="Times New Roman CYR"/>
          <w:sz w:val="28"/>
          <w:szCs w:val="28"/>
        </w:rPr>
        <w:t xml:space="preserve"> должен кратко подвести итог разговора и перечислить действия, которые необходимо предпринять (кто именно, когда и что должен сделать). </w:t>
      </w:r>
    </w:p>
    <w:p w:rsidR="009522B8" w:rsidRPr="0089799D" w:rsidRDefault="009522B8" w:rsidP="003812A0">
      <w:pPr>
        <w:widowControl w:val="0"/>
        <w:autoSpaceDE w:val="0"/>
        <w:autoSpaceDN w:val="0"/>
        <w:adjustRightInd w:val="0"/>
        <w:ind w:firstLine="709"/>
        <w:jc w:val="both"/>
        <w:rPr>
          <w:rFonts w:ascii="Times New Roman CYR" w:hAnsi="Times New Roman CYR" w:cs="Times New Roman CYR"/>
          <w:sz w:val="28"/>
          <w:szCs w:val="28"/>
        </w:rPr>
      </w:pPr>
    </w:p>
    <w:p w:rsidR="009522B8" w:rsidRPr="00263F6A" w:rsidRDefault="009522B8" w:rsidP="009522B8">
      <w:pPr>
        <w:pStyle w:val="ConsPlusNormal"/>
        <w:widowControl/>
        <w:ind w:firstLine="540"/>
        <w:jc w:val="center"/>
        <w:rPr>
          <w:rFonts w:ascii="Times New Roman" w:hAnsi="Times New Roman" w:cs="Times New Roman"/>
          <w:b/>
          <w:sz w:val="28"/>
          <w:szCs w:val="28"/>
        </w:rPr>
      </w:pPr>
      <w:r w:rsidRPr="00263F6A">
        <w:rPr>
          <w:rFonts w:ascii="Times New Roman" w:hAnsi="Times New Roman" w:cs="Times New Roman"/>
          <w:b/>
          <w:sz w:val="28"/>
          <w:szCs w:val="28"/>
        </w:rPr>
        <w:t>2.1</w:t>
      </w:r>
      <w:r w:rsidR="00C42099">
        <w:rPr>
          <w:rFonts w:ascii="Times New Roman" w:hAnsi="Times New Roman" w:cs="Times New Roman"/>
          <w:b/>
          <w:sz w:val="28"/>
          <w:szCs w:val="28"/>
        </w:rPr>
        <w:t>5</w:t>
      </w:r>
      <w:r w:rsidRPr="00263F6A">
        <w:rPr>
          <w:rFonts w:ascii="Times New Roman" w:hAnsi="Times New Roman" w:cs="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522B8" w:rsidRPr="00263F6A" w:rsidRDefault="009522B8" w:rsidP="009522B8">
      <w:pPr>
        <w:widowControl w:val="0"/>
        <w:autoSpaceDE w:val="0"/>
        <w:autoSpaceDN w:val="0"/>
        <w:adjustRightInd w:val="0"/>
        <w:jc w:val="both"/>
        <w:rPr>
          <w:rFonts w:ascii="Times New Roman CYR" w:hAnsi="Times New Roman CYR" w:cs="Times New Roman CYR"/>
          <w:sz w:val="28"/>
          <w:szCs w:val="28"/>
        </w:rPr>
      </w:pPr>
    </w:p>
    <w:p w:rsidR="009522B8" w:rsidRPr="00263F6A" w:rsidRDefault="009522B8" w:rsidP="009522B8">
      <w:pPr>
        <w:suppressAutoHyphens w:val="0"/>
        <w:ind w:firstLine="709"/>
        <w:jc w:val="both"/>
        <w:rPr>
          <w:rFonts w:eastAsia="Calibri"/>
          <w:sz w:val="28"/>
          <w:szCs w:val="28"/>
          <w:lang w:eastAsia="ru-RU"/>
        </w:rPr>
      </w:pPr>
      <w:r w:rsidRPr="00263F6A">
        <w:rPr>
          <w:rFonts w:eastAsia="Calibri"/>
          <w:sz w:val="28"/>
          <w:szCs w:val="28"/>
          <w:lang w:eastAsia="ru-RU"/>
        </w:rPr>
        <w:t>2.1</w:t>
      </w:r>
      <w:r w:rsidR="00C42099">
        <w:rPr>
          <w:rFonts w:eastAsia="Calibri"/>
          <w:sz w:val="28"/>
          <w:szCs w:val="28"/>
          <w:lang w:eastAsia="ru-RU"/>
        </w:rPr>
        <w:t>5</w:t>
      </w:r>
      <w:r w:rsidRPr="00263F6A">
        <w:rPr>
          <w:rFonts w:eastAsia="Calibri"/>
          <w:sz w:val="28"/>
          <w:szCs w:val="28"/>
          <w:lang w:eastAsia="ru-RU"/>
        </w:rPr>
        <w:t>.1. Услуга может предоставляться в электронном виде, в том числе с использованием универсальной электронной карты.</w:t>
      </w:r>
    </w:p>
    <w:p w:rsidR="009522B8" w:rsidRPr="00263F6A" w:rsidRDefault="009522B8" w:rsidP="009522B8">
      <w:pPr>
        <w:suppressAutoHyphens w:val="0"/>
        <w:autoSpaceDE w:val="0"/>
        <w:autoSpaceDN w:val="0"/>
        <w:adjustRightInd w:val="0"/>
        <w:ind w:firstLine="709"/>
        <w:jc w:val="both"/>
        <w:outlineLvl w:val="3"/>
        <w:rPr>
          <w:rFonts w:eastAsia="Calibri"/>
          <w:bCs/>
          <w:sz w:val="28"/>
          <w:szCs w:val="28"/>
          <w:lang w:eastAsia="ru-RU"/>
        </w:rPr>
      </w:pPr>
      <w:r w:rsidRPr="00263F6A">
        <w:rPr>
          <w:rFonts w:eastAsia="Calibri"/>
          <w:bCs/>
          <w:sz w:val="28"/>
          <w:szCs w:val="28"/>
          <w:lang w:eastAsia="ru-RU"/>
        </w:rPr>
        <w:t>2.1</w:t>
      </w:r>
      <w:r w:rsidR="00C42099">
        <w:rPr>
          <w:rFonts w:eastAsia="Calibri"/>
          <w:bCs/>
          <w:sz w:val="28"/>
          <w:szCs w:val="28"/>
          <w:lang w:eastAsia="ru-RU"/>
        </w:rPr>
        <w:t>5</w:t>
      </w:r>
      <w:r w:rsidRPr="00263F6A">
        <w:rPr>
          <w:rFonts w:eastAsia="Calibri"/>
          <w:bCs/>
          <w:sz w:val="28"/>
          <w:szCs w:val="28"/>
          <w:lang w:eastAsia="ru-RU"/>
        </w:rPr>
        <w:t>.2. Заявители имеют право направлять обращения с использованием официального сайта администрации муниципального образования «Вешкаймский район» и единого портала государственных и муниципальных услуг.</w:t>
      </w:r>
    </w:p>
    <w:p w:rsidR="009522B8" w:rsidRPr="00263F6A" w:rsidRDefault="009522B8" w:rsidP="009522B8">
      <w:pPr>
        <w:suppressAutoHyphens w:val="0"/>
        <w:autoSpaceDE w:val="0"/>
        <w:autoSpaceDN w:val="0"/>
        <w:adjustRightInd w:val="0"/>
        <w:ind w:firstLine="709"/>
        <w:jc w:val="both"/>
        <w:outlineLvl w:val="3"/>
        <w:rPr>
          <w:rFonts w:eastAsia="Calibri"/>
          <w:bCs/>
          <w:sz w:val="28"/>
          <w:szCs w:val="28"/>
          <w:lang w:eastAsia="ru-RU"/>
        </w:rPr>
      </w:pPr>
      <w:r w:rsidRPr="00263F6A">
        <w:rPr>
          <w:rFonts w:eastAsia="Calibri"/>
          <w:bCs/>
          <w:sz w:val="28"/>
          <w:szCs w:val="28"/>
          <w:lang w:eastAsia="ru-RU"/>
        </w:rPr>
        <w:t>2.1</w:t>
      </w:r>
      <w:r w:rsidR="00C42099">
        <w:rPr>
          <w:rFonts w:eastAsia="Calibri"/>
          <w:bCs/>
          <w:sz w:val="28"/>
          <w:szCs w:val="28"/>
          <w:lang w:eastAsia="ru-RU"/>
        </w:rPr>
        <w:t>5</w:t>
      </w:r>
      <w:r w:rsidRPr="00263F6A">
        <w:rPr>
          <w:rFonts w:eastAsia="Calibri"/>
          <w:bCs/>
          <w:sz w:val="28"/>
          <w:szCs w:val="28"/>
          <w:lang w:eastAsia="ru-RU"/>
        </w:rPr>
        <w:t>.3. Ответы на обращения заявителей, направленных в электронной форме, направляются заявителям посредством электронной почты.</w:t>
      </w:r>
    </w:p>
    <w:p w:rsidR="009522B8" w:rsidRPr="00CD21B4" w:rsidRDefault="009522B8" w:rsidP="009522B8">
      <w:pPr>
        <w:ind w:firstLine="709"/>
        <w:jc w:val="both"/>
        <w:rPr>
          <w:sz w:val="28"/>
          <w:szCs w:val="28"/>
        </w:rPr>
      </w:pPr>
      <w:r w:rsidRPr="00263F6A">
        <w:rPr>
          <w:sz w:val="28"/>
          <w:szCs w:val="28"/>
        </w:rPr>
        <w:t>2.1</w:t>
      </w:r>
      <w:r w:rsidR="00C42099">
        <w:rPr>
          <w:sz w:val="28"/>
          <w:szCs w:val="28"/>
        </w:rPr>
        <w:t>5</w:t>
      </w:r>
      <w:r w:rsidRPr="00263F6A">
        <w:rPr>
          <w:sz w:val="28"/>
          <w:szCs w:val="28"/>
        </w:rPr>
        <w:t>.4.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 и требованиям законодательства.</w:t>
      </w:r>
    </w:p>
    <w:p w:rsidR="00F24178" w:rsidRPr="00CD21B4" w:rsidRDefault="00F24178" w:rsidP="004B4EB0">
      <w:pPr>
        <w:widowControl w:val="0"/>
        <w:autoSpaceDE w:val="0"/>
        <w:autoSpaceDN w:val="0"/>
        <w:adjustRightInd w:val="0"/>
        <w:jc w:val="both"/>
        <w:rPr>
          <w:rFonts w:ascii="Times New Roman CYR" w:hAnsi="Times New Roman CYR" w:cs="Times New Roman CYR"/>
          <w:sz w:val="28"/>
          <w:szCs w:val="28"/>
        </w:rPr>
      </w:pPr>
    </w:p>
    <w:p w:rsidR="004B4EB0" w:rsidRPr="00CD21B4" w:rsidRDefault="00130115" w:rsidP="004B4EB0">
      <w:pPr>
        <w:pStyle w:val="a3"/>
        <w:ind w:firstLine="709"/>
        <w:jc w:val="center"/>
        <w:rPr>
          <w:rFonts w:ascii="Times New Roman" w:hAnsi="Times New Roman"/>
          <w:b/>
          <w:sz w:val="28"/>
          <w:szCs w:val="28"/>
          <w:lang w:eastAsia="ru-RU"/>
        </w:rPr>
      </w:pPr>
      <w:r>
        <w:rPr>
          <w:rFonts w:ascii="Times New Roman" w:hAnsi="Times New Roman"/>
          <w:b/>
          <w:sz w:val="28"/>
          <w:szCs w:val="28"/>
          <w:lang w:eastAsia="ru-RU"/>
        </w:rPr>
        <w:t>3</w:t>
      </w:r>
      <w:r w:rsidR="004B4EB0" w:rsidRPr="00CD21B4">
        <w:rPr>
          <w:rFonts w:ascii="Times New Roman" w:hAnsi="Times New Roman"/>
          <w:b/>
          <w:sz w:val="28"/>
          <w:szCs w:val="28"/>
          <w:lang w:eastAsia="ru-RU"/>
        </w:rPr>
        <w:t>. Состав, последовательность и сроки выполнения административных процедур, требования к порядку их предоставления, в том числе особенности выполнения административных процедур в электронной форме</w:t>
      </w:r>
    </w:p>
    <w:p w:rsidR="004B4EB0" w:rsidRPr="00CD21B4" w:rsidRDefault="004B4EB0" w:rsidP="004B4EB0">
      <w:pPr>
        <w:pStyle w:val="a3"/>
        <w:ind w:firstLine="709"/>
        <w:jc w:val="both"/>
        <w:rPr>
          <w:rFonts w:ascii="Times New Roman" w:hAnsi="Times New Roman"/>
          <w:b/>
          <w:sz w:val="28"/>
          <w:szCs w:val="28"/>
          <w:lang w:eastAsia="ru-RU"/>
        </w:rPr>
      </w:pPr>
    </w:p>
    <w:p w:rsidR="007551C9" w:rsidRPr="005B2796" w:rsidRDefault="007551C9" w:rsidP="007551C9">
      <w:pPr>
        <w:shd w:val="clear" w:color="auto" w:fill="FFFFFF"/>
        <w:ind w:firstLine="708"/>
        <w:jc w:val="both"/>
        <w:rPr>
          <w:color w:val="000000"/>
          <w:sz w:val="28"/>
          <w:szCs w:val="28"/>
        </w:rPr>
      </w:pPr>
      <w:r w:rsidRPr="005B2796">
        <w:rPr>
          <w:color w:val="000000"/>
          <w:sz w:val="28"/>
          <w:szCs w:val="28"/>
        </w:rPr>
        <w:t>3.1.</w:t>
      </w:r>
      <w:r>
        <w:rPr>
          <w:color w:val="000000"/>
          <w:sz w:val="28"/>
          <w:szCs w:val="28"/>
        </w:rPr>
        <w:t xml:space="preserve"> Исчерпывающий перечень административных действий (процедур</w:t>
      </w:r>
      <w:r w:rsidRPr="005B2796">
        <w:rPr>
          <w:color w:val="000000"/>
          <w:sz w:val="28"/>
          <w:szCs w:val="28"/>
        </w:rPr>
        <w:t>) при предоставлении муниципальной услуги</w:t>
      </w:r>
      <w:r>
        <w:rPr>
          <w:color w:val="000000"/>
          <w:sz w:val="28"/>
          <w:szCs w:val="28"/>
        </w:rPr>
        <w:t>.</w:t>
      </w:r>
    </w:p>
    <w:p w:rsidR="007551C9" w:rsidRPr="005B2796" w:rsidRDefault="007551C9" w:rsidP="007551C9">
      <w:pPr>
        <w:shd w:val="clear" w:color="auto" w:fill="FFFFFF"/>
        <w:ind w:firstLine="708"/>
        <w:jc w:val="both"/>
        <w:rPr>
          <w:color w:val="000000"/>
          <w:sz w:val="28"/>
          <w:szCs w:val="28"/>
        </w:rPr>
      </w:pPr>
      <w:r w:rsidRPr="005B2796">
        <w:rPr>
          <w:color w:val="000000"/>
          <w:sz w:val="28"/>
          <w:szCs w:val="28"/>
        </w:rPr>
        <w:t>Предоставление муниципальной услуги включает в себя следующие а</w:t>
      </w:r>
      <w:r w:rsidRPr="005B2796">
        <w:rPr>
          <w:color w:val="000000"/>
          <w:sz w:val="28"/>
          <w:szCs w:val="28"/>
        </w:rPr>
        <w:t>д</w:t>
      </w:r>
      <w:r w:rsidRPr="005B2796">
        <w:rPr>
          <w:color w:val="000000"/>
          <w:sz w:val="28"/>
          <w:szCs w:val="28"/>
        </w:rPr>
        <w:t>министративные процедуры:</w:t>
      </w:r>
    </w:p>
    <w:p w:rsidR="007551C9" w:rsidRPr="005B2796" w:rsidRDefault="007551C9" w:rsidP="007551C9">
      <w:pPr>
        <w:shd w:val="clear" w:color="auto" w:fill="FFFFFF"/>
        <w:ind w:firstLine="708"/>
        <w:jc w:val="both"/>
        <w:rPr>
          <w:color w:val="000000"/>
          <w:sz w:val="28"/>
          <w:szCs w:val="28"/>
        </w:rPr>
      </w:pPr>
      <w:r>
        <w:rPr>
          <w:color w:val="000000"/>
          <w:sz w:val="28"/>
          <w:szCs w:val="28"/>
        </w:rPr>
        <w:t xml:space="preserve">- </w:t>
      </w:r>
      <w:r w:rsidRPr="005B2796">
        <w:rPr>
          <w:color w:val="000000"/>
          <w:sz w:val="28"/>
          <w:szCs w:val="28"/>
        </w:rPr>
        <w:t>прием и регистрация заявления и документов, представленных заявит</w:t>
      </w:r>
      <w:r w:rsidRPr="005B2796">
        <w:rPr>
          <w:color w:val="000000"/>
          <w:sz w:val="28"/>
          <w:szCs w:val="28"/>
        </w:rPr>
        <w:t>е</w:t>
      </w:r>
      <w:r w:rsidRPr="005B2796">
        <w:rPr>
          <w:color w:val="000000"/>
          <w:sz w:val="28"/>
          <w:szCs w:val="28"/>
        </w:rPr>
        <w:t>лем;</w:t>
      </w:r>
    </w:p>
    <w:p w:rsidR="007551C9" w:rsidRPr="005B2796" w:rsidRDefault="007551C9" w:rsidP="007551C9">
      <w:pPr>
        <w:shd w:val="clear" w:color="auto" w:fill="FFFFFF"/>
        <w:ind w:firstLine="708"/>
        <w:jc w:val="both"/>
        <w:rPr>
          <w:color w:val="000000"/>
          <w:sz w:val="28"/>
          <w:szCs w:val="28"/>
        </w:rPr>
      </w:pPr>
      <w:r>
        <w:rPr>
          <w:color w:val="000000"/>
          <w:sz w:val="28"/>
          <w:szCs w:val="28"/>
        </w:rPr>
        <w:t xml:space="preserve">- </w:t>
      </w:r>
      <w:r w:rsidRPr="005B2796">
        <w:rPr>
          <w:color w:val="000000"/>
          <w:sz w:val="28"/>
          <w:szCs w:val="28"/>
        </w:rPr>
        <w:t>рассмотрение документов на предмет их соответствия требованиям н</w:t>
      </w:r>
      <w:r w:rsidRPr="005B2796">
        <w:rPr>
          <w:color w:val="000000"/>
          <w:sz w:val="28"/>
          <w:szCs w:val="28"/>
        </w:rPr>
        <w:t>а</w:t>
      </w:r>
      <w:r w:rsidRPr="005B2796">
        <w:rPr>
          <w:color w:val="000000"/>
          <w:sz w:val="28"/>
          <w:szCs w:val="28"/>
        </w:rPr>
        <w:t>стоящего регламента и действующего законодательства;</w:t>
      </w:r>
    </w:p>
    <w:p w:rsidR="007551C9" w:rsidRPr="005B2796" w:rsidRDefault="007551C9" w:rsidP="007551C9">
      <w:pPr>
        <w:shd w:val="clear" w:color="auto" w:fill="FFFFFF"/>
        <w:ind w:firstLine="708"/>
        <w:jc w:val="both"/>
        <w:rPr>
          <w:color w:val="000000"/>
          <w:sz w:val="28"/>
          <w:szCs w:val="28"/>
        </w:rPr>
      </w:pPr>
      <w:r>
        <w:rPr>
          <w:color w:val="000000"/>
          <w:sz w:val="28"/>
          <w:szCs w:val="28"/>
        </w:rPr>
        <w:lastRenderedPageBreak/>
        <w:t xml:space="preserve">- </w:t>
      </w:r>
      <w:r w:rsidRPr="005B2796">
        <w:rPr>
          <w:color w:val="000000"/>
          <w:sz w:val="28"/>
          <w:szCs w:val="28"/>
        </w:rPr>
        <w:t>направление межведомственных запросов в органы (организации), учас</w:t>
      </w:r>
      <w:r w:rsidRPr="005B2796">
        <w:rPr>
          <w:color w:val="000000"/>
          <w:sz w:val="28"/>
          <w:szCs w:val="28"/>
        </w:rPr>
        <w:t>т</w:t>
      </w:r>
      <w:r w:rsidRPr="005B2796">
        <w:rPr>
          <w:color w:val="000000"/>
          <w:sz w:val="28"/>
          <w:szCs w:val="28"/>
        </w:rPr>
        <w:t>вующие в предоставлении муниципальных услуг;</w:t>
      </w:r>
    </w:p>
    <w:p w:rsidR="007551C9" w:rsidRDefault="007551C9" w:rsidP="007551C9">
      <w:pPr>
        <w:shd w:val="clear" w:color="auto" w:fill="FFFFFF"/>
        <w:ind w:firstLine="708"/>
        <w:jc w:val="both"/>
        <w:outlineLvl w:val="0"/>
        <w:rPr>
          <w:color w:val="000000"/>
          <w:kern w:val="36"/>
          <w:sz w:val="28"/>
          <w:szCs w:val="28"/>
        </w:rPr>
      </w:pPr>
      <w:r>
        <w:rPr>
          <w:color w:val="000000"/>
          <w:kern w:val="36"/>
          <w:sz w:val="28"/>
          <w:szCs w:val="28"/>
        </w:rPr>
        <w:t xml:space="preserve">- </w:t>
      </w:r>
      <w:r w:rsidRPr="005B2796">
        <w:rPr>
          <w:color w:val="000000"/>
          <w:kern w:val="36"/>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w:t>
      </w:r>
      <w:r w:rsidRPr="005B2796">
        <w:rPr>
          <w:color w:val="000000"/>
          <w:kern w:val="36"/>
          <w:sz w:val="28"/>
          <w:szCs w:val="28"/>
        </w:rPr>
        <w:t>и</w:t>
      </w:r>
      <w:r w:rsidRPr="005B2796">
        <w:rPr>
          <w:color w:val="000000"/>
          <w:kern w:val="36"/>
          <w:sz w:val="28"/>
          <w:szCs w:val="28"/>
        </w:rPr>
        <w:t>пальной услуги</w:t>
      </w:r>
      <w:r>
        <w:rPr>
          <w:color w:val="000000"/>
          <w:kern w:val="36"/>
          <w:sz w:val="28"/>
          <w:szCs w:val="28"/>
        </w:rPr>
        <w:t>;</w:t>
      </w:r>
    </w:p>
    <w:p w:rsidR="007551C9" w:rsidRPr="000D4447" w:rsidRDefault="007551C9" w:rsidP="007551C9">
      <w:pPr>
        <w:shd w:val="clear" w:color="auto" w:fill="FFFFFF"/>
        <w:ind w:firstLine="708"/>
        <w:jc w:val="both"/>
        <w:rPr>
          <w:color w:val="000000"/>
          <w:sz w:val="28"/>
          <w:szCs w:val="28"/>
        </w:rPr>
      </w:pPr>
      <w:r>
        <w:rPr>
          <w:color w:val="000000"/>
          <w:sz w:val="28"/>
          <w:szCs w:val="28"/>
        </w:rPr>
        <w:t xml:space="preserve">- </w:t>
      </w:r>
      <w:r w:rsidRPr="005B2796">
        <w:rPr>
          <w:color w:val="000000"/>
          <w:sz w:val="28"/>
          <w:szCs w:val="28"/>
        </w:rPr>
        <w:t>направление уведомления об отказе в предоставлении услуги (в случае наличия оснований)</w:t>
      </w:r>
      <w:r>
        <w:rPr>
          <w:color w:val="000000"/>
          <w:sz w:val="28"/>
          <w:szCs w:val="28"/>
        </w:rPr>
        <w:t>.</w:t>
      </w:r>
    </w:p>
    <w:p w:rsidR="007551C9" w:rsidRDefault="007551C9" w:rsidP="007551C9">
      <w:pPr>
        <w:shd w:val="clear" w:color="auto" w:fill="FFFFFF"/>
        <w:ind w:firstLine="708"/>
        <w:jc w:val="both"/>
        <w:rPr>
          <w:color w:val="000000"/>
          <w:sz w:val="28"/>
          <w:szCs w:val="28"/>
        </w:rPr>
      </w:pPr>
      <w:r w:rsidRPr="002D2D65">
        <w:rPr>
          <w:color w:val="000000"/>
          <w:sz w:val="28"/>
          <w:szCs w:val="28"/>
        </w:rPr>
        <w:t>3.2. Основанием для начала предоставления муниципальной услуги явл</w:t>
      </w:r>
      <w:r w:rsidRPr="002D2D65">
        <w:rPr>
          <w:color w:val="000000"/>
          <w:sz w:val="28"/>
          <w:szCs w:val="28"/>
        </w:rPr>
        <w:t>я</w:t>
      </w:r>
      <w:r w:rsidRPr="002D2D65">
        <w:rPr>
          <w:color w:val="000000"/>
          <w:sz w:val="28"/>
          <w:szCs w:val="28"/>
        </w:rPr>
        <w:t>ется обращение заявителя или его представителя с заявлением и пакетом документов в соответствии с перечнем, установленным </w:t>
      </w:r>
      <w:r>
        <w:rPr>
          <w:bCs/>
          <w:color w:val="000000"/>
          <w:sz w:val="28"/>
          <w:szCs w:val="28"/>
        </w:rPr>
        <w:t>пунктом 2.7.1.-2.7.</w:t>
      </w:r>
      <w:r w:rsidR="00C42099">
        <w:rPr>
          <w:bCs/>
          <w:color w:val="000000"/>
          <w:sz w:val="28"/>
          <w:szCs w:val="28"/>
        </w:rPr>
        <w:t>4</w:t>
      </w:r>
      <w:r>
        <w:rPr>
          <w:bCs/>
          <w:color w:val="000000"/>
          <w:sz w:val="28"/>
          <w:szCs w:val="28"/>
        </w:rPr>
        <w:t>.</w:t>
      </w:r>
      <w:r w:rsidRPr="002D2D65">
        <w:rPr>
          <w:color w:val="000000"/>
          <w:sz w:val="28"/>
          <w:szCs w:val="28"/>
        </w:rPr>
        <w:t>  Адм</w:t>
      </w:r>
      <w:r w:rsidRPr="002D2D65">
        <w:rPr>
          <w:color w:val="000000"/>
          <w:sz w:val="28"/>
          <w:szCs w:val="28"/>
        </w:rPr>
        <w:t>и</w:t>
      </w:r>
      <w:r w:rsidRPr="002D2D65">
        <w:rPr>
          <w:color w:val="000000"/>
          <w:sz w:val="28"/>
          <w:szCs w:val="28"/>
        </w:rPr>
        <w:t>нистративного регламента: на бумажном носителе в приёмную администрац</w:t>
      </w:r>
      <w:r>
        <w:rPr>
          <w:color w:val="000000"/>
          <w:sz w:val="28"/>
          <w:szCs w:val="28"/>
        </w:rPr>
        <w:t>ии муниципального образования «Вешкаймский</w:t>
      </w:r>
      <w:r w:rsidRPr="002D2D65">
        <w:rPr>
          <w:color w:val="000000"/>
          <w:sz w:val="28"/>
          <w:szCs w:val="28"/>
        </w:rPr>
        <w:t xml:space="preserve"> район»</w:t>
      </w:r>
      <w:r>
        <w:rPr>
          <w:color w:val="000000"/>
          <w:sz w:val="28"/>
          <w:szCs w:val="28"/>
        </w:rPr>
        <w:t xml:space="preserve"> Ульяновской области</w:t>
      </w:r>
      <w:r w:rsidRPr="002D2D65">
        <w:rPr>
          <w:color w:val="000000"/>
          <w:sz w:val="28"/>
          <w:szCs w:val="28"/>
        </w:rPr>
        <w:t xml:space="preserve"> либо в форме электронного документа с использованием Портала.</w:t>
      </w:r>
    </w:p>
    <w:p w:rsidR="007551C9" w:rsidRPr="002D2D65" w:rsidRDefault="007551C9" w:rsidP="007551C9">
      <w:pPr>
        <w:shd w:val="clear" w:color="auto" w:fill="FFFFFF"/>
        <w:ind w:firstLine="708"/>
        <w:jc w:val="both"/>
        <w:rPr>
          <w:color w:val="000000"/>
          <w:sz w:val="28"/>
          <w:szCs w:val="28"/>
        </w:rPr>
      </w:pPr>
      <w:r>
        <w:rPr>
          <w:color w:val="000000"/>
          <w:sz w:val="28"/>
          <w:szCs w:val="28"/>
        </w:rPr>
        <w:t xml:space="preserve">3.2.1. </w:t>
      </w:r>
      <w:r w:rsidRPr="002D2D65">
        <w:rPr>
          <w:color w:val="000000"/>
          <w:sz w:val="28"/>
          <w:szCs w:val="28"/>
        </w:rPr>
        <w:t>Секретарь  при</w:t>
      </w:r>
      <w:r>
        <w:rPr>
          <w:color w:val="000000"/>
          <w:sz w:val="28"/>
          <w:szCs w:val="28"/>
        </w:rPr>
        <w:t>нимает и регистрирует заявление</w:t>
      </w:r>
      <w:r w:rsidRPr="002D2D65">
        <w:rPr>
          <w:color w:val="000000"/>
          <w:sz w:val="28"/>
          <w:szCs w:val="28"/>
        </w:rPr>
        <w:t>, представленное заявителем в день их поступления.</w:t>
      </w:r>
    </w:p>
    <w:p w:rsidR="007551C9" w:rsidRPr="002D2D65" w:rsidRDefault="007551C9" w:rsidP="007551C9">
      <w:pPr>
        <w:shd w:val="clear" w:color="auto" w:fill="FFFFFF"/>
        <w:ind w:firstLine="708"/>
        <w:jc w:val="both"/>
        <w:rPr>
          <w:color w:val="000000"/>
          <w:sz w:val="28"/>
          <w:szCs w:val="28"/>
        </w:rPr>
      </w:pPr>
      <w:r w:rsidRPr="002D2D65">
        <w:rPr>
          <w:color w:val="000000"/>
          <w:sz w:val="28"/>
          <w:szCs w:val="28"/>
        </w:rPr>
        <w:t>При поступлении заявления в форме электронного документа с использ</w:t>
      </w:r>
      <w:r w:rsidRPr="002D2D65">
        <w:rPr>
          <w:color w:val="000000"/>
          <w:sz w:val="28"/>
          <w:szCs w:val="28"/>
        </w:rPr>
        <w:t>о</w:t>
      </w:r>
      <w:r w:rsidRPr="002D2D65">
        <w:rPr>
          <w:color w:val="000000"/>
          <w:sz w:val="28"/>
          <w:szCs w:val="28"/>
        </w:rPr>
        <w:t>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7551C9" w:rsidRPr="002D2D65" w:rsidRDefault="007551C9" w:rsidP="007551C9">
      <w:pPr>
        <w:shd w:val="clear" w:color="auto" w:fill="FFFFFF"/>
        <w:ind w:firstLine="708"/>
        <w:jc w:val="both"/>
        <w:rPr>
          <w:color w:val="000000"/>
          <w:sz w:val="28"/>
          <w:szCs w:val="28"/>
        </w:rPr>
      </w:pPr>
      <w:r>
        <w:rPr>
          <w:color w:val="000000"/>
          <w:sz w:val="28"/>
          <w:szCs w:val="28"/>
        </w:rPr>
        <w:t xml:space="preserve">3.2.2. </w:t>
      </w:r>
      <w:r w:rsidRPr="002D2D65">
        <w:rPr>
          <w:color w:val="000000"/>
          <w:sz w:val="28"/>
          <w:szCs w:val="28"/>
        </w:rPr>
        <w:t>Максимальное время приема и регистрации документов, предста</w:t>
      </w:r>
      <w:r w:rsidRPr="002D2D65">
        <w:rPr>
          <w:color w:val="000000"/>
          <w:sz w:val="28"/>
          <w:szCs w:val="28"/>
        </w:rPr>
        <w:t>в</w:t>
      </w:r>
      <w:r w:rsidRPr="002D2D65">
        <w:rPr>
          <w:color w:val="000000"/>
          <w:sz w:val="28"/>
          <w:szCs w:val="28"/>
        </w:rPr>
        <w:t>ленных заявителем, не должно превышать 15 минут. Принятые документы п</w:t>
      </w:r>
      <w:r w:rsidRPr="002D2D65">
        <w:rPr>
          <w:color w:val="000000"/>
          <w:sz w:val="28"/>
          <w:szCs w:val="28"/>
        </w:rPr>
        <w:t>е</w:t>
      </w:r>
      <w:r w:rsidRPr="002D2D65">
        <w:rPr>
          <w:color w:val="000000"/>
          <w:sz w:val="28"/>
          <w:szCs w:val="28"/>
        </w:rPr>
        <w:t>редаются руководителю в течение 1 рабочего дня, следующего за днем регис</w:t>
      </w:r>
      <w:r w:rsidRPr="002D2D65">
        <w:rPr>
          <w:color w:val="000000"/>
          <w:sz w:val="28"/>
          <w:szCs w:val="28"/>
        </w:rPr>
        <w:t>т</w:t>
      </w:r>
      <w:r w:rsidRPr="002D2D65">
        <w:rPr>
          <w:color w:val="000000"/>
          <w:sz w:val="28"/>
          <w:szCs w:val="28"/>
        </w:rPr>
        <w:t>рации.</w:t>
      </w:r>
    </w:p>
    <w:p w:rsidR="007551C9" w:rsidRPr="002F6FAA" w:rsidRDefault="007551C9" w:rsidP="007551C9">
      <w:pPr>
        <w:shd w:val="clear" w:color="auto" w:fill="FFFFFF"/>
        <w:ind w:firstLine="708"/>
        <w:jc w:val="both"/>
        <w:rPr>
          <w:color w:val="000000"/>
          <w:sz w:val="28"/>
          <w:szCs w:val="28"/>
        </w:rPr>
      </w:pPr>
      <w:r>
        <w:rPr>
          <w:color w:val="000000"/>
          <w:sz w:val="28"/>
          <w:szCs w:val="28"/>
        </w:rPr>
        <w:t xml:space="preserve">3.2.3. </w:t>
      </w:r>
      <w:r w:rsidRPr="002F6FAA">
        <w:rPr>
          <w:color w:val="000000"/>
          <w:sz w:val="28"/>
          <w:szCs w:val="28"/>
        </w:rPr>
        <w:t>При поступлении заявления в форме электронного документа с использованием Портала сотрудник распечатывает его вместе со всеми прилага</w:t>
      </w:r>
      <w:r w:rsidRPr="002F6FAA">
        <w:rPr>
          <w:color w:val="000000"/>
          <w:sz w:val="28"/>
          <w:szCs w:val="28"/>
        </w:rPr>
        <w:t>е</w:t>
      </w:r>
      <w:r w:rsidRPr="002F6FAA">
        <w:rPr>
          <w:color w:val="000000"/>
          <w:sz w:val="28"/>
          <w:szCs w:val="28"/>
        </w:rPr>
        <w:t>мыми отсканированными документами, ставит отметку о поступлении док</w:t>
      </w:r>
      <w:r w:rsidRPr="002F6FAA">
        <w:rPr>
          <w:color w:val="000000"/>
          <w:sz w:val="28"/>
          <w:szCs w:val="28"/>
        </w:rPr>
        <w:t>у</w:t>
      </w:r>
      <w:r>
        <w:rPr>
          <w:color w:val="000000"/>
          <w:sz w:val="28"/>
          <w:szCs w:val="28"/>
        </w:rPr>
        <w:t>ментов</w:t>
      </w:r>
      <w:r w:rsidRPr="002F6FAA">
        <w:rPr>
          <w:color w:val="000000"/>
          <w:sz w:val="28"/>
          <w:szCs w:val="28"/>
        </w:rPr>
        <w:t>.</w:t>
      </w:r>
    </w:p>
    <w:p w:rsidR="007551C9" w:rsidRPr="002F6FAA" w:rsidRDefault="007551C9" w:rsidP="007551C9">
      <w:pPr>
        <w:shd w:val="clear" w:color="auto" w:fill="FFFFFF"/>
        <w:ind w:firstLine="708"/>
        <w:jc w:val="both"/>
        <w:rPr>
          <w:color w:val="000000"/>
          <w:sz w:val="28"/>
          <w:szCs w:val="28"/>
        </w:rPr>
      </w:pPr>
      <w:r w:rsidRPr="002F6FAA">
        <w:rPr>
          <w:color w:val="000000"/>
          <w:sz w:val="28"/>
          <w:szCs w:val="28"/>
        </w:rPr>
        <w:t>При поступлении заявления и предоставленных документов непосредс</w:t>
      </w:r>
      <w:r w:rsidRPr="002F6FAA">
        <w:rPr>
          <w:color w:val="000000"/>
          <w:sz w:val="28"/>
          <w:szCs w:val="28"/>
        </w:rPr>
        <w:t>т</w:t>
      </w:r>
      <w:r w:rsidRPr="002F6FAA">
        <w:rPr>
          <w:color w:val="000000"/>
          <w:sz w:val="28"/>
          <w:szCs w:val="28"/>
        </w:rPr>
        <w:t>венно исполнителю, последний осуществляет их проверку. В случае отсу</w:t>
      </w:r>
      <w:r w:rsidRPr="002F6FAA">
        <w:rPr>
          <w:color w:val="000000"/>
          <w:sz w:val="28"/>
          <w:szCs w:val="28"/>
        </w:rPr>
        <w:t>т</w:t>
      </w:r>
      <w:r w:rsidRPr="002F6FAA">
        <w:rPr>
          <w:color w:val="000000"/>
          <w:sz w:val="28"/>
          <w:szCs w:val="28"/>
        </w:rPr>
        <w:t>ствия каких-либо документов сообщение об этом направляется заявителю с использ</w:t>
      </w:r>
      <w:r w:rsidRPr="002F6FAA">
        <w:rPr>
          <w:color w:val="000000"/>
          <w:sz w:val="28"/>
          <w:szCs w:val="28"/>
        </w:rPr>
        <w:t>о</w:t>
      </w:r>
      <w:r w:rsidRPr="002F6FAA">
        <w:rPr>
          <w:color w:val="000000"/>
          <w:sz w:val="28"/>
          <w:szCs w:val="28"/>
        </w:rPr>
        <w:t>ванием Портала не позднее рабочего дня, следующего за днем подачи заявл</w:t>
      </w:r>
      <w:r w:rsidRPr="002F6FAA">
        <w:rPr>
          <w:color w:val="000000"/>
          <w:sz w:val="28"/>
          <w:szCs w:val="28"/>
        </w:rPr>
        <w:t>е</w:t>
      </w:r>
      <w:r w:rsidRPr="002F6FAA">
        <w:rPr>
          <w:color w:val="000000"/>
          <w:sz w:val="28"/>
          <w:szCs w:val="28"/>
        </w:rPr>
        <w:t>ния.</w:t>
      </w:r>
    </w:p>
    <w:p w:rsidR="007551C9" w:rsidRPr="002F6FAA" w:rsidRDefault="007551C9" w:rsidP="007551C9">
      <w:pPr>
        <w:shd w:val="clear" w:color="auto" w:fill="FFFFFF"/>
        <w:ind w:firstLine="708"/>
        <w:jc w:val="both"/>
        <w:rPr>
          <w:color w:val="000000"/>
          <w:sz w:val="28"/>
          <w:szCs w:val="28"/>
        </w:rPr>
      </w:pPr>
      <w:r w:rsidRPr="002F6FAA">
        <w:rPr>
          <w:color w:val="000000"/>
          <w:sz w:val="28"/>
          <w:szCs w:val="28"/>
        </w:rPr>
        <w:t>Электронное сообщение о приеме заявления к рассмотрению должно с</w:t>
      </w:r>
      <w:r w:rsidRPr="002F6FAA">
        <w:rPr>
          <w:color w:val="000000"/>
          <w:sz w:val="28"/>
          <w:szCs w:val="28"/>
        </w:rPr>
        <w:t>о</w:t>
      </w:r>
      <w:r w:rsidRPr="002F6FAA">
        <w:rPr>
          <w:color w:val="000000"/>
          <w:sz w:val="28"/>
          <w:szCs w:val="28"/>
        </w:rPr>
        <w:t>держать информацию:</w:t>
      </w:r>
    </w:p>
    <w:p w:rsidR="007551C9" w:rsidRPr="002F6FAA" w:rsidRDefault="007551C9" w:rsidP="007551C9">
      <w:pPr>
        <w:shd w:val="clear" w:color="auto" w:fill="FFFFFF"/>
        <w:ind w:firstLine="708"/>
        <w:jc w:val="both"/>
        <w:rPr>
          <w:color w:val="000000"/>
          <w:sz w:val="28"/>
          <w:szCs w:val="28"/>
        </w:rPr>
      </w:pPr>
      <w:r w:rsidRPr="002F6FAA">
        <w:rPr>
          <w:color w:val="000000"/>
          <w:sz w:val="28"/>
          <w:szCs w:val="28"/>
        </w:rPr>
        <w:t>о сроках рассмотрения заявления;</w:t>
      </w:r>
    </w:p>
    <w:p w:rsidR="007551C9" w:rsidRPr="002F6FAA" w:rsidRDefault="007551C9" w:rsidP="007551C9">
      <w:pPr>
        <w:shd w:val="clear" w:color="auto" w:fill="FFFFFF"/>
        <w:ind w:firstLine="708"/>
        <w:jc w:val="both"/>
        <w:rPr>
          <w:color w:val="000000"/>
          <w:sz w:val="28"/>
          <w:szCs w:val="28"/>
        </w:rPr>
      </w:pPr>
      <w:r w:rsidRPr="002F6FAA">
        <w:rPr>
          <w:color w:val="000000"/>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7551C9" w:rsidRDefault="007551C9" w:rsidP="007551C9">
      <w:pPr>
        <w:tabs>
          <w:tab w:val="left" w:pos="709"/>
        </w:tabs>
        <w:jc w:val="both"/>
        <w:rPr>
          <w:sz w:val="28"/>
          <w:szCs w:val="28"/>
        </w:rPr>
      </w:pPr>
      <w:r>
        <w:rPr>
          <w:color w:val="000000"/>
          <w:sz w:val="28"/>
          <w:szCs w:val="28"/>
        </w:rPr>
        <w:tab/>
        <w:t xml:space="preserve">3.3. </w:t>
      </w:r>
      <w:r w:rsidRPr="009D38F3">
        <w:rPr>
          <w:sz w:val="28"/>
          <w:szCs w:val="28"/>
        </w:rPr>
        <w:t>В случае передачи отдельных административных действий по при</w:t>
      </w:r>
      <w:r w:rsidRPr="009D38F3">
        <w:rPr>
          <w:sz w:val="28"/>
          <w:szCs w:val="28"/>
        </w:rPr>
        <w:t>е</w:t>
      </w:r>
      <w:r w:rsidRPr="009D38F3">
        <w:rPr>
          <w:sz w:val="28"/>
          <w:szCs w:val="28"/>
        </w:rPr>
        <w:t>му, регистрации, проверке комплектности входящих документов МФЦ, осуществляются сотрудниками МФЦ в соответствии с заключаемыми соглашен</w:t>
      </w:r>
      <w:r w:rsidRPr="009D38F3">
        <w:rPr>
          <w:sz w:val="28"/>
          <w:szCs w:val="28"/>
        </w:rPr>
        <w:t>и</w:t>
      </w:r>
      <w:r w:rsidRPr="009D38F3">
        <w:rPr>
          <w:sz w:val="28"/>
          <w:szCs w:val="28"/>
        </w:rPr>
        <w:t xml:space="preserve">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w:t>
      </w:r>
      <w:r>
        <w:rPr>
          <w:sz w:val="28"/>
          <w:szCs w:val="28"/>
        </w:rPr>
        <w:t xml:space="preserve">Управлением ТЭР, ЖКХ, </w:t>
      </w:r>
      <w:r>
        <w:rPr>
          <w:sz w:val="28"/>
          <w:szCs w:val="28"/>
        </w:rPr>
        <w:lastRenderedPageBreak/>
        <w:t>строительства и дорожной деятельности администрации муниц</w:t>
      </w:r>
      <w:r>
        <w:rPr>
          <w:sz w:val="28"/>
          <w:szCs w:val="28"/>
        </w:rPr>
        <w:t>и</w:t>
      </w:r>
      <w:r>
        <w:rPr>
          <w:sz w:val="28"/>
          <w:szCs w:val="28"/>
        </w:rPr>
        <w:t>пального образования «Вешкаймский район» Ульяновской области</w:t>
      </w:r>
      <w:r w:rsidRPr="009D38F3">
        <w:rPr>
          <w:sz w:val="28"/>
          <w:szCs w:val="28"/>
        </w:rPr>
        <w:t>.</w:t>
      </w:r>
    </w:p>
    <w:p w:rsidR="007551C9" w:rsidRPr="003158B6" w:rsidRDefault="007551C9" w:rsidP="007551C9">
      <w:pPr>
        <w:shd w:val="clear" w:color="auto" w:fill="FFFFFF"/>
        <w:ind w:firstLine="708"/>
        <w:jc w:val="both"/>
        <w:rPr>
          <w:color w:val="000000"/>
          <w:sz w:val="28"/>
          <w:szCs w:val="28"/>
        </w:rPr>
      </w:pPr>
      <w:r>
        <w:rPr>
          <w:sz w:val="28"/>
          <w:szCs w:val="28"/>
        </w:rPr>
        <w:t xml:space="preserve">3.4. </w:t>
      </w:r>
      <w:r w:rsidRPr="003158B6">
        <w:rPr>
          <w:color w:val="000000"/>
          <w:sz w:val="28"/>
          <w:szCs w:val="28"/>
        </w:rPr>
        <w:t>Рассмотрение исполнителем документов на предмет их соответствия требованиям настоящего регламента и действующего законодательства</w:t>
      </w:r>
      <w:r>
        <w:rPr>
          <w:color w:val="000000"/>
          <w:sz w:val="28"/>
          <w:szCs w:val="28"/>
        </w:rPr>
        <w:t>.</w:t>
      </w:r>
    </w:p>
    <w:p w:rsidR="007551C9" w:rsidRDefault="007551C9" w:rsidP="007551C9">
      <w:pPr>
        <w:shd w:val="clear" w:color="auto" w:fill="FFFFFF"/>
        <w:ind w:firstLine="708"/>
        <w:jc w:val="both"/>
        <w:rPr>
          <w:color w:val="000000"/>
          <w:sz w:val="28"/>
          <w:szCs w:val="28"/>
        </w:rPr>
      </w:pPr>
      <w:r w:rsidRPr="003158B6">
        <w:rPr>
          <w:color w:val="000000"/>
          <w:sz w:val="28"/>
          <w:szCs w:val="28"/>
        </w:rPr>
        <w:t xml:space="preserve"> Исполнитель в течение 5 дней проверяет заявление с приложенным пак</w:t>
      </w:r>
      <w:r w:rsidRPr="003158B6">
        <w:rPr>
          <w:color w:val="000000"/>
          <w:sz w:val="28"/>
          <w:szCs w:val="28"/>
        </w:rPr>
        <w:t>е</w:t>
      </w:r>
      <w:r w:rsidRPr="003158B6">
        <w:rPr>
          <w:color w:val="000000"/>
          <w:sz w:val="28"/>
          <w:szCs w:val="28"/>
        </w:rPr>
        <w:t>том документов на комплектность документов и соответствие документов зая</w:t>
      </w:r>
      <w:r w:rsidRPr="003158B6">
        <w:rPr>
          <w:color w:val="000000"/>
          <w:sz w:val="28"/>
          <w:szCs w:val="28"/>
        </w:rPr>
        <w:t>в</w:t>
      </w:r>
      <w:r w:rsidRPr="003158B6">
        <w:rPr>
          <w:color w:val="000000"/>
          <w:sz w:val="28"/>
          <w:szCs w:val="28"/>
        </w:rPr>
        <w:t>ленным требованиям.</w:t>
      </w:r>
    </w:p>
    <w:p w:rsidR="007551C9" w:rsidRDefault="007551C9" w:rsidP="007551C9">
      <w:pPr>
        <w:shd w:val="clear" w:color="auto" w:fill="FFFFFF"/>
        <w:ind w:firstLine="708"/>
        <w:jc w:val="both"/>
        <w:rPr>
          <w:color w:val="000000"/>
          <w:sz w:val="28"/>
          <w:szCs w:val="28"/>
        </w:rPr>
      </w:pPr>
      <w:r>
        <w:rPr>
          <w:color w:val="000000"/>
          <w:sz w:val="28"/>
          <w:szCs w:val="28"/>
        </w:rPr>
        <w:t xml:space="preserve">3.5. </w:t>
      </w:r>
      <w:r w:rsidRPr="003158B6">
        <w:rPr>
          <w:color w:val="000000"/>
          <w:sz w:val="28"/>
          <w:szCs w:val="28"/>
        </w:rPr>
        <w:t>В случае не предоставления д</w:t>
      </w:r>
      <w:r w:rsidR="00C42099">
        <w:rPr>
          <w:color w:val="000000"/>
          <w:sz w:val="28"/>
          <w:szCs w:val="28"/>
        </w:rPr>
        <w:t>окументов указанных в пункте 2.7</w:t>
      </w:r>
      <w:r w:rsidRPr="003158B6">
        <w:rPr>
          <w:color w:val="000000"/>
          <w:sz w:val="28"/>
          <w:szCs w:val="28"/>
        </w:rPr>
        <w:t>.</w:t>
      </w:r>
      <w:r w:rsidR="00C42099">
        <w:rPr>
          <w:color w:val="000000"/>
          <w:sz w:val="28"/>
          <w:szCs w:val="28"/>
        </w:rPr>
        <w:t>4</w:t>
      </w:r>
      <w:r w:rsidRPr="003158B6">
        <w:rPr>
          <w:color w:val="000000"/>
          <w:sz w:val="28"/>
          <w:szCs w:val="28"/>
        </w:rPr>
        <w:t>. либо не соответствия их заявленным требованиям заявителю направляется м</w:t>
      </w:r>
      <w:r w:rsidRPr="003158B6">
        <w:rPr>
          <w:color w:val="000000"/>
          <w:sz w:val="28"/>
          <w:szCs w:val="28"/>
        </w:rPr>
        <w:t>о</w:t>
      </w:r>
      <w:r w:rsidRPr="003158B6">
        <w:rPr>
          <w:color w:val="000000"/>
          <w:sz w:val="28"/>
          <w:szCs w:val="28"/>
        </w:rPr>
        <w:t>тивированное уведомление об отказе в предоставлении муниципальной услуги. </w:t>
      </w:r>
    </w:p>
    <w:p w:rsidR="007551C9" w:rsidRDefault="007551C9" w:rsidP="007551C9">
      <w:pPr>
        <w:shd w:val="clear" w:color="auto" w:fill="FFFFFF"/>
        <w:ind w:firstLine="708"/>
        <w:jc w:val="both"/>
        <w:rPr>
          <w:color w:val="000000"/>
          <w:sz w:val="28"/>
          <w:szCs w:val="28"/>
        </w:rPr>
      </w:pPr>
      <w:r>
        <w:rPr>
          <w:color w:val="000000"/>
          <w:sz w:val="28"/>
          <w:szCs w:val="28"/>
        </w:rPr>
        <w:t>3.6.</w:t>
      </w:r>
      <w:r w:rsidRPr="008F3761">
        <w:rPr>
          <w:color w:val="000000"/>
          <w:sz w:val="28"/>
          <w:szCs w:val="28"/>
        </w:rPr>
        <w:t xml:space="preserve"> </w:t>
      </w:r>
      <w:r w:rsidRPr="00DE1842">
        <w:rPr>
          <w:color w:val="000000"/>
          <w:sz w:val="28"/>
          <w:szCs w:val="28"/>
        </w:rPr>
        <w:t>Положение о составе документов и информации, которые  необход</w:t>
      </w:r>
      <w:r w:rsidRPr="00DE1842">
        <w:rPr>
          <w:color w:val="000000"/>
          <w:sz w:val="28"/>
          <w:szCs w:val="28"/>
        </w:rPr>
        <w:t>и</w:t>
      </w:r>
      <w:r w:rsidRPr="00DE1842">
        <w:rPr>
          <w:color w:val="000000"/>
          <w:sz w:val="28"/>
          <w:szCs w:val="28"/>
        </w:rPr>
        <w:t xml:space="preserve">мы органу, </w:t>
      </w:r>
      <w:r>
        <w:rPr>
          <w:color w:val="000000"/>
          <w:sz w:val="28"/>
          <w:szCs w:val="28"/>
        </w:rPr>
        <w:t>предоставляющему муниципальную</w:t>
      </w:r>
      <w:r w:rsidRPr="00375B73">
        <w:rPr>
          <w:color w:val="000000"/>
          <w:sz w:val="28"/>
          <w:szCs w:val="28"/>
        </w:rPr>
        <w:t xml:space="preserve"> услугу, и организации, учас</w:t>
      </w:r>
      <w:r w:rsidRPr="00375B73">
        <w:rPr>
          <w:color w:val="000000"/>
          <w:sz w:val="28"/>
          <w:szCs w:val="28"/>
        </w:rPr>
        <w:t>т</w:t>
      </w:r>
      <w:r w:rsidRPr="00375B73">
        <w:rPr>
          <w:color w:val="000000"/>
          <w:sz w:val="28"/>
          <w:szCs w:val="28"/>
        </w:rPr>
        <w:t>вующей в предостав</w:t>
      </w:r>
      <w:r>
        <w:rPr>
          <w:color w:val="000000"/>
          <w:sz w:val="28"/>
          <w:szCs w:val="28"/>
        </w:rPr>
        <w:t>лении муниципальной</w:t>
      </w:r>
      <w:r w:rsidRPr="00375B73">
        <w:rPr>
          <w:color w:val="000000"/>
          <w:sz w:val="28"/>
          <w:szCs w:val="28"/>
        </w:rPr>
        <w:t xml:space="preserve"> услуги, но находятся в иных органах и организациях, с</w:t>
      </w:r>
      <w:r w:rsidRPr="00DE1842">
        <w:rPr>
          <w:color w:val="000000"/>
          <w:sz w:val="28"/>
          <w:szCs w:val="28"/>
        </w:rPr>
        <w:t xml:space="preserve"> указанием порядка подготовки и направления межведомс</w:t>
      </w:r>
      <w:r w:rsidRPr="00DE1842">
        <w:rPr>
          <w:color w:val="000000"/>
          <w:sz w:val="28"/>
          <w:szCs w:val="28"/>
        </w:rPr>
        <w:t>т</w:t>
      </w:r>
      <w:r w:rsidRPr="00DE1842">
        <w:rPr>
          <w:color w:val="000000"/>
          <w:sz w:val="28"/>
          <w:szCs w:val="28"/>
        </w:rPr>
        <w:t>венного запроса и должностных лиц, уполном</w:t>
      </w:r>
      <w:r>
        <w:rPr>
          <w:color w:val="000000"/>
          <w:sz w:val="28"/>
          <w:szCs w:val="28"/>
        </w:rPr>
        <w:t>оченных направлять такой з</w:t>
      </w:r>
      <w:r>
        <w:rPr>
          <w:color w:val="000000"/>
          <w:sz w:val="28"/>
          <w:szCs w:val="28"/>
        </w:rPr>
        <w:t>а</w:t>
      </w:r>
      <w:r>
        <w:rPr>
          <w:color w:val="000000"/>
          <w:sz w:val="28"/>
          <w:szCs w:val="28"/>
        </w:rPr>
        <w:t>прос</w:t>
      </w:r>
    </w:p>
    <w:p w:rsidR="007551C9" w:rsidRPr="00736409" w:rsidRDefault="007551C9" w:rsidP="007551C9">
      <w:pPr>
        <w:autoSpaceDE w:val="0"/>
        <w:autoSpaceDN w:val="0"/>
        <w:adjustRightInd w:val="0"/>
        <w:ind w:firstLine="709"/>
        <w:contextualSpacing/>
        <w:jc w:val="both"/>
        <w:rPr>
          <w:rFonts w:eastAsia="SimSun"/>
          <w:sz w:val="28"/>
          <w:szCs w:val="28"/>
          <w:lang w:eastAsia="zh-CN"/>
        </w:rPr>
      </w:pPr>
      <w:r>
        <w:rPr>
          <w:rFonts w:eastAsia="SimSun"/>
          <w:sz w:val="28"/>
          <w:szCs w:val="28"/>
          <w:lang w:eastAsia="zh-CN"/>
        </w:rPr>
        <w:t>в</w:t>
      </w:r>
      <w:r w:rsidRPr="00736409">
        <w:rPr>
          <w:rFonts w:eastAsia="SimSun"/>
          <w:sz w:val="28"/>
          <w:szCs w:val="28"/>
          <w:lang w:eastAsia="zh-CN"/>
        </w:rPr>
        <w:t xml:space="preserve">ыписка из </w:t>
      </w:r>
      <w:r>
        <w:rPr>
          <w:rFonts w:eastAsia="SimSun"/>
          <w:sz w:val="28"/>
          <w:szCs w:val="28"/>
          <w:lang w:eastAsia="zh-CN"/>
        </w:rPr>
        <w:t>единого государственного реестра прав на недвижимое им</w:t>
      </w:r>
      <w:r>
        <w:rPr>
          <w:rFonts w:eastAsia="SimSun"/>
          <w:sz w:val="28"/>
          <w:szCs w:val="28"/>
          <w:lang w:eastAsia="zh-CN"/>
        </w:rPr>
        <w:t>у</w:t>
      </w:r>
      <w:r>
        <w:rPr>
          <w:rFonts w:eastAsia="SimSun"/>
          <w:sz w:val="28"/>
          <w:szCs w:val="28"/>
          <w:lang w:eastAsia="zh-CN"/>
        </w:rPr>
        <w:t xml:space="preserve">щество и сделок с ним (далее – </w:t>
      </w:r>
      <w:r w:rsidRPr="00736409">
        <w:rPr>
          <w:rFonts w:eastAsia="SimSun"/>
          <w:sz w:val="28"/>
          <w:szCs w:val="28"/>
          <w:lang w:eastAsia="zh-CN"/>
        </w:rPr>
        <w:t>ЕГРП</w:t>
      </w:r>
      <w:r>
        <w:rPr>
          <w:rFonts w:eastAsia="SimSun"/>
          <w:sz w:val="28"/>
          <w:szCs w:val="28"/>
          <w:lang w:eastAsia="zh-CN"/>
        </w:rPr>
        <w:t>)</w:t>
      </w:r>
      <w:r w:rsidRPr="00736409">
        <w:rPr>
          <w:rFonts w:eastAsia="SimSun"/>
          <w:sz w:val="28"/>
          <w:szCs w:val="28"/>
          <w:lang w:eastAsia="zh-CN"/>
        </w:rPr>
        <w:t xml:space="preserve"> о зарегистрированных правах на </w:t>
      </w:r>
      <w:r w:rsidRPr="00736409">
        <w:rPr>
          <w:sz w:val="28"/>
          <w:szCs w:val="28"/>
        </w:rPr>
        <w:t>земел</w:t>
      </w:r>
      <w:r w:rsidRPr="00736409">
        <w:rPr>
          <w:sz w:val="28"/>
          <w:szCs w:val="28"/>
        </w:rPr>
        <w:t>ь</w:t>
      </w:r>
      <w:r w:rsidRPr="00736409">
        <w:rPr>
          <w:sz w:val="28"/>
          <w:szCs w:val="28"/>
        </w:rPr>
        <w:t>ный участок на котором расположен (будет расположен) объект</w:t>
      </w:r>
      <w:r w:rsidRPr="00736409">
        <w:rPr>
          <w:rFonts w:eastAsia="SimSun"/>
          <w:sz w:val="28"/>
          <w:szCs w:val="28"/>
          <w:lang w:eastAsia="zh-CN"/>
        </w:rPr>
        <w:t xml:space="preserve"> </w:t>
      </w:r>
      <w:r w:rsidRPr="00736409">
        <w:rPr>
          <w:sz w:val="28"/>
          <w:szCs w:val="28"/>
        </w:rPr>
        <w:t xml:space="preserve">согласования архитектурно-градостроительного облика, запись о котором внесена в </w:t>
      </w:r>
      <w:r>
        <w:rPr>
          <w:sz w:val="28"/>
          <w:szCs w:val="28"/>
        </w:rPr>
        <w:t xml:space="preserve">ЕГРП </w:t>
      </w:r>
      <w:r w:rsidRPr="00736409">
        <w:rPr>
          <w:rFonts w:eastAsia="SimSun"/>
          <w:sz w:val="28"/>
          <w:szCs w:val="28"/>
          <w:lang w:eastAsia="zh-CN"/>
        </w:rPr>
        <w:t>или уведомление об отсутствии в ЕГРП запрашиваемых сведений о зарегистр</w:t>
      </w:r>
      <w:r w:rsidRPr="00736409">
        <w:rPr>
          <w:rFonts w:eastAsia="SimSun"/>
          <w:sz w:val="28"/>
          <w:szCs w:val="28"/>
          <w:lang w:eastAsia="zh-CN"/>
        </w:rPr>
        <w:t>и</w:t>
      </w:r>
      <w:r w:rsidRPr="00736409">
        <w:rPr>
          <w:rFonts w:eastAsia="SimSun"/>
          <w:sz w:val="28"/>
          <w:szCs w:val="28"/>
          <w:lang w:eastAsia="zh-CN"/>
        </w:rPr>
        <w:t>рованных правах.</w:t>
      </w:r>
    </w:p>
    <w:p w:rsidR="007551C9" w:rsidRPr="00736409" w:rsidRDefault="007551C9" w:rsidP="007551C9">
      <w:pPr>
        <w:autoSpaceDE w:val="0"/>
        <w:autoSpaceDN w:val="0"/>
        <w:adjustRightInd w:val="0"/>
        <w:ind w:firstLine="709"/>
        <w:contextualSpacing/>
        <w:jc w:val="both"/>
        <w:rPr>
          <w:rFonts w:eastAsia="SimSun"/>
          <w:sz w:val="28"/>
          <w:szCs w:val="28"/>
          <w:lang w:eastAsia="zh-CN"/>
        </w:rPr>
      </w:pPr>
      <w:r>
        <w:rPr>
          <w:sz w:val="28"/>
          <w:szCs w:val="28"/>
        </w:rPr>
        <w:t>в</w:t>
      </w:r>
      <w:r w:rsidRPr="00736409">
        <w:rPr>
          <w:sz w:val="28"/>
          <w:szCs w:val="28"/>
        </w:rPr>
        <w:t xml:space="preserve">ыписка из ЕГРП о зарегистрированных правах на объект согласования архитектурно-градостроительного облика, запись о котором внесена в </w:t>
      </w:r>
      <w:r>
        <w:rPr>
          <w:sz w:val="28"/>
          <w:szCs w:val="28"/>
        </w:rPr>
        <w:t xml:space="preserve">ЕГРП </w:t>
      </w:r>
      <w:r w:rsidRPr="00736409">
        <w:rPr>
          <w:rFonts w:eastAsia="SimSun"/>
          <w:sz w:val="28"/>
          <w:szCs w:val="28"/>
          <w:lang w:eastAsia="zh-CN"/>
        </w:rPr>
        <w:t xml:space="preserve"> или уведомление об отсутствии в ЕГРП запрашиваемых сведений о зарегистр</w:t>
      </w:r>
      <w:r w:rsidRPr="00736409">
        <w:rPr>
          <w:rFonts w:eastAsia="SimSun"/>
          <w:sz w:val="28"/>
          <w:szCs w:val="28"/>
          <w:lang w:eastAsia="zh-CN"/>
        </w:rPr>
        <w:t>и</w:t>
      </w:r>
      <w:r w:rsidRPr="00736409">
        <w:rPr>
          <w:rFonts w:eastAsia="SimSun"/>
          <w:sz w:val="28"/>
          <w:szCs w:val="28"/>
          <w:lang w:eastAsia="zh-CN"/>
        </w:rPr>
        <w:t>рованных правах.</w:t>
      </w:r>
    </w:p>
    <w:p w:rsidR="007551C9" w:rsidRPr="00736409" w:rsidRDefault="007551C9" w:rsidP="007551C9">
      <w:pPr>
        <w:widowControl w:val="0"/>
        <w:autoSpaceDE w:val="0"/>
        <w:autoSpaceDN w:val="0"/>
        <w:adjustRightInd w:val="0"/>
        <w:ind w:firstLine="709"/>
        <w:contextualSpacing/>
        <w:jc w:val="both"/>
        <w:rPr>
          <w:rFonts w:eastAsia="SimSun"/>
          <w:sz w:val="28"/>
          <w:szCs w:val="28"/>
          <w:lang w:eastAsia="zh-CN"/>
        </w:rPr>
      </w:pPr>
      <w:r>
        <w:rPr>
          <w:sz w:val="28"/>
          <w:szCs w:val="28"/>
        </w:rPr>
        <w:t>в</w:t>
      </w:r>
      <w:r w:rsidRPr="00736409">
        <w:rPr>
          <w:rFonts w:eastAsia="SimSun"/>
          <w:sz w:val="28"/>
          <w:szCs w:val="28"/>
          <w:lang w:eastAsia="zh-CN"/>
        </w:rPr>
        <w:t>ыписка из Единого государственного реестра юридических лиц (при п</w:t>
      </w:r>
      <w:r w:rsidRPr="00736409">
        <w:rPr>
          <w:rFonts w:eastAsia="SimSun"/>
          <w:sz w:val="28"/>
          <w:szCs w:val="28"/>
          <w:lang w:eastAsia="zh-CN"/>
        </w:rPr>
        <w:t>о</w:t>
      </w:r>
      <w:r w:rsidRPr="00736409">
        <w:rPr>
          <w:rFonts w:eastAsia="SimSun"/>
          <w:sz w:val="28"/>
          <w:szCs w:val="28"/>
          <w:lang w:eastAsia="zh-CN"/>
        </w:rPr>
        <w:t>даче заявления юридическим лицом);</w:t>
      </w:r>
    </w:p>
    <w:p w:rsidR="007551C9" w:rsidRPr="00736409" w:rsidRDefault="007551C9" w:rsidP="007551C9">
      <w:pPr>
        <w:widowControl w:val="0"/>
        <w:autoSpaceDE w:val="0"/>
        <w:autoSpaceDN w:val="0"/>
        <w:adjustRightInd w:val="0"/>
        <w:ind w:firstLine="709"/>
        <w:contextualSpacing/>
        <w:jc w:val="both"/>
        <w:rPr>
          <w:rFonts w:eastAsia="SimSun"/>
          <w:sz w:val="28"/>
          <w:szCs w:val="28"/>
          <w:lang w:eastAsia="zh-CN"/>
        </w:rPr>
      </w:pPr>
      <w:r>
        <w:rPr>
          <w:rFonts w:eastAsia="SimSun"/>
          <w:sz w:val="28"/>
          <w:szCs w:val="28"/>
          <w:lang w:eastAsia="zh-CN"/>
        </w:rPr>
        <w:t>в</w:t>
      </w:r>
      <w:r w:rsidRPr="00736409">
        <w:rPr>
          <w:rFonts w:eastAsia="SimSun"/>
          <w:sz w:val="28"/>
          <w:szCs w:val="28"/>
          <w:lang w:eastAsia="zh-CN"/>
        </w:rPr>
        <w:t>ыписка из Единого государственного реестра индивидуальных предпр</w:t>
      </w:r>
      <w:r w:rsidRPr="00736409">
        <w:rPr>
          <w:rFonts w:eastAsia="SimSun"/>
          <w:sz w:val="28"/>
          <w:szCs w:val="28"/>
          <w:lang w:eastAsia="zh-CN"/>
        </w:rPr>
        <w:t>и</w:t>
      </w:r>
      <w:r w:rsidRPr="00736409">
        <w:rPr>
          <w:rFonts w:eastAsia="SimSun"/>
          <w:sz w:val="28"/>
          <w:szCs w:val="28"/>
          <w:lang w:eastAsia="zh-CN"/>
        </w:rPr>
        <w:t>нимателей (при подаче заявления индивидуальным предпринимателем).</w:t>
      </w:r>
    </w:p>
    <w:p w:rsidR="007551C9" w:rsidRPr="00736409" w:rsidRDefault="007551C9" w:rsidP="007551C9">
      <w:pPr>
        <w:autoSpaceDE w:val="0"/>
        <w:autoSpaceDN w:val="0"/>
        <w:adjustRightInd w:val="0"/>
        <w:ind w:firstLine="709"/>
        <w:contextualSpacing/>
        <w:jc w:val="both"/>
        <w:rPr>
          <w:sz w:val="28"/>
          <w:szCs w:val="28"/>
        </w:rPr>
      </w:pPr>
      <w:r>
        <w:rPr>
          <w:sz w:val="28"/>
          <w:szCs w:val="28"/>
        </w:rPr>
        <w:t>г</w:t>
      </w:r>
      <w:r w:rsidRPr="00736409">
        <w:rPr>
          <w:sz w:val="28"/>
          <w:szCs w:val="28"/>
        </w:rPr>
        <w:t xml:space="preserve">радостроительный план земельного участка. </w:t>
      </w:r>
    </w:p>
    <w:p w:rsidR="007551C9" w:rsidRPr="00736409" w:rsidRDefault="007551C9" w:rsidP="007551C9">
      <w:pPr>
        <w:autoSpaceDE w:val="0"/>
        <w:autoSpaceDN w:val="0"/>
        <w:adjustRightInd w:val="0"/>
        <w:ind w:firstLine="709"/>
        <w:contextualSpacing/>
        <w:jc w:val="both"/>
        <w:rPr>
          <w:sz w:val="28"/>
          <w:szCs w:val="28"/>
        </w:rPr>
      </w:pPr>
      <w:r w:rsidRPr="00736409">
        <w:rPr>
          <w:sz w:val="28"/>
          <w:szCs w:val="28"/>
        </w:rPr>
        <w:t>Данный документ находится в распоряжении органа</w:t>
      </w:r>
      <w:r>
        <w:rPr>
          <w:sz w:val="28"/>
          <w:szCs w:val="28"/>
        </w:rPr>
        <w:t>,</w:t>
      </w:r>
      <w:r w:rsidRPr="00736409">
        <w:rPr>
          <w:sz w:val="28"/>
          <w:szCs w:val="28"/>
        </w:rPr>
        <w:t xml:space="preserve"> предоставляющего услугу.</w:t>
      </w:r>
    </w:p>
    <w:p w:rsidR="007551C9" w:rsidRDefault="007551C9" w:rsidP="007551C9">
      <w:pPr>
        <w:shd w:val="clear" w:color="auto" w:fill="FFFFFF"/>
        <w:ind w:firstLine="708"/>
        <w:jc w:val="both"/>
        <w:rPr>
          <w:color w:val="000000"/>
          <w:sz w:val="28"/>
          <w:szCs w:val="28"/>
        </w:rPr>
      </w:pPr>
      <w:r w:rsidRPr="00DE1842">
        <w:rPr>
          <w:color w:val="000000"/>
          <w:sz w:val="28"/>
          <w:szCs w:val="28"/>
        </w:rPr>
        <w:t xml:space="preserve">Уполномоченным лицом по направлению межведомственного запроса является </w:t>
      </w:r>
      <w:r w:rsidR="00C42099">
        <w:rPr>
          <w:color w:val="000000"/>
          <w:sz w:val="28"/>
          <w:szCs w:val="28"/>
        </w:rPr>
        <w:t xml:space="preserve">специалист по </w:t>
      </w:r>
      <w:r w:rsidRPr="00DE1842">
        <w:rPr>
          <w:color w:val="000000"/>
          <w:sz w:val="28"/>
          <w:szCs w:val="28"/>
        </w:rPr>
        <w:t>строительств</w:t>
      </w:r>
      <w:r w:rsidR="00C42099">
        <w:rPr>
          <w:color w:val="000000"/>
          <w:sz w:val="28"/>
          <w:szCs w:val="28"/>
        </w:rPr>
        <w:t>у</w:t>
      </w:r>
      <w:r w:rsidRPr="00DE1842">
        <w:rPr>
          <w:color w:val="000000"/>
          <w:sz w:val="28"/>
          <w:szCs w:val="28"/>
        </w:rPr>
        <w:t xml:space="preserve"> и архитектур</w:t>
      </w:r>
      <w:r w:rsidR="00C42099">
        <w:rPr>
          <w:color w:val="000000"/>
          <w:sz w:val="28"/>
          <w:szCs w:val="28"/>
        </w:rPr>
        <w:t>е</w:t>
      </w:r>
      <w:r w:rsidRPr="00DE1842">
        <w:rPr>
          <w:color w:val="000000"/>
          <w:sz w:val="28"/>
          <w:szCs w:val="28"/>
        </w:rPr>
        <w:t xml:space="preserve"> администрации мун</w:t>
      </w:r>
      <w:r w:rsidRPr="00DE1842">
        <w:rPr>
          <w:color w:val="000000"/>
          <w:sz w:val="28"/>
          <w:szCs w:val="28"/>
        </w:rPr>
        <w:t>и</w:t>
      </w:r>
      <w:r w:rsidR="00C42099">
        <w:rPr>
          <w:color w:val="000000"/>
          <w:sz w:val="28"/>
          <w:szCs w:val="28"/>
        </w:rPr>
        <w:t xml:space="preserve">ципального образования «Вешкаймский </w:t>
      </w:r>
      <w:r w:rsidRPr="00DE1842">
        <w:rPr>
          <w:color w:val="000000"/>
          <w:sz w:val="28"/>
          <w:szCs w:val="28"/>
        </w:rPr>
        <w:t>район»</w:t>
      </w:r>
      <w:r>
        <w:rPr>
          <w:color w:val="000000"/>
          <w:sz w:val="28"/>
          <w:szCs w:val="28"/>
        </w:rPr>
        <w:t xml:space="preserve"> Ульяновской области</w:t>
      </w:r>
      <w:r w:rsidRPr="00DE1842">
        <w:rPr>
          <w:color w:val="000000"/>
          <w:sz w:val="28"/>
          <w:szCs w:val="28"/>
        </w:rPr>
        <w:t>.</w:t>
      </w:r>
    </w:p>
    <w:p w:rsidR="007551C9" w:rsidRPr="00DE1842" w:rsidRDefault="007551C9" w:rsidP="007551C9">
      <w:pPr>
        <w:shd w:val="clear" w:color="auto" w:fill="FFFFFF"/>
        <w:ind w:firstLine="708"/>
        <w:jc w:val="both"/>
        <w:rPr>
          <w:color w:val="000000"/>
          <w:sz w:val="28"/>
          <w:szCs w:val="28"/>
        </w:rPr>
      </w:pPr>
      <w:r>
        <w:rPr>
          <w:color w:val="000000"/>
          <w:sz w:val="28"/>
          <w:szCs w:val="28"/>
        </w:rPr>
        <w:t xml:space="preserve">Направление   межведомственных  запросов  в  органы,  участвующие  в </w:t>
      </w:r>
    </w:p>
    <w:p w:rsidR="007551C9" w:rsidRPr="00DE1842" w:rsidRDefault="007551C9" w:rsidP="007551C9">
      <w:pPr>
        <w:shd w:val="clear" w:color="auto" w:fill="FFFFFF"/>
        <w:jc w:val="both"/>
        <w:rPr>
          <w:color w:val="000000"/>
          <w:sz w:val="28"/>
          <w:szCs w:val="28"/>
        </w:rPr>
      </w:pPr>
      <w:r w:rsidRPr="00DE1842">
        <w:rPr>
          <w:color w:val="000000"/>
          <w:sz w:val="28"/>
          <w:szCs w:val="28"/>
        </w:rPr>
        <w:t>предоставлении муниципальной услуги осуществляются Исполнителем, в теч</w:t>
      </w:r>
      <w:r w:rsidRPr="00DE1842">
        <w:rPr>
          <w:color w:val="000000"/>
          <w:sz w:val="28"/>
          <w:szCs w:val="28"/>
        </w:rPr>
        <w:t>е</w:t>
      </w:r>
      <w:r>
        <w:rPr>
          <w:color w:val="000000"/>
          <w:sz w:val="28"/>
          <w:szCs w:val="28"/>
        </w:rPr>
        <w:t>ние пяти рабочих дней</w:t>
      </w:r>
      <w:r w:rsidRPr="00DE1842">
        <w:rPr>
          <w:color w:val="000000"/>
          <w:sz w:val="28"/>
          <w:szCs w:val="28"/>
        </w:rPr>
        <w:t xml:space="preserve"> со дня поступления к нему документов, в случае, если з</w:t>
      </w:r>
      <w:r w:rsidRPr="00DE1842">
        <w:rPr>
          <w:color w:val="000000"/>
          <w:sz w:val="28"/>
          <w:szCs w:val="28"/>
        </w:rPr>
        <w:t>а</w:t>
      </w:r>
      <w:r w:rsidRPr="00DE1842">
        <w:rPr>
          <w:color w:val="000000"/>
          <w:sz w:val="28"/>
          <w:szCs w:val="28"/>
        </w:rPr>
        <w:t xml:space="preserve">явителем не представлены документы, указанные в </w:t>
      </w:r>
      <w:r w:rsidR="00C42099">
        <w:rPr>
          <w:color w:val="000000"/>
          <w:sz w:val="28"/>
          <w:szCs w:val="28"/>
        </w:rPr>
        <w:t>пункте 2.7</w:t>
      </w:r>
      <w:r>
        <w:rPr>
          <w:color w:val="000000"/>
          <w:sz w:val="28"/>
          <w:szCs w:val="28"/>
        </w:rPr>
        <w:t>.</w:t>
      </w:r>
      <w:r w:rsidR="00C42099">
        <w:rPr>
          <w:color w:val="000000"/>
          <w:sz w:val="28"/>
          <w:szCs w:val="28"/>
        </w:rPr>
        <w:t>4</w:t>
      </w:r>
      <w:r>
        <w:rPr>
          <w:color w:val="000000"/>
          <w:sz w:val="28"/>
          <w:szCs w:val="28"/>
        </w:rPr>
        <w:t>.</w:t>
      </w:r>
    </w:p>
    <w:p w:rsidR="007551C9" w:rsidRDefault="007551C9" w:rsidP="007551C9">
      <w:pPr>
        <w:shd w:val="clear" w:color="auto" w:fill="FFFFFF"/>
        <w:ind w:firstLine="708"/>
        <w:jc w:val="both"/>
        <w:rPr>
          <w:color w:val="000000"/>
          <w:sz w:val="28"/>
          <w:szCs w:val="28"/>
        </w:rPr>
      </w:pPr>
      <w:r>
        <w:rPr>
          <w:color w:val="000000"/>
          <w:sz w:val="28"/>
          <w:szCs w:val="28"/>
        </w:rPr>
        <w:t>3.7</w:t>
      </w:r>
      <w:r w:rsidRPr="00E8549D">
        <w:rPr>
          <w:color w:val="000000"/>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w:t>
      </w:r>
      <w:r w:rsidRPr="00E8549D">
        <w:rPr>
          <w:color w:val="000000"/>
          <w:sz w:val="28"/>
          <w:szCs w:val="28"/>
        </w:rPr>
        <w:t>и</w:t>
      </w:r>
      <w:r w:rsidRPr="00E8549D">
        <w:rPr>
          <w:color w:val="000000"/>
          <w:sz w:val="28"/>
          <w:szCs w:val="28"/>
        </w:rPr>
        <w:t>ципальной услуги</w:t>
      </w:r>
    </w:p>
    <w:p w:rsidR="007551C9" w:rsidRPr="00736409" w:rsidRDefault="007551C9" w:rsidP="007551C9">
      <w:pPr>
        <w:widowControl w:val="0"/>
        <w:autoSpaceDE w:val="0"/>
        <w:autoSpaceDN w:val="0"/>
        <w:ind w:firstLine="709"/>
        <w:contextualSpacing/>
        <w:jc w:val="both"/>
        <w:rPr>
          <w:rFonts w:eastAsia="SimSun"/>
          <w:sz w:val="28"/>
          <w:szCs w:val="28"/>
          <w:lang w:eastAsia="zh-CN"/>
        </w:rPr>
      </w:pPr>
      <w:r>
        <w:rPr>
          <w:rFonts w:eastAsia="SimSun"/>
          <w:sz w:val="28"/>
          <w:szCs w:val="28"/>
          <w:lang w:eastAsia="zh-CN"/>
        </w:rPr>
        <w:lastRenderedPageBreak/>
        <w:t>3.7.1</w:t>
      </w:r>
      <w:r w:rsidRPr="00736409">
        <w:rPr>
          <w:rFonts w:eastAsia="SimSun"/>
          <w:sz w:val="28"/>
          <w:szCs w:val="28"/>
          <w:lang w:eastAsia="zh-CN"/>
        </w:rPr>
        <w:t xml:space="preserve">. После получения информации на межведомственные запросы специалист в течение 2 рабочих дней проводит </w:t>
      </w:r>
      <w:r>
        <w:rPr>
          <w:rFonts w:eastAsia="SimSun"/>
          <w:sz w:val="28"/>
          <w:szCs w:val="28"/>
          <w:lang w:eastAsia="zh-CN"/>
        </w:rPr>
        <w:t>проверку</w:t>
      </w:r>
      <w:r w:rsidRPr="00736409">
        <w:rPr>
          <w:rFonts w:eastAsia="SimSun"/>
          <w:sz w:val="28"/>
          <w:szCs w:val="28"/>
          <w:lang w:eastAsia="zh-CN"/>
        </w:rPr>
        <w:t xml:space="preserve"> документов</w:t>
      </w:r>
      <w:r>
        <w:rPr>
          <w:rFonts w:eastAsia="SimSun"/>
          <w:sz w:val="28"/>
          <w:szCs w:val="28"/>
          <w:lang w:eastAsia="zh-CN"/>
        </w:rPr>
        <w:t>,</w:t>
      </w:r>
      <w:r w:rsidRPr="00736409">
        <w:rPr>
          <w:rFonts w:eastAsia="SimSun"/>
          <w:sz w:val="28"/>
          <w:szCs w:val="28"/>
          <w:lang w:eastAsia="zh-CN"/>
        </w:rPr>
        <w:t xml:space="preserve"> пред</w:t>
      </w:r>
      <w:r>
        <w:rPr>
          <w:rFonts w:eastAsia="SimSun"/>
          <w:sz w:val="28"/>
          <w:szCs w:val="28"/>
          <w:lang w:eastAsia="zh-CN"/>
        </w:rPr>
        <w:t>о</w:t>
      </w:r>
      <w:r w:rsidRPr="00736409">
        <w:rPr>
          <w:rFonts w:eastAsia="SimSun"/>
          <w:sz w:val="28"/>
          <w:szCs w:val="28"/>
          <w:lang w:eastAsia="zh-CN"/>
        </w:rPr>
        <w:t>ста</w:t>
      </w:r>
      <w:r w:rsidRPr="00736409">
        <w:rPr>
          <w:rFonts w:eastAsia="SimSun"/>
          <w:sz w:val="28"/>
          <w:szCs w:val="28"/>
          <w:lang w:eastAsia="zh-CN"/>
        </w:rPr>
        <w:t>в</w:t>
      </w:r>
      <w:r w:rsidRPr="00736409">
        <w:rPr>
          <w:rFonts w:eastAsia="SimSun"/>
          <w:sz w:val="28"/>
          <w:szCs w:val="28"/>
          <w:lang w:eastAsia="zh-CN"/>
        </w:rPr>
        <w:t>ленных заявителем и информации пред</w:t>
      </w:r>
      <w:r>
        <w:rPr>
          <w:rFonts w:eastAsia="SimSun"/>
          <w:sz w:val="28"/>
          <w:szCs w:val="28"/>
          <w:lang w:eastAsia="zh-CN"/>
        </w:rPr>
        <w:t>о</w:t>
      </w:r>
      <w:r w:rsidRPr="00736409">
        <w:rPr>
          <w:rFonts w:eastAsia="SimSun"/>
          <w:sz w:val="28"/>
          <w:szCs w:val="28"/>
          <w:lang w:eastAsia="zh-CN"/>
        </w:rPr>
        <w:t xml:space="preserve">ставленной органами, участвующими в предоставлении муниципальной услуги, на предмет наличия или отсутствия оснований, указанных в </w:t>
      </w:r>
      <w:r>
        <w:rPr>
          <w:rFonts w:eastAsia="SimSun"/>
          <w:sz w:val="28"/>
          <w:szCs w:val="28"/>
          <w:lang w:eastAsia="zh-CN"/>
        </w:rPr>
        <w:t>пункте 2.9</w:t>
      </w:r>
      <w:r w:rsidRPr="00736409">
        <w:rPr>
          <w:rFonts w:eastAsia="SimSun"/>
          <w:sz w:val="28"/>
          <w:szCs w:val="28"/>
          <w:lang w:eastAsia="zh-CN"/>
        </w:rPr>
        <w:t>. настоящего Административного регламе</w:t>
      </w:r>
      <w:r w:rsidRPr="00736409">
        <w:rPr>
          <w:rFonts w:eastAsia="SimSun"/>
          <w:sz w:val="28"/>
          <w:szCs w:val="28"/>
          <w:lang w:eastAsia="zh-CN"/>
        </w:rPr>
        <w:t>н</w:t>
      </w:r>
      <w:r w:rsidRPr="00736409">
        <w:rPr>
          <w:rFonts w:eastAsia="SimSun"/>
          <w:sz w:val="28"/>
          <w:szCs w:val="28"/>
          <w:lang w:eastAsia="zh-CN"/>
        </w:rPr>
        <w:t>та.</w:t>
      </w:r>
    </w:p>
    <w:p w:rsidR="007551C9" w:rsidRPr="00736409" w:rsidRDefault="007551C9" w:rsidP="007551C9">
      <w:pPr>
        <w:widowControl w:val="0"/>
        <w:autoSpaceDE w:val="0"/>
        <w:autoSpaceDN w:val="0"/>
        <w:ind w:firstLine="709"/>
        <w:contextualSpacing/>
        <w:jc w:val="both"/>
        <w:rPr>
          <w:sz w:val="28"/>
          <w:szCs w:val="28"/>
        </w:rPr>
      </w:pPr>
      <w:r>
        <w:rPr>
          <w:rFonts w:eastAsia="SimSun"/>
          <w:sz w:val="28"/>
          <w:szCs w:val="28"/>
          <w:lang w:eastAsia="zh-CN"/>
        </w:rPr>
        <w:t>3.7.2.</w:t>
      </w:r>
      <w:r w:rsidRPr="00736409">
        <w:rPr>
          <w:rFonts w:eastAsia="SimSun"/>
          <w:sz w:val="28"/>
          <w:szCs w:val="28"/>
          <w:lang w:eastAsia="zh-CN"/>
        </w:rPr>
        <w:t xml:space="preserve"> При наличии </w:t>
      </w:r>
      <w:r>
        <w:rPr>
          <w:rFonts w:eastAsia="SimSun"/>
          <w:sz w:val="28"/>
          <w:szCs w:val="28"/>
          <w:lang w:eastAsia="zh-CN"/>
        </w:rPr>
        <w:t>оснований указанных в пункте 2.9</w:t>
      </w:r>
      <w:r w:rsidRPr="00736409">
        <w:rPr>
          <w:rFonts w:eastAsia="SimSun"/>
          <w:sz w:val="28"/>
          <w:szCs w:val="28"/>
          <w:lang w:eastAsia="zh-CN"/>
        </w:rPr>
        <w:t>. настоящего Адм</w:t>
      </w:r>
      <w:r w:rsidRPr="00736409">
        <w:rPr>
          <w:rFonts w:eastAsia="SimSun"/>
          <w:sz w:val="28"/>
          <w:szCs w:val="28"/>
          <w:lang w:eastAsia="zh-CN"/>
        </w:rPr>
        <w:t>и</w:t>
      </w:r>
      <w:r w:rsidRPr="00736409">
        <w:rPr>
          <w:rFonts w:eastAsia="SimSun"/>
          <w:sz w:val="28"/>
          <w:szCs w:val="28"/>
          <w:lang w:eastAsia="zh-CN"/>
        </w:rPr>
        <w:t xml:space="preserve">нистративного регламента специалист в </w:t>
      </w:r>
      <w:r w:rsidRPr="00441463">
        <w:rPr>
          <w:rFonts w:eastAsia="SimSun"/>
          <w:sz w:val="28"/>
          <w:szCs w:val="28"/>
          <w:lang w:eastAsia="zh-CN"/>
        </w:rPr>
        <w:t>течение 1</w:t>
      </w:r>
      <w:r w:rsidRPr="00736409">
        <w:rPr>
          <w:rFonts w:eastAsia="SimSun"/>
          <w:sz w:val="28"/>
          <w:szCs w:val="28"/>
          <w:lang w:eastAsia="zh-CN"/>
        </w:rPr>
        <w:t xml:space="preserve"> рабочего дня подготавливает проект мотивированного </w:t>
      </w:r>
      <w:r w:rsidRPr="00736409">
        <w:rPr>
          <w:sz w:val="28"/>
          <w:szCs w:val="28"/>
        </w:rPr>
        <w:t>отказа в предоставлении муниципальной услуги по указанным основаниям.</w:t>
      </w:r>
    </w:p>
    <w:p w:rsidR="007551C9" w:rsidRPr="00736409" w:rsidRDefault="007551C9" w:rsidP="007551C9">
      <w:pPr>
        <w:widowControl w:val="0"/>
        <w:autoSpaceDE w:val="0"/>
        <w:autoSpaceDN w:val="0"/>
        <w:ind w:firstLine="709"/>
        <w:contextualSpacing/>
        <w:jc w:val="both"/>
        <w:rPr>
          <w:sz w:val="28"/>
          <w:szCs w:val="28"/>
        </w:rPr>
      </w:pPr>
      <w:r w:rsidRPr="00736409">
        <w:rPr>
          <w:sz w:val="28"/>
          <w:szCs w:val="28"/>
        </w:rPr>
        <w:t>Отказ в предоставлении муниципальной услуги должен быть мотивир</w:t>
      </w:r>
      <w:r w:rsidRPr="00736409">
        <w:rPr>
          <w:sz w:val="28"/>
          <w:szCs w:val="28"/>
        </w:rPr>
        <w:t>о</w:t>
      </w:r>
      <w:r w:rsidRPr="00736409">
        <w:rPr>
          <w:sz w:val="28"/>
          <w:szCs w:val="28"/>
        </w:rPr>
        <w:t>ванным и содержать все основания, послужившие поводом для принятия реш</w:t>
      </w:r>
      <w:r w:rsidRPr="00736409">
        <w:rPr>
          <w:sz w:val="28"/>
          <w:szCs w:val="28"/>
        </w:rPr>
        <w:t>е</w:t>
      </w:r>
      <w:r w:rsidRPr="00736409">
        <w:rPr>
          <w:sz w:val="28"/>
          <w:szCs w:val="28"/>
        </w:rPr>
        <w:t xml:space="preserve">ния </w:t>
      </w:r>
      <w:r w:rsidRPr="00736409">
        <w:rPr>
          <w:rFonts w:eastAsia="SimSun"/>
          <w:sz w:val="28"/>
          <w:szCs w:val="28"/>
          <w:lang w:eastAsia="zh-CN"/>
        </w:rPr>
        <w:t xml:space="preserve">об </w:t>
      </w:r>
      <w:r w:rsidRPr="00736409">
        <w:rPr>
          <w:sz w:val="28"/>
          <w:szCs w:val="28"/>
        </w:rPr>
        <w:t>отказе в предоставлении муниципальной услуги.</w:t>
      </w:r>
    </w:p>
    <w:p w:rsidR="007551C9" w:rsidRPr="00736409" w:rsidRDefault="007551C9" w:rsidP="007551C9">
      <w:pPr>
        <w:widowControl w:val="0"/>
        <w:autoSpaceDE w:val="0"/>
        <w:autoSpaceDN w:val="0"/>
        <w:ind w:firstLine="709"/>
        <w:contextualSpacing/>
        <w:jc w:val="both"/>
        <w:rPr>
          <w:sz w:val="28"/>
          <w:szCs w:val="28"/>
        </w:rPr>
      </w:pPr>
      <w:r>
        <w:rPr>
          <w:sz w:val="28"/>
          <w:szCs w:val="28"/>
        </w:rPr>
        <w:t>3.7.3.</w:t>
      </w:r>
      <w:r w:rsidRPr="00736409">
        <w:rPr>
          <w:sz w:val="28"/>
          <w:szCs w:val="28"/>
        </w:rPr>
        <w:t xml:space="preserve"> При отсутствии </w:t>
      </w:r>
      <w:r w:rsidRPr="00736409">
        <w:rPr>
          <w:rFonts w:eastAsia="SimSun"/>
          <w:sz w:val="28"/>
          <w:szCs w:val="28"/>
          <w:lang w:eastAsia="zh-CN"/>
        </w:rPr>
        <w:t>оснований ук</w:t>
      </w:r>
      <w:r>
        <w:rPr>
          <w:rFonts w:eastAsia="SimSun"/>
          <w:sz w:val="28"/>
          <w:szCs w:val="28"/>
          <w:lang w:eastAsia="zh-CN"/>
        </w:rPr>
        <w:t>азанных в пункте 2.9</w:t>
      </w:r>
      <w:r w:rsidRPr="00736409">
        <w:rPr>
          <w:rFonts w:eastAsia="SimSun"/>
          <w:sz w:val="28"/>
          <w:szCs w:val="28"/>
          <w:lang w:eastAsia="zh-CN"/>
        </w:rPr>
        <w:t xml:space="preserve">. настоящего Административного регламента специалист в </w:t>
      </w:r>
      <w:r w:rsidRPr="00441463">
        <w:rPr>
          <w:rFonts w:eastAsia="SimSun"/>
          <w:sz w:val="28"/>
          <w:szCs w:val="28"/>
          <w:lang w:eastAsia="zh-CN"/>
        </w:rPr>
        <w:t>течение 1</w:t>
      </w:r>
      <w:r w:rsidRPr="00736409">
        <w:rPr>
          <w:rFonts w:eastAsia="SimSun"/>
          <w:sz w:val="28"/>
          <w:szCs w:val="28"/>
          <w:lang w:eastAsia="zh-CN"/>
        </w:rPr>
        <w:t xml:space="preserve"> рабочего дня подготавл</w:t>
      </w:r>
      <w:r w:rsidRPr="00736409">
        <w:rPr>
          <w:rFonts w:eastAsia="SimSun"/>
          <w:sz w:val="28"/>
          <w:szCs w:val="28"/>
          <w:lang w:eastAsia="zh-CN"/>
        </w:rPr>
        <w:t>и</w:t>
      </w:r>
      <w:r w:rsidRPr="00736409">
        <w:rPr>
          <w:rFonts w:eastAsia="SimSun"/>
          <w:sz w:val="28"/>
          <w:szCs w:val="28"/>
          <w:lang w:eastAsia="zh-CN"/>
        </w:rPr>
        <w:t xml:space="preserve">вает проект </w:t>
      </w:r>
      <w:r w:rsidRPr="00736409">
        <w:rPr>
          <w:sz w:val="28"/>
          <w:szCs w:val="28"/>
        </w:rPr>
        <w:t xml:space="preserve">Решения о согласовании архитектурно-градостроительного облика объекта </w:t>
      </w:r>
      <w:r>
        <w:rPr>
          <w:sz w:val="28"/>
          <w:szCs w:val="28"/>
        </w:rPr>
        <w:t xml:space="preserve">по форме согласно приложению № </w:t>
      </w:r>
      <w:r w:rsidRPr="0022552A">
        <w:rPr>
          <w:sz w:val="28"/>
          <w:szCs w:val="28"/>
        </w:rPr>
        <w:t>2</w:t>
      </w:r>
      <w:r w:rsidRPr="00736409">
        <w:rPr>
          <w:sz w:val="28"/>
          <w:szCs w:val="28"/>
        </w:rPr>
        <w:t xml:space="preserve"> к настоящему Административн</w:t>
      </w:r>
      <w:r w:rsidRPr="00736409">
        <w:rPr>
          <w:sz w:val="28"/>
          <w:szCs w:val="28"/>
        </w:rPr>
        <w:t>о</w:t>
      </w:r>
      <w:r w:rsidRPr="00736409">
        <w:rPr>
          <w:sz w:val="28"/>
          <w:szCs w:val="28"/>
        </w:rPr>
        <w:t>му регламенту.</w:t>
      </w:r>
    </w:p>
    <w:p w:rsidR="007551C9" w:rsidRPr="003F59ED" w:rsidRDefault="007551C9" w:rsidP="007551C9">
      <w:pPr>
        <w:widowControl w:val="0"/>
        <w:autoSpaceDE w:val="0"/>
        <w:autoSpaceDN w:val="0"/>
        <w:ind w:firstLine="709"/>
        <w:contextualSpacing/>
        <w:jc w:val="both"/>
        <w:rPr>
          <w:sz w:val="28"/>
          <w:szCs w:val="28"/>
        </w:rPr>
      </w:pPr>
      <w:r>
        <w:rPr>
          <w:sz w:val="28"/>
          <w:szCs w:val="28"/>
        </w:rPr>
        <w:t>3.7.4.</w:t>
      </w:r>
      <w:r w:rsidRPr="00736409">
        <w:rPr>
          <w:sz w:val="28"/>
          <w:szCs w:val="28"/>
        </w:rPr>
        <w:t xml:space="preserve"> </w:t>
      </w:r>
      <w:r w:rsidRPr="00456581">
        <w:rPr>
          <w:sz w:val="28"/>
          <w:szCs w:val="28"/>
        </w:rPr>
        <w:t>Подготовленный</w:t>
      </w:r>
      <w:r w:rsidRPr="00456581">
        <w:rPr>
          <w:rFonts w:eastAsia="SimSun"/>
          <w:sz w:val="28"/>
          <w:szCs w:val="28"/>
          <w:lang w:eastAsia="zh-CN"/>
        </w:rPr>
        <w:t xml:space="preserve"> специалистом проект </w:t>
      </w:r>
      <w:r>
        <w:rPr>
          <w:sz w:val="28"/>
          <w:szCs w:val="28"/>
        </w:rPr>
        <w:t>р</w:t>
      </w:r>
      <w:r w:rsidRPr="00456581">
        <w:rPr>
          <w:sz w:val="28"/>
          <w:szCs w:val="28"/>
        </w:rPr>
        <w:t>ешения о согласовании а</w:t>
      </w:r>
      <w:r w:rsidRPr="00456581">
        <w:rPr>
          <w:sz w:val="28"/>
          <w:szCs w:val="28"/>
        </w:rPr>
        <w:t>р</w:t>
      </w:r>
      <w:r w:rsidRPr="00456581">
        <w:rPr>
          <w:sz w:val="28"/>
          <w:szCs w:val="28"/>
        </w:rPr>
        <w:t>хитектурно-градостроительного облика объекта либо мотивированный отказ в предоставлении муниципальной услуги передается на подписание уполном</w:t>
      </w:r>
      <w:r w:rsidRPr="00456581">
        <w:rPr>
          <w:sz w:val="28"/>
          <w:szCs w:val="28"/>
        </w:rPr>
        <w:t>о</w:t>
      </w:r>
      <w:r w:rsidRPr="00456581">
        <w:rPr>
          <w:sz w:val="28"/>
          <w:szCs w:val="28"/>
        </w:rPr>
        <w:t>ченному должностному лицу администрации.</w:t>
      </w:r>
    </w:p>
    <w:p w:rsidR="007551C9" w:rsidRPr="00736409" w:rsidRDefault="007551C9" w:rsidP="007551C9">
      <w:pPr>
        <w:widowControl w:val="0"/>
        <w:autoSpaceDE w:val="0"/>
        <w:autoSpaceDN w:val="0"/>
        <w:ind w:firstLine="709"/>
        <w:contextualSpacing/>
        <w:jc w:val="both"/>
        <w:rPr>
          <w:sz w:val="28"/>
          <w:szCs w:val="28"/>
        </w:rPr>
      </w:pPr>
      <w:r>
        <w:rPr>
          <w:sz w:val="28"/>
          <w:szCs w:val="28"/>
        </w:rPr>
        <w:t>3.7</w:t>
      </w:r>
      <w:r w:rsidRPr="00736409">
        <w:rPr>
          <w:sz w:val="28"/>
          <w:szCs w:val="28"/>
        </w:rPr>
        <w:t>.</w:t>
      </w:r>
      <w:r>
        <w:rPr>
          <w:sz w:val="28"/>
          <w:szCs w:val="28"/>
        </w:rPr>
        <w:t>5.</w:t>
      </w:r>
      <w:r w:rsidRPr="00736409">
        <w:rPr>
          <w:sz w:val="28"/>
          <w:szCs w:val="28"/>
        </w:rPr>
        <w:t xml:space="preserve"> Максимальный срок исполнени</w:t>
      </w:r>
      <w:r>
        <w:rPr>
          <w:sz w:val="28"/>
          <w:szCs w:val="28"/>
        </w:rPr>
        <w:t>я административной процедуры - 15</w:t>
      </w:r>
      <w:r w:rsidRPr="00736409">
        <w:rPr>
          <w:sz w:val="28"/>
          <w:szCs w:val="28"/>
        </w:rPr>
        <w:t xml:space="preserve"> рабочих дней.</w:t>
      </w:r>
    </w:p>
    <w:p w:rsidR="007551C9" w:rsidRDefault="007551C9" w:rsidP="007551C9">
      <w:pPr>
        <w:shd w:val="clear" w:color="auto" w:fill="FFFFFF"/>
        <w:ind w:firstLine="708"/>
        <w:jc w:val="both"/>
        <w:rPr>
          <w:sz w:val="28"/>
          <w:szCs w:val="28"/>
        </w:rPr>
      </w:pPr>
      <w:r>
        <w:rPr>
          <w:sz w:val="28"/>
          <w:szCs w:val="28"/>
        </w:rPr>
        <w:t>3.7</w:t>
      </w:r>
      <w:r w:rsidRPr="00736409">
        <w:rPr>
          <w:sz w:val="28"/>
          <w:szCs w:val="28"/>
        </w:rPr>
        <w:t>.</w:t>
      </w:r>
      <w:r>
        <w:rPr>
          <w:sz w:val="28"/>
          <w:szCs w:val="28"/>
        </w:rPr>
        <w:t>6.</w:t>
      </w:r>
      <w:r w:rsidRPr="00736409">
        <w:rPr>
          <w:sz w:val="28"/>
          <w:szCs w:val="28"/>
        </w:rPr>
        <w:t xml:space="preserve"> Результатом административной процедуры является </w:t>
      </w:r>
      <w:r w:rsidRPr="00736409">
        <w:rPr>
          <w:rFonts w:eastAsia="SimSun"/>
          <w:sz w:val="28"/>
          <w:szCs w:val="28"/>
          <w:lang w:eastAsia="zh-CN"/>
        </w:rPr>
        <w:t xml:space="preserve">подготовка специалистом проекта Решения </w:t>
      </w:r>
      <w:r w:rsidRPr="00736409">
        <w:rPr>
          <w:sz w:val="28"/>
          <w:szCs w:val="28"/>
        </w:rPr>
        <w:t>о согласовании архитектурно-градостроительного облика объекта, либо мотивированный отказ в предоставлении муниц</w:t>
      </w:r>
      <w:r w:rsidRPr="00736409">
        <w:rPr>
          <w:sz w:val="28"/>
          <w:szCs w:val="28"/>
        </w:rPr>
        <w:t>и</w:t>
      </w:r>
      <w:r w:rsidRPr="00736409">
        <w:rPr>
          <w:sz w:val="28"/>
          <w:szCs w:val="28"/>
        </w:rPr>
        <w:t>пальной услуги</w:t>
      </w:r>
      <w:r>
        <w:rPr>
          <w:sz w:val="28"/>
          <w:szCs w:val="28"/>
        </w:rPr>
        <w:t>.</w:t>
      </w:r>
    </w:p>
    <w:p w:rsidR="007551C9" w:rsidRPr="009A43E5" w:rsidRDefault="007551C9" w:rsidP="007551C9">
      <w:pPr>
        <w:shd w:val="clear" w:color="auto" w:fill="FFFFFF"/>
        <w:ind w:firstLine="708"/>
        <w:jc w:val="both"/>
        <w:rPr>
          <w:color w:val="000000"/>
          <w:sz w:val="28"/>
          <w:szCs w:val="28"/>
        </w:rPr>
      </w:pPr>
      <w:r>
        <w:rPr>
          <w:sz w:val="28"/>
          <w:szCs w:val="28"/>
        </w:rPr>
        <w:t xml:space="preserve">3.8. </w:t>
      </w:r>
      <w:r w:rsidRPr="009A43E5">
        <w:rPr>
          <w:color w:val="000000"/>
          <w:sz w:val="28"/>
          <w:szCs w:val="28"/>
        </w:rPr>
        <w:t>Специалист Исполнителя  извещает заявителя, в том числе по эле</w:t>
      </w:r>
      <w:r w:rsidRPr="009A43E5">
        <w:rPr>
          <w:color w:val="000000"/>
          <w:sz w:val="28"/>
          <w:szCs w:val="28"/>
        </w:rPr>
        <w:t>к</w:t>
      </w:r>
      <w:r w:rsidRPr="009A43E5">
        <w:rPr>
          <w:color w:val="000000"/>
          <w:sz w:val="28"/>
          <w:szCs w:val="28"/>
        </w:rPr>
        <w:t>тронной почте (в случае если электронная почта указана в заявлении) о прин</w:t>
      </w:r>
      <w:r w:rsidRPr="009A43E5">
        <w:rPr>
          <w:color w:val="000000"/>
          <w:sz w:val="28"/>
          <w:szCs w:val="28"/>
        </w:rPr>
        <w:t>я</w:t>
      </w:r>
      <w:r w:rsidRPr="009A43E5">
        <w:rPr>
          <w:color w:val="000000"/>
          <w:sz w:val="28"/>
          <w:szCs w:val="28"/>
        </w:rPr>
        <w:t xml:space="preserve">том решении и выдает заявителю, либо направляет по почте решение </w:t>
      </w:r>
      <w:r>
        <w:rPr>
          <w:color w:val="000000"/>
          <w:sz w:val="28"/>
          <w:szCs w:val="28"/>
        </w:rPr>
        <w:t>о согл</w:t>
      </w:r>
      <w:r>
        <w:rPr>
          <w:color w:val="000000"/>
          <w:sz w:val="28"/>
          <w:szCs w:val="28"/>
        </w:rPr>
        <w:t>а</w:t>
      </w:r>
      <w:r>
        <w:rPr>
          <w:color w:val="000000"/>
          <w:sz w:val="28"/>
          <w:szCs w:val="28"/>
        </w:rPr>
        <w:t xml:space="preserve">совании архитектурно-градостроительного облика объекта, </w:t>
      </w:r>
      <w:r w:rsidRPr="009A43E5">
        <w:rPr>
          <w:color w:val="000000"/>
          <w:sz w:val="28"/>
          <w:szCs w:val="28"/>
        </w:rPr>
        <w:t>либо письмо об о</w:t>
      </w:r>
      <w:r w:rsidRPr="009A43E5">
        <w:rPr>
          <w:color w:val="000000"/>
          <w:sz w:val="28"/>
          <w:szCs w:val="28"/>
        </w:rPr>
        <w:t>т</w:t>
      </w:r>
      <w:r w:rsidRPr="009A43E5">
        <w:rPr>
          <w:color w:val="000000"/>
          <w:sz w:val="28"/>
          <w:szCs w:val="28"/>
        </w:rPr>
        <w:t>казе в предоставлении муниципальной услуги:</w:t>
      </w:r>
    </w:p>
    <w:p w:rsidR="007551C9" w:rsidRPr="009A43E5" w:rsidRDefault="00C42099" w:rsidP="007551C9">
      <w:pPr>
        <w:shd w:val="clear" w:color="auto" w:fill="FFFFFF"/>
        <w:ind w:firstLine="708"/>
        <w:jc w:val="both"/>
        <w:rPr>
          <w:color w:val="000000"/>
          <w:sz w:val="28"/>
          <w:szCs w:val="28"/>
        </w:rPr>
      </w:pPr>
      <w:r>
        <w:rPr>
          <w:color w:val="000000"/>
          <w:sz w:val="28"/>
          <w:szCs w:val="28"/>
        </w:rPr>
        <w:t xml:space="preserve">- </w:t>
      </w:r>
      <w:r w:rsidR="007551C9" w:rsidRPr="009A43E5">
        <w:rPr>
          <w:color w:val="000000"/>
          <w:sz w:val="28"/>
          <w:szCs w:val="28"/>
        </w:rPr>
        <w:t>в течение 15 минут - в случае личного прибытия заявителя;</w:t>
      </w:r>
    </w:p>
    <w:p w:rsidR="007551C9" w:rsidRDefault="00C42099" w:rsidP="007551C9">
      <w:pPr>
        <w:shd w:val="clear" w:color="auto" w:fill="FFFFFF"/>
        <w:ind w:firstLine="708"/>
        <w:jc w:val="both"/>
        <w:rPr>
          <w:color w:val="000000"/>
          <w:sz w:val="28"/>
          <w:szCs w:val="28"/>
        </w:rPr>
      </w:pPr>
      <w:r>
        <w:rPr>
          <w:color w:val="000000"/>
          <w:sz w:val="28"/>
          <w:szCs w:val="28"/>
        </w:rPr>
        <w:t xml:space="preserve">- </w:t>
      </w:r>
      <w:r w:rsidR="007551C9" w:rsidRPr="009A43E5">
        <w:rPr>
          <w:color w:val="000000"/>
          <w:sz w:val="28"/>
          <w:szCs w:val="28"/>
        </w:rPr>
        <w:t xml:space="preserve">в течение одного дня с момента регистрации документа </w:t>
      </w:r>
      <w:r w:rsidR="00A9259F">
        <w:rPr>
          <w:color w:val="000000"/>
          <w:sz w:val="28"/>
          <w:szCs w:val="28"/>
        </w:rPr>
        <w:t>- в случае направ</w:t>
      </w:r>
      <w:r w:rsidR="007551C9" w:rsidRPr="009A43E5">
        <w:rPr>
          <w:color w:val="000000"/>
          <w:sz w:val="28"/>
          <w:szCs w:val="28"/>
        </w:rPr>
        <w:t xml:space="preserve">ления ответа по почте. </w:t>
      </w:r>
    </w:p>
    <w:p w:rsidR="007551C9" w:rsidRDefault="007551C9" w:rsidP="007551C9">
      <w:pPr>
        <w:shd w:val="clear" w:color="auto" w:fill="FFFFFF"/>
        <w:ind w:firstLine="708"/>
        <w:jc w:val="both"/>
        <w:rPr>
          <w:color w:val="000000"/>
          <w:sz w:val="28"/>
          <w:szCs w:val="28"/>
        </w:rPr>
      </w:pPr>
    </w:p>
    <w:p w:rsidR="002C005A" w:rsidRPr="0089799D" w:rsidRDefault="002C005A" w:rsidP="000B6115">
      <w:pPr>
        <w:rPr>
          <w:sz w:val="28"/>
          <w:szCs w:val="28"/>
        </w:rPr>
      </w:pPr>
    </w:p>
    <w:p w:rsidR="002C005A" w:rsidRPr="0089799D" w:rsidRDefault="00130115" w:rsidP="00130115">
      <w:pPr>
        <w:suppressAutoHyphens w:val="0"/>
        <w:autoSpaceDE w:val="0"/>
        <w:autoSpaceDN w:val="0"/>
        <w:adjustRightInd w:val="0"/>
        <w:ind w:left="360"/>
        <w:jc w:val="center"/>
        <w:outlineLvl w:val="1"/>
        <w:rPr>
          <w:b/>
          <w:sz w:val="28"/>
          <w:szCs w:val="28"/>
          <w:lang w:eastAsia="ru-RU"/>
        </w:rPr>
      </w:pPr>
      <w:r>
        <w:rPr>
          <w:b/>
          <w:sz w:val="28"/>
          <w:szCs w:val="28"/>
          <w:lang w:eastAsia="ru-RU"/>
        </w:rPr>
        <w:t xml:space="preserve">4. </w:t>
      </w:r>
      <w:r w:rsidR="002C005A" w:rsidRPr="0089799D">
        <w:rPr>
          <w:b/>
          <w:sz w:val="28"/>
          <w:szCs w:val="28"/>
          <w:lang w:eastAsia="ru-RU"/>
        </w:rPr>
        <w:t>Формы контроля за исполнением административного регламента</w:t>
      </w:r>
    </w:p>
    <w:p w:rsidR="002C005A" w:rsidRPr="0089799D" w:rsidRDefault="002C005A" w:rsidP="002C005A">
      <w:pPr>
        <w:pStyle w:val="a3"/>
        <w:jc w:val="both"/>
        <w:rPr>
          <w:rFonts w:ascii="Times New Roman" w:hAnsi="Times New Roman"/>
          <w:sz w:val="28"/>
          <w:szCs w:val="28"/>
        </w:rPr>
      </w:pPr>
    </w:p>
    <w:p w:rsidR="003303A3" w:rsidRPr="0089799D" w:rsidRDefault="003303A3" w:rsidP="003303A3">
      <w:pPr>
        <w:pStyle w:val="a3"/>
        <w:jc w:val="center"/>
        <w:rPr>
          <w:rFonts w:ascii="Times New Roman" w:hAnsi="Times New Roman"/>
          <w:b/>
          <w:sz w:val="28"/>
          <w:szCs w:val="28"/>
          <w:lang w:eastAsia="ru-RU"/>
        </w:rPr>
      </w:pPr>
      <w:r w:rsidRPr="0089799D">
        <w:rPr>
          <w:rFonts w:ascii="Times New Roman" w:hAnsi="Times New Roman"/>
          <w:b/>
          <w:sz w:val="28"/>
          <w:szCs w:val="28"/>
          <w:lang w:eastAsia="ru-RU"/>
        </w:rPr>
        <w:t>4.1. Текущий контроль</w:t>
      </w:r>
    </w:p>
    <w:p w:rsidR="003303A3" w:rsidRPr="0089799D" w:rsidRDefault="003303A3" w:rsidP="003303A3">
      <w:pPr>
        <w:pStyle w:val="a3"/>
        <w:jc w:val="center"/>
        <w:rPr>
          <w:rFonts w:ascii="Times New Roman" w:hAnsi="Times New Roman"/>
          <w:sz w:val="28"/>
          <w:szCs w:val="28"/>
          <w:lang w:eastAsia="ru-RU"/>
        </w:rPr>
      </w:pPr>
    </w:p>
    <w:p w:rsidR="003303A3" w:rsidRPr="0089799D" w:rsidRDefault="003303A3" w:rsidP="003303A3">
      <w:pPr>
        <w:pStyle w:val="ConsPlusNormal"/>
        <w:widowControl/>
        <w:ind w:firstLine="709"/>
        <w:jc w:val="both"/>
        <w:rPr>
          <w:rFonts w:ascii="Times New Roman" w:hAnsi="Times New Roman" w:cs="Times New Roman"/>
          <w:sz w:val="28"/>
          <w:szCs w:val="28"/>
        </w:rPr>
      </w:pPr>
      <w:r w:rsidRPr="0089799D">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управле</w:t>
      </w:r>
      <w:r w:rsidR="00F552D9" w:rsidRPr="0089799D">
        <w:rPr>
          <w:rFonts w:ascii="Times New Roman" w:hAnsi="Times New Roman" w:cs="Times New Roman"/>
          <w:sz w:val="28"/>
          <w:szCs w:val="28"/>
        </w:rPr>
        <w:t xml:space="preserve">ния </w:t>
      </w:r>
      <w:r w:rsidR="00F552D9" w:rsidRPr="0089799D">
        <w:rPr>
          <w:rFonts w:ascii="Times New Roman" w:hAnsi="Times New Roman" w:cs="Times New Roman"/>
          <w:sz w:val="28"/>
          <w:szCs w:val="28"/>
        </w:rPr>
        <w:lastRenderedPageBreak/>
        <w:t>осуществляется начальником У</w:t>
      </w:r>
      <w:r w:rsidRPr="0089799D">
        <w:rPr>
          <w:rFonts w:ascii="Times New Roman" w:hAnsi="Times New Roman" w:cs="Times New Roman"/>
          <w:sz w:val="28"/>
          <w:szCs w:val="28"/>
        </w:rPr>
        <w:t xml:space="preserve">правления </w:t>
      </w:r>
      <w:r w:rsidR="00F552D9" w:rsidRPr="0089799D">
        <w:rPr>
          <w:rFonts w:ascii="Times New Roman" w:hAnsi="Times New Roman" w:cs="Times New Roman"/>
          <w:sz w:val="28"/>
          <w:szCs w:val="28"/>
        </w:rPr>
        <w:t xml:space="preserve">ТЭР, ЖКХ, строительства и дорожной деятельности </w:t>
      </w:r>
      <w:r w:rsidRPr="0089799D">
        <w:rPr>
          <w:rFonts w:ascii="Times New Roman" w:hAnsi="Times New Roman" w:cs="Times New Roman"/>
          <w:sz w:val="28"/>
          <w:szCs w:val="28"/>
        </w:rPr>
        <w:t>администрации муниципального образования «Вешкаймский район» путем проведения проверок соблюдения и исполнения сотрудниками положений настоящего регламента.</w:t>
      </w:r>
    </w:p>
    <w:p w:rsidR="0018572C" w:rsidRPr="0089799D" w:rsidRDefault="0018572C" w:rsidP="003303A3">
      <w:pPr>
        <w:pStyle w:val="ConsPlusNormal"/>
        <w:widowControl/>
        <w:ind w:firstLine="709"/>
        <w:jc w:val="both"/>
        <w:rPr>
          <w:rFonts w:ascii="Times New Roman" w:hAnsi="Times New Roman" w:cs="Times New Roman"/>
          <w:sz w:val="28"/>
          <w:szCs w:val="28"/>
        </w:rPr>
      </w:pPr>
    </w:p>
    <w:p w:rsidR="005D386D" w:rsidRPr="0089799D" w:rsidRDefault="005D386D" w:rsidP="005D386D">
      <w:pPr>
        <w:pStyle w:val="a3"/>
        <w:ind w:firstLine="709"/>
        <w:jc w:val="center"/>
        <w:rPr>
          <w:rFonts w:ascii="Times New Roman" w:hAnsi="Times New Roman"/>
          <w:b/>
          <w:sz w:val="28"/>
          <w:szCs w:val="28"/>
          <w:lang w:eastAsia="ru-RU"/>
        </w:rPr>
      </w:pPr>
      <w:r w:rsidRPr="0089799D">
        <w:rPr>
          <w:rFonts w:ascii="Times New Roman" w:hAnsi="Times New Roman"/>
          <w:b/>
          <w:sz w:val="28"/>
          <w:szCs w:val="28"/>
          <w:lang w:eastAsia="ru-RU"/>
        </w:rPr>
        <w:t>4.2. Проведение проверок</w:t>
      </w:r>
    </w:p>
    <w:p w:rsidR="005D386D" w:rsidRPr="0089799D" w:rsidRDefault="005D386D" w:rsidP="005D386D">
      <w:pPr>
        <w:pStyle w:val="ConsPlusNormal"/>
        <w:widowControl/>
        <w:ind w:firstLine="709"/>
        <w:jc w:val="both"/>
        <w:rPr>
          <w:rFonts w:ascii="Times New Roman" w:hAnsi="Times New Roman" w:cs="Times New Roman"/>
          <w:sz w:val="28"/>
          <w:szCs w:val="28"/>
        </w:rPr>
      </w:pPr>
    </w:p>
    <w:p w:rsidR="005D386D" w:rsidRPr="0089799D" w:rsidRDefault="005D386D" w:rsidP="005D386D">
      <w:pPr>
        <w:pStyle w:val="ConsPlusNormal"/>
        <w:widowControl/>
        <w:ind w:firstLine="709"/>
        <w:jc w:val="both"/>
        <w:rPr>
          <w:rFonts w:ascii="Times New Roman" w:hAnsi="Times New Roman" w:cs="Times New Roman"/>
          <w:sz w:val="28"/>
          <w:szCs w:val="28"/>
        </w:rPr>
      </w:pPr>
      <w:r w:rsidRPr="0089799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сотрудников отдела.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D386D" w:rsidRPr="0089799D" w:rsidRDefault="005D386D" w:rsidP="005D386D">
      <w:pPr>
        <w:pStyle w:val="ConsPlusNormal"/>
        <w:widowControl/>
        <w:ind w:firstLine="709"/>
        <w:jc w:val="both"/>
        <w:rPr>
          <w:rFonts w:ascii="Times New Roman" w:hAnsi="Times New Roman" w:cs="Times New Roman"/>
          <w:sz w:val="28"/>
          <w:szCs w:val="28"/>
        </w:rPr>
      </w:pPr>
      <w:r w:rsidRPr="0089799D">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распоряжения администрации муниципального образования «Вешкаймский район».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заявителя).</w:t>
      </w:r>
    </w:p>
    <w:p w:rsidR="005D386D" w:rsidRPr="0089799D" w:rsidRDefault="005D386D" w:rsidP="005D386D">
      <w:pPr>
        <w:pStyle w:val="ConsPlusNormal"/>
        <w:widowControl/>
        <w:ind w:firstLine="709"/>
        <w:jc w:val="both"/>
        <w:rPr>
          <w:rFonts w:ascii="Times New Roman" w:hAnsi="Times New Roman" w:cs="Times New Roman"/>
          <w:sz w:val="28"/>
          <w:szCs w:val="28"/>
        </w:rPr>
      </w:pPr>
      <w:r w:rsidRPr="0089799D">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муниципального образования «Вешкаймский район».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руководителем и секретарем комиссии.</w:t>
      </w:r>
    </w:p>
    <w:p w:rsidR="005D386D" w:rsidRPr="0089799D" w:rsidRDefault="005D386D" w:rsidP="005D386D">
      <w:pPr>
        <w:pStyle w:val="a3"/>
        <w:jc w:val="both"/>
        <w:rPr>
          <w:rFonts w:ascii="Times New Roman" w:hAnsi="Times New Roman"/>
          <w:sz w:val="28"/>
          <w:szCs w:val="28"/>
          <w:lang w:eastAsia="ru-RU"/>
        </w:rPr>
      </w:pPr>
    </w:p>
    <w:p w:rsidR="005D386D" w:rsidRPr="0089799D" w:rsidRDefault="005D386D" w:rsidP="005D386D">
      <w:pPr>
        <w:pStyle w:val="a3"/>
        <w:ind w:firstLine="709"/>
        <w:jc w:val="center"/>
        <w:rPr>
          <w:rFonts w:ascii="Times New Roman" w:hAnsi="Times New Roman"/>
          <w:b/>
          <w:sz w:val="28"/>
          <w:szCs w:val="28"/>
          <w:lang w:eastAsia="ru-RU"/>
        </w:rPr>
      </w:pPr>
      <w:r w:rsidRPr="0089799D">
        <w:rPr>
          <w:rFonts w:ascii="Times New Roman" w:hAnsi="Times New Roman"/>
          <w:b/>
          <w:sz w:val="28"/>
          <w:szCs w:val="28"/>
          <w:lang w:eastAsia="ru-RU"/>
        </w:rPr>
        <w:t>4.3. Ответственность сотрудника за предоставление муниципальной услуги</w:t>
      </w:r>
    </w:p>
    <w:p w:rsidR="005D386D" w:rsidRPr="0089799D" w:rsidRDefault="005D386D" w:rsidP="005D386D">
      <w:pPr>
        <w:pStyle w:val="a3"/>
        <w:ind w:firstLine="709"/>
        <w:jc w:val="both"/>
        <w:rPr>
          <w:rFonts w:ascii="Times New Roman" w:hAnsi="Times New Roman"/>
          <w:sz w:val="28"/>
          <w:szCs w:val="28"/>
          <w:lang w:eastAsia="ru-RU"/>
        </w:rPr>
      </w:pPr>
    </w:p>
    <w:p w:rsidR="005D386D" w:rsidRPr="0089799D" w:rsidRDefault="005D386D" w:rsidP="005D386D">
      <w:pPr>
        <w:pStyle w:val="a3"/>
        <w:ind w:firstLine="709"/>
        <w:jc w:val="both"/>
        <w:rPr>
          <w:rFonts w:ascii="Times New Roman" w:hAnsi="Times New Roman"/>
          <w:sz w:val="28"/>
          <w:szCs w:val="28"/>
          <w:lang w:eastAsia="ru-RU"/>
        </w:rPr>
      </w:pPr>
      <w:r w:rsidRPr="0089799D">
        <w:rPr>
          <w:rFonts w:ascii="Times New Roman" w:hAnsi="Times New Roman"/>
          <w:sz w:val="28"/>
          <w:szCs w:val="28"/>
          <w:lang w:eastAsia="ru-RU"/>
        </w:rPr>
        <w:t>4.3.1. Сотрудник, ответственный за предоставление муниципальной услуги, несёт персональную ответственность за:</w:t>
      </w:r>
    </w:p>
    <w:p w:rsidR="005D386D" w:rsidRPr="0089799D" w:rsidRDefault="005D386D" w:rsidP="005D386D">
      <w:pPr>
        <w:pStyle w:val="a3"/>
        <w:ind w:firstLine="709"/>
        <w:jc w:val="both"/>
        <w:rPr>
          <w:rFonts w:ascii="Times New Roman" w:hAnsi="Times New Roman"/>
          <w:sz w:val="28"/>
          <w:szCs w:val="28"/>
          <w:lang w:eastAsia="ru-RU"/>
        </w:rPr>
      </w:pPr>
      <w:r w:rsidRPr="0089799D">
        <w:rPr>
          <w:rFonts w:ascii="Times New Roman" w:hAnsi="Times New Roman"/>
          <w:sz w:val="28"/>
          <w:szCs w:val="28"/>
          <w:lang w:eastAsia="ru-RU"/>
        </w:rPr>
        <w:t>- соблюдение сроков и порядка приёма документов;</w:t>
      </w:r>
    </w:p>
    <w:p w:rsidR="005D386D" w:rsidRPr="0089799D" w:rsidRDefault="005B05B4" w:rsidP="005D386D">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D386D" w:rsidRPr="0089799D">
        <w:rPr>
          <w:rFonts w:ascii="Times New Roman" w:hAnsi="Times New Roman"/>
          <w:sz w:val="28"/>
          <w:szCs w:val="28"/>
          <w:lang w:eastAsia="ru-RU"/>
        </w:rPr>
        <w:t>соответствие результатов рассмотрения документов требованиям законодательства;</w:t>
      </w:r>
    </w:p>
    <w:p w:rsidR="005D386D" w:rsidRPr="0089799D" w:rsidRDefault="005D386D" w:rsidP="005D386D">
      <w:pPr>
        <w:pStyle w:val="a3"/>
        <w:ind w:firstLine="709"/>
        <w:jc w:val="both"/>
        <w:rPr>
          <w:rFonts w:ascii="Times New Roman" w:hAnsi="Times New Roman"/>
          <w:sz w:val="28"/>
          <w:szCs w:val="28"/>
          <w:lang w:eastAsia="ru-RU"/>
        </w:rPr>
      </w:pPr>
      <w:r w:rsidRPr="0089799D">
        <w:rPr>
          <w:rFonts w:ascii="Times New Roman" w:hAnsi="Times New Roman"/>
          <w:sz w:val="28"/>
          <w:szCs w:val="28"/>
          <w:lang w:eastAsia="ru-RU"/>
        </w:rPr>
        <w:t>- принятие мер по проверке представленных документов;</w:t>
      </w:r>
    </w:p>
    <w:p w:rsidR="005D386D" w:rsidRPr="0089799D" w:rsidRDefault="005D386D" w:rsidP="005D386D">
      <w:pPr>
        <w:pStyle w:val="a3"/>
        <w:ind w:firstLine="709"/>
        <w:jc w:val="both"/>
        <w:rPr>
          <w:rFonts w:ascii="Times New Roman" w:hAnsi="Times New Roman"/>
          <w:sz w:val="28"/>
          <w:szCs w:val="28"/>
          <w:lang w:eastAsia="ru-RU"/>
        </w:rPr>
      </w:pPr>
      <w:r w:rsidRPr="0089799D">
        <w:rPr>
          <w:rFonts w:ascii="Times New Roman" w:hAnsi="Times New Roman"/>
          <w:sz w:val="28"/>
          <w:szCs w:val="28"/>
          <w:lang w:eastAsia="ru-RU"/>
        </w:rPr>
        <w:t>- соблюдение сроков и порядка предоставления муниципальной услуги;</w:t>
      </w:r>
    </w:p>
    <w:p w:rsidR="005D386D" w:rsidRPr="0089799D" w:rsidRDefault="005D386D" w:rsidP="005D386D">
      <w:pPr>
        <w:pStyle w:val="a3"/>
        <w:ind w:firstLine="709"/>
        <w:jc w:val="both"/>
        <w:rPr>
          <w:rFonts w:ascii="Times New Roman" w:hAnsi="Times New Roman"/>
          <w:sz w:val="28"/>
          <w:szCs w:val="28"/>
          <w:lang w:eastAsia="ru-RU"/>
        </w:rPr>
      </w:pPr>
      <w:r w:rsidRPr="0089799D">
        <w:rPr>
          <w:rFonts w:ascii="Times New Roman" w:hAnsi="Times New Roman"/>
          <w:sz w:val="28"/>
          <w:szCs w:val="28"/>
          <w:lang w:eastAsia="ru-RU"/>
        </w:rPr>
        <w:t>- соблюдение сроков и порядка подготовки выдачи отказа в предоставлении муниципальной услуги.</w:t>
      </w:r>
    </w:p>
    <w:p w:rsidR="005D386D" w:rsidRPr="0089799D" w:rsidRDefault="005D386D" w:rsidP="005D386D">
      <w:pPr>
        <w:pStyle w:val="a3"/>
        <w:ind w:firstLine="709"/>
        <w:jc w:val="both"/>
        <w:rPr>
          <w:rFonts w:ascii="Times New Roman" w:hAnsi="Times New Roman"/>
          <w:sz w:val="28"/>
          <w:szCs w:val="28"/>
          <w:lang w:eastAsia="ru-RU"/>
        </w:rPr>
      </w:pPr>
      <w:r w:rsidRPr="0089799D">
        <w:rPr>
          <w:rFonts w:ascii="Times New Roman" w:hAnsi="Times New Roman"/>
          <w:sz w:val="28"/>
          <w:szCs w:val="28"/>
          <w:lang w:eastAsia="ru-RU"/>
        </w:rPr>
        <w:t> 4.3.2. Персональная ответственность сотрудников закрепляется в их должностных регламентах в соответствии с требованиями действующего законодательства.</w:t>
      </w:r>
    </w:p>
    <w:p w:rsidR="005D386D" w:rsidRPr="0089799D" w:rsidRDefault="005D386D" w:rsidP="005D386D">
      <w:pPr>
        <w:pStyle w:val="a3"/>
        <w:jc w:val="both"/>
        <w:rPr>
          <w:rFonts w:ascii="Times New Roman" w:hAnsi="Times New Roman"/>
          <w:sz w:val="28"/>
          <w:szCs w:val="28"/>
          <w:lang w:eastAsia="ru-RU"/>
        </w:rPr>
      </w:pPr>
    </w:p>
    <w:p w:rsidR="005D386D" w:rsidRPr="0089799D" w:rsidRDefault="005D386D" w:rsidP="005D386D">
      <w:pPr>
        <w:pStyle w:val="ConsPlusTitle"/>
        <w:ind w:left="360"/>
        <w:jc w:val="center"/>
        <w:outlineLvl w:val="0"/>
      </w:pPr>
      <w:r w:rsidRPr="0089799D">
        <w:lastRenderedPageBreak/>
        <w:t xml:space="preserve"> </w:t>
      </w:r>
      <w:r w:rsidR="00DD11D6">
        <w:t>5</w:t>
      </w:r>
      <w:r w:rsidRPr="0089799D">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386D" w:rsidRPr="0089799D" w:rsidRDefault="005D386D" w:rsidP="005D386D">
      <w:pPr>
        <w:suppressAutoHyphens w:val="0"/>
        <w:autoSpaceDE w:val="0"/>
        <w:autoSpaceDN w:val="0"/>
        <w:adjustRightInd w:val="0"/>
        <w:jc w:val="both"/>
        <w:outlineLvl w:val="0"/>
        <w:rPr>
          <w:sz w:val="28"/>
          <w:szCs w:val="28"/>
          <w:lang w:eastAsia="ru-RU"/>
        </w:rPr>
      </w:pPr>
    </w:p>
    <w:p w:rsidR="005D386D" w:rsidRPr="0089799D" w:rsidRDefault="005D386D" w:rsidP="005D386D">
      <w:pPr>
        <w:suppressAutoHyphens w:val="0"/>
        <w:autoSpaceDE w:val="0"/>
        <w:autoSpaceDN w:val="0"/>
        <w:adjustRightInd w:val="0"/>
        <w:ind w:firstLine="540"/>
        <w:jc w:val="center"/>
        <w:outlineLvl w:val="1"/>
        <w:rPr>
          <w:b/>
          <w:sz w:val="28"/>
          <w:szCs w:val="28"/>
          <w:lang w:eastAsia="ru-RU"/>
        </w:rPr>
      </w:pPr>
      <w:r w:rsidRPr="0089799D">
        <w:rPr>
          <w:b/>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Заявитель может обратиться с жалобой в том числе в следующих случаях:</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5.1.1. нарушение срока регистрации запроса заявителя о предоставлении муниципальной услуги;</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5.1.2. нарушение срока предоставления муниципальной услуги;</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5.1.3.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5.1.7. отказ администрации муниципального образования «Вешкаймский район»,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p>
    <w:p w:rsidR="005D386D" w:rsidRPr="0089799D" w:rsidRDefault="005D386D" w:rsidP="005D386D">
      <w:pPr>
        <w:suppressAutoHyphens w:val="0"/>
        <w:autoSpaceDE w:val="0"/>
        <w:autoSpaceDN w:val="0"/>
        <w:adjustRightInd w:val="0"/>
        <w:ind w:firstLine="540"/>
        <w:jc w:val="center"/>
        <w:outlineLvl w:val="1"/>
        <w:rPr>
          <w:b/>
          <w:sz w:val="28"/>
          <w:szCs w:val="28"/>
          <w:lang w:eastAsia="ru-RU"/>
        </w:rPr>
      </w:pPr>
      <w:r w:rsidRPr="0089799D">
        <w:rPr>
          <w:b/>
          <w:sz w:val="28"/>
          <w:szCs w:val="28"/>
          <w:lang w:eastAsia="ru-RU"/>
        </w:rPr>
        <w:t>5.2. Общие требования к порядку подачи и рассмотрения жалобы</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5.2.1. Жалоба подается в письменной форме на бумажном носителе, в электронной форме в администрацию муниципального образования «Вешкаймский район». Жалобы на решения, принятые главой администрации муниципального образования «Вешкаймский район», предоставляющей муниципальную услугу, рассматриваются непосредственно главой администрации муниципального образования «Вешкаймский район».</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lastRenderedPageBreak/>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«Вешкаймский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5.2.3. Жалоба должна содержать:</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1) наименование администрации муниципального образования «Вешкаймский район», должностного лица администрации муниципального образования «Вешкаймский район», решения и действия (бездействие) которых обжалуются;</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3) сведения об обжалуемых решениях и действиях (бездействии) администрации муниципального образования «Вешкаймский район», должностного лица администрации муниципального образования «Вешкаймский район», либо муниципального служащего;</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«Вешкаймский район», должностного лица администрации муниципального образования «Вешкаймский район», либо муниципального служащего. Заявителем могут быть представлены документы (при наличии), подтверждающие доводы заявителя, либо их копии.</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5.2.4. Жалоба, поступившая в администрацию муниципального образования «Вешкаймский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«Вешкаймский район», должностного лица администрации муниципального образования «Вешкаймский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соответствии с нормативными правовыми актами Правительства Российской Федерации.</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5.2.5. По результатам рассмотрения жалобы администрация муниципального образования «Вешкаймский район» принимает одно из следующих решений:</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 xml:space="preserve">1) удовлетворяет жалобу, в том числе в форме отмены принятого решения, исправления допущенных администрацией муниципального образования «Вешкаймский район», опечаток и ошибок в выданных в результате </w:t>
      </w:r>
      <w:r w:rsidRPr="0089799D">
        <w:rPr>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2) отказывает в удовлетворении жалобы.</w:t>
      </w:r>
    </w:p>
    <w:p w:rsidR="005D386D" w:rsidRPr="0089799D" w:rsidRDefault="005D386D" w:rsidP="005D386D">
      <w:pPr>
        <w:suppressAutoHyphens w:val="0"/>
        <w:autoSpaceDE w:val="0"/>
        <w:autoSpaceDN w:val="0"/>
        <w:adjustRightInd w:val="0"/>
        <w:ind w:firstLine="540"/>
        <w:jc w:val="both"/>
        <w:outlineLvl w:val="1"/>
        <w:rPr>
          <w:sz w:val="28"/>
          <w:szCs w:val="28"/>
          <w:lang w:eastAsia="ru-RU"/>
        </w:rPr>
      </w:pPr>
      <w:r w:rsidRPr="0089799D">
        <w:rPr>
          <w:sz w:val="28"/>
          <w:szCs w:val="28"/>
          <w:lang w:eastAsia="ru-RU"/>
        </w:rPr>
        <w:t xml:space="preserve">5.2.6. Не позднее дня, следующего за днем принятия решения, указанного в </w:t>
      </w:r>
      <w:hyperlink r:id="rId9" w:history="1">
        <w:r w:rsidRPr="0089799D">
          <w:rPr>
            <w:sz w:val="28"/>
            <w:szCs w:val="28"/>
            <w:lang w:eastAsia="ru-RU"/>
          </w:rPr>
          <w:t>5.2.5</w:t>
        </w:r>
      </w:hyperlink>
      <w:r w:rsidRPr="0089799D">
        <w:rPr>
          <w:sz w:val="28"/>
          <w:szCs w:val="28"/>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AA7" w:rsidRDefault="005D386D" w:rsidP="00866213">
      <w:pPr>
        <w:suppressAutoHyphens w:val="0"/>
        <w:autoSpaceDE w:val="0"/>
        <w:autoSpaceDN w:val="0"/>
        <w:adjustRightInd w:val="0"/>
        <w:ind w:firstLine="540"/>
        <w:jc w:val="both"/>
        <w:outlineLvl w:val="1"/>
        <w:rPr>
          <w:sz w:val="28"/>
          <w:szCs w:val="28"/>
          <w:lang w:eastAsia="ru-RU"/>
        </w:rPr>
      </w:pPr>
      <w:r w:rsidRPr="0089799D">
        <w:rPr>
          <w:sz w:val="28"/>
          <w:szCs w:val="28"/>
          <w:lang w:eastAsia="ru-RU"/>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sidRPr="0089799D">
          <w:rPr>
            <w:sz w:val="28"/>
            <w:szCs w:val="28"/>
            <w:lang w:eastAsia="ru-RU"/>
          </w:rPr>
          <w:t>частью 1</w:t>
        </w:r>
      </w:hyperlink>
      <w:r w:rsidRPr="0089799D">
        <w:rPr>
          <w:sz w:val="28"/>
          <w:szCs w:val="28"/>
          <w:lang w:eastAsia="ru-RU"/>
        </w:rPr>
        <w:t xml:space="preserve"> настоящей статьи, незамедлительно направляет имеющиеся материалы в органы прокуратуры.</w:t>
      </w:r>
    </w:p>
    <w:p w:rsidR="00C41621" w:rsidRDefault="00C41621" w:rsidP="00866213">
      <w:pPr>
        <w:suppressAutoHyphens w:val="0"/>
        <w:autoSpaceDE w:val="0"/>
        <w:autoSpaceDN w:val="0"/>
        <w:adjustRightInd w:val="0"/>
        <w:ind w:firstLine="540"/>
        <w:jc w:val="both"/>
        <w:outlineLvl w:val="1"/>
        <w:rPr>
          <w:sz w:val="28"/>
          <w:szCs w:val="28"/>
          <w:lang w:eastAsia="ru-RU"/>
        </w:rPr>
      </w:pPr>
    </w:p>
    <w:p w:rsidR="00C41621" w:rsidRDefault="00C41621" w:rsidP="00866213">
      <w:pPr>
        <w:suppressAutoHyphens w:val="0"/>
        <w:autoSpaceDE w:val="0"/>
        <w:autoSpaceDN w:val="0"/>
        <w:adjustRightInd w:val="0"/>
        <w:ind w:firstLine="540"/>
        <w:jc w:val="both"/>
        <w:outlineLvl w:val="1"/>
        <w:rPr>
          <w:sz w:val="28"/>
          <w:szCs w:val="28"/>
          <w:lang w:eastAsia="ru-RU"/>
        </w:rPr>
      </w:pPr>
    </w:p>
    <w:p w:rsidR="0029477A" w:rsidRDefault="0029477A" w:rsidP="00C41621">
      <w:pPr>
        <w:suppressAutoHyphens w:val="0"/>
        <w:autoSpaceDE w:val="0"/>
        <w:autoSpaceDN w:val="0"/>
        <w:adjustRightInd w:val="0"/>
        <w:ind w:firstLine="540"/>
        <w:jc w:val="center"/>
        <w:outlineLvl w:val="1"/>
        <w:rPr>
          <w:sz w:val="28"/>
          <w:szCs w:val="28"/>
          <w:lang w:eastAsia="ru-RU"/>
        </w:rPr>
      </w:pPr>
      <w:r>
        <w:rPr>
          <w:sz w:val="28"/>
          <w:szCs w:val="28"/>
          <w:lang w:eastAsia="ru-RU"/>
        </w:rPr>
        <w:t>________________________</w:t>
      </w:r>
    </w:p>
    <w:p w:rsidR="0029477A" w:rsidRDefault="0029477A" w:rsidP="00C41621">
      <w:pPr>
        <w:suppressAutoHyphens w:val="0"/>
        <w:autoSpaceDE w:val="0"/>
        <w:autoSpaceDN w:val="0"/>
        <w:adjustRightInd w:val="0"/>
        <w:ind w:firstLine="540"/>
        <w:jc w:val="center"/>
        <w:outlineLvl w:val="1"/>
        <w:rPr>
          <w:sz w:val="28"/>
          <w:szCs w:val="28"/>
          <w:lang w:eastAsia="ru-RU"/>
        </w:rPr>
      </w:pPr>
    </w:p>
    <w:p w:rsidR="0029477A" w:rsidRDefault="0029477A" w:rsidP="00C41621">
      <w:pPr>
        <w:suppressAutoHyphens w:val="0"/>
        <w:autoSpaceDE w:val="0"/>
        <w:autoSpaceDN w:val="0"/>
        <w:adjustRightInd w:val="0"/>
        <w:ind w:firstLine="540"/>
        <w:jc w:val="center"/>
        <w:outlineLvl w:val="1"/>
        <w:rPr>
          <w:sz w:val="28"/>
          <w:szCs w:val="28"/>
          <w:lang w:eastAsia="ru-RU"/>
        </w:rPr>
      </w:pPr>
    </w:p>
    <w:p w:rsidR="0029477A" w:rsidRDefault="0029477A" w:rsidP="00C41621">
      <w:pPr>
        <w:suppressAutoHyphens w:val="0"/>
        <w:autoSpaceDE w:val="0"/>
        <w:autoSpaceDN w:val="0"/>
        <w:adjustRightInd w:val="0"/>
        <w:ind w:firstLine="540"/>
        <w:jc w:val="center"/>
        <w:outlineLvl w:val="1"/>
        <w:rPr>
          <w:sz w:val="28"/>
          <w:szCs w:val="28"/>
          <w:lang w:eastAsia="ru-RU"/>
        </w:rPr>
      </w:pPr>
    </w:p>
    <w:p w:rsidR="0029477A" w:rsidRDefault="0029477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0C688A">
      <w:pPr>
        <w:shd w:val="clear" w:color="auto" w:fill="FFFFFF"/>
        <w:ind w:left="5245" w:right="-1"/>
        <w:jc w:val="center"/>
        <w:rPr>
          <w:color w:val="000000"/>
          <w:sz w:val="28"/>
          <w:szCs w:val="28"/>
        </w:rPr>
      </w:pPr>
      <w:r>
        <w:rPr>
          <w:color w:val="000000"/>
          <w:sz w:val="28"/>
          <w:szCs w:val="28"/>
        </w:rPr>
        <w:lastRenderedPageBreak/>
        <w:t>ПРИЛОЖЕНИЕ № 1</w:t>
      </w:r>
    </w:p>
    <w:p w:rsidR="000C688A" w:rsidRDefault="000C688A" w:rsidP="000C688A">
      <w:pPr>
        <w:shd w:val="clear" w:color="auto" w:fill="FFFFFF"/>
        <w:ind w:left="5245"/>
        <w:jc w:val="center"/>
        <w:rPr>
          <w:rFonts w:eastAsia="Calibri"/>
          <w:sz w:val="28"/>
          <w:szCs w:val="28"/>
          <w:lang w:eastAsia="en-US"/>
        </w:rPr>
      </w:pPr>
    </w:p>
    <w:p w:rsidR="000C688A" w:rsidRDefault="000C688A" w:rsidP="000C688A">
      <w:pPr>
        <w:shd w:val="clear" w:color="auto" w:fill="FFFFFF"/>
        <w:ind w:left="5245"/>
        <w:jc w:val="center"/>
        <w:rPr>
          <w:color w:val="000000"/>
          <w:sz w:val="28"/>
          <w:szCs w:val="28"/>
        </w:rPr>
      </w:pPr>
      <w:r>
        <w:rPr>
          <w:sz w:val="28"/>
          <w:szCs w:val="28"/>
        </w:rPr>
        <w:t xml:space="preserve"> к </w:t>
      </w:r>
      <w:hyperlink r:id="rId11" w:anchor="sub_1000" w:history="1">
        <w:r w:rsidRPr="00262F91">
          <w:rPr>
            <w:rStyle w:val="a4"/>
            <w:bCs/>
            <w:color w:val="000000"/>
            <w:sz w:val="28"/>
            <w:szCs w:val="28"/>
          </w:rPr>
          <w:t>Административному регламе</w:t>
        </w:r>
        <w:r w:rsidRPr="00262F91">
          <w:rPr>
            <w:rStyle w:val="a4"/>
            <w:bCs/>
            <w:color w:val="000000"/>
            <w:sz w:val="28"/>
            <w:szCs w:val="28"/>
          </w:rPr>
          <w:t>н</w:t>
        </w:r>
        <w:r w:rsidRPr="00262F91">
          <w:rPr>
            <w:rStyle w:val="a4"/>
            <w:bCs/>
            <w:color w:val="000000"/>
            <w:sz w:val="28"/>
            <w:szCs w:val="28"/>
          </w:rPr>
          <w:t>ту</w:t>
        </w:r>
      </w:hyperlink>
    </w:p>
    <w:p w:rsidR="000C688A" w:rsidRPr="005A70E9" w:rsidRDefault="000C688A" w:rsidP="000C688A">
      <w:pPr>
        <w:shd w:val="clear" w:color="auto" w:fill="FFFFFF"/>
        <w:ind w:left="5245"/>
        <w:jc w:val="center"/>
        <w:rPr>
          <w:b/>
          <w:bCs/>
          <w:color w:val="000000"/>
          <w:u w:val="single"/>
        </w:rPr>
      </w:pPr>
    </w:p>
    <w:p w:rsidR="000C688A" w:rsidRDefault="000C688A" w:rsidP="000C688A">
      <w:pPr>
        <w:ind w:right="-1"/>
        <w:jc w:val="center"/>
        <w:rPr>
          <w:color w:val="000000"/>
          <w:sz w:val="28"/>
          <w:szCs w:val="28"/>
        </w:rPr>
      </w:pPr>
      <w:r>
        <w:rPr>
          <w:color w:val="000000"/>
          <w:sz w:val="28"/>
          <w:szCs w:val="28"/>
        </w:rPr>
        <w:t>БЛОК-СХЕМА</w:t>
      </w:r>
    </w:p>
    <w:p w:rsidR="000C688A" w:rsidRPr="00DB4610" w:rsidRDefault="000C688A" w:rsidP="000C688A">
      <w:pPr>
        <w:ind w:right="-1" w:firstLine="709"/>
        <w:jc w:val="both"/>
        <w:rPr>
          <w:sz w:val="28"/>
          <w:szCs w:val="28"/>
        </w:rPr>
      </w:pPr>
      <w:r w:rsidRPr="00DB4610">
        <w:rPr>
          <w:color w:val="000000"/>
          <w:sz w:val="28"/>
          <w:szCs w:val="28"/>
        </w:rPr>
        <w:t>предоставления муниципальной услуги «</w:t>
      </w:r>
      <w:r w:rsidRPr="00DB4610">
        <w:rPr>
          <w:sz w:val="28"/>
          <w:szCs w:val="28"/>
        </w:rPr>
        <w:t xml:space="preserve">Предоставление решения о </w:t>
      </w:r>
    </w:p>
    <w:p w:rsidR="000C688A" w:rsidRPr="00701424" w:rsidRDefault="000C688A" w:rsidP="000C688A">
      <w:pPr>
        <w:ind w:right="-1"/>
        <w:jc w:val="center"/>
        <w:rPr>
          <w:color w:val="000000"/>
        </w:rPr>
      </w:pPr>
      <w:r w:rsidRPr="00DB4610">
        <w:rPr>
          <w:sz w:val="28"/>
          <w:szCs w:val="28"/>
        </w:rPr>
        <w:t>согласовании архитектурно-градостроительного облика объекта</w:t>
      </w:r>
      <w:r w:rsidRPr="00DB4610">
        <w:rPr>
          <w:color w:val="000000"/>
          <w:sz w:val="28"/>
          <w:szCs w:val="28"/>
        </w:rPr>
        <w:t>»</w:t>
      </w: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r>
        <w:rPr>
          <w:noProof/>
        </w:rPr>
        <w:pict>
          <v:rect id="Прямоугольник 37" o:spid="_x0000_s1039" style="position:absolute;left:0;text-align:left;margin-left:62.5pt;margin-top:6.1pt;width:347.45pt;height:33.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">
            <v:textbox style="mso-next-textbox:#Прямоугольник 37">
              <w:txbxContent>
                <w:p w:rsidR="000C688A" w:rsidRPr="00CD61F5" w:rsidRDefault="000C688A" w:rsidP="000C688A">
                  <w:pPr>
                    <w:jc w:val="center"/>
                    <w:rPr>
                      <w:sz w:val="22"/>
                      <w:szCs w:val="22"/>
                    </w:rPr>
                  </w:pPr>
                  <w:r w:rsidRPr="00CD61F5">
                    <w:rPr>
                      <w:sz w:val="22"/>
                      <w:szCs w:val="22"/>
                    </w:rPr>
                    <w:t>Прием и регистрация заявления и прилагаемых к нему документов</w:t>
                  </w:r>
                </w:p>
                <w:p w:rsidR="000C688A" w:rsidRPr="00CD61F5" w:rsidRDefault="000C688A" w:rsidP="000C688A">
                  <w:pPr>
                    <w:ind w:firstLine="284"/>
                    <w:jc w:val="center"/>
                    <w:rPr>
                      <w:sz w:val="22"/>
                      <w:szCs w:val="22"/>
                    </w:rPr>
                  </w:pPr>
                  <w:r w:rsidRPr="00CD61F5">
                    <w:rPr>
                      <w:sz w:val="22"/>
                      <w:szCs w:val="22"/>
                    </w:rPr>
                    <w:t>(1 день)</w:t>
                  </w:r>
                </w:p>
              </w:txbxContent>
            </v:textbox>
          </v:rect>
        </w:pict>
      </w: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52" type="#_x0000_t32" style="position:absolute;left:0;text-align:left;margin-left:217.95pt;margin-top:18.6pt;width:22.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9C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GS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" adj="-301680,-1,-301680">
            <v:stroke endarrow="block"/>
          </v:shape>
        </w:pict>
      </w:r>
    </w:p>
    <w:p w:rsidR="000C688A" w:rsidRDefault="000C688A" w:rsidP="000C688A">
      <w:pPr>
        <w:ind w:left="-567" w:firstLine="567"/>
        <w:jc w:val="center"/>
        <w:rPr>
          <w:color w:val="000000"/>
          <w:sz w:val="28"/>
          <w:szCs w:val="28"/>
        </w:rPr>
      </w:pPr>
      <w:r>
        <w:rPr>
          <w:noProof/>
        </w:rPr>
        <w:pict>
          <v:rect id="Прямоугольник 32" o:spid="_x0000_s1037" style="position:absolute;left:0;text-align:left;margin-left:62.5pt;margin-top:13.75pt;width:347.4pt;height:60.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">
            <v:textbox style="mso-next-textbox:#Прямоугольник 32">
              <w:txbxContent>
                <w:p w:rsidR="000C688A" w:rsidRDefault="000C688A" w:rsidP="000C688A">
                  <w:pPr>
                    <w:jc w:val="center"/>
                    <w:rPr>
                      <w:sz w:val="22"/>
                      <w:szCs w:val="22"/>
                    </w:rPr>
                  </w:pPr>
                  <w:r>
                    <w:rPr>
                      <w:sz w:val="22"/>
                      <w:szCs w:val="22"/>
                    </w:rPr>
                    <w:t>Проверка</w:t>
                  </w:r>
                  <w:r w:rsidRPr="00CD61F5">
                    <w:rPr>
                      <w:sz w:val="22"/>
                      <w:szCs w:val="22"/>
                    </w:rPr>
                    <w:t xml:space="preserve"> представленных документов </w:t>
                  </w:r>
                  <w:r>
                    <w:rPr>
                      <w:sz w:val="22"/>
                      <w:szCs w:val="22"/>
                    </w:rPr>
                    <w:t>на соответствие</w:t>
                  </w:r>
                </w:p>
                <w:p w:rsidR="000C688A" w:rsidRPr="00CD61F5" w:rsidRDefault="000C688A" w:rsidP="000C688A">
                  <w:pPr>
                    <w:jc w:val="center"/>
                    <w:rPr>
                      <w:sz w:val="22"/>
                      <w:szCs w:val="22"/>
                    </w:rPr>
                  </w:pPr>
                  <w:r>
                    <w:rPr>
                      <w:sz w:val="22"/>
                      <w:szCs w:val="22"/>
                    </w:rPr>
                    <w:t xml:space="preserve"> исчерпывающему перечню</w:t>
                  </w:r>
                  <w:r w:rsidRPr="0018422B">
                    <w:rPr>
                      <w:sz w:val="22"/>
                      <w:szCs w:val="22"/>
                    </w:rPr>
                    <w:t xml:space="preserve"> </w:t>
                  </w:r>
                  <w:r>
                    <w:rPr>
                      <w:sz w:val="22"/>
                      <w:szCs w:val="22"/>
                    </w:rPr>
                    <w:t>документов</w:t>
                  </w:r>
                </w:p>
                <w:p w:rsidR="000C688A" w:rsidRPr="00594D85" w:rsidRDefault="000C688A" w:rsidP="000C688A">
                  <w:pPr>
                    <w:jc w:val="center"/>
                    <w:rPr>
                      <w:sz w:val="22"/>
                      <w:szCs w:val="22"/>
                    </w:rPr>
                  </w:pPr>
                  <w:r w:rsidRPr="00594D85">
                    <w:rPr>
                      <w:sz w:val="22"/>
                      <w:szCs w:val="22"/>
                    </w:rPr>
                    <w:t>(1 день)</w:t>
                  </w:r>
                </w:p>
              </w:txbxContent>
            </v:textbox>
          </v:rect>
        </w:pict>
      </w:r>
    </w:p>
    <w:p w:rsidR="000C688A" w:rsidRDefault="000C688A" w:rsidP="000C688A">
      <w:pPr>
        <w:ind w:left="-567" w:firstLine="567"/>
        <w:jc w:val="center"/>
        <w:rPr>
          <w:color w:val="000000"/>
          <w:sz w:val="28"/>
          <w:szCs w:val="28"/>
        </w:rPr>
      </w:pP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r>
        <w:rPr>
          <w:noProof/>
        </w:rPr>
        <w:pict>
          <v:shape id="_x0000_s1051" type="#_x0000_t32" style="position:absolute;left:0;text-align:left;margin-left:223.5pt;margin-top:13.2pt;width:0;height:19.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9C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GS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">
            <v:stroke endarrow="block"/>
          </v:shape>
        </w:pict>
      </w: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r>
        <w:rPr>
          <w:noProof/>
        </w:rPr>
        <w:pict>
          <v:rect id="Прямоугольник 8" o:spid="_x0000_s1036" style="position:absolute;left:0;text-align:left;margin-left:41.4pt;margin-top:.3pt;width:383.25pt;height:48.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">
            <v:textbox style="mso-next-textbox:#Прямоугольник 8">
              <w:txbxContent>
                <w:p w:rsidR="000C688A" w:rsidRPr="00CD61F5" w:rsidRDefault="000C688A" w:rsidP="000C688A">
                  <w:pPr>
                    <w:jc w:val="center"/>
                    <w:rPr>
                      <w:sz w:val="22"/>
                      <w:szCs w:val="22"/>
                    </w:rPr>
                  </w:pPr>
                  <w:r w:rsidRPr="00CD61F5">
                    <w:rPr>
                      <w:sz w:val="22"/>
                      <w:szCs w:val="22"/>
                    </w:rPr>
                    <w:t xml:space="preserve">Запрос документов, </w:t>
                  </w:r>
                  <w:r>
                    <w:rPr>
                      <w:sz w:val="22"/>
                      <w:szCs w:val="22"/>
                    </w:rPr>
                    <w:t>нах</w:t>
                  </w:r>
                  <w:r w:rsidRPr="00CD61F5">
                    <w:rPr>
                      <w:sz w:val="22"/>
                      <w:szCs w:val="22"/>
                    </w:rPr>
                    <w:t>одящихся в распо</w:t>
                  </w:r>
                  <w:r>
                    <w:rPr>
                      <w:sz w:val="22"/>
                      <w:szCs w:val="22"/>
                    </w:rPr>
                    <w:t>ряжении государственных органов</w:t>
                  </w:r>
                </w:p>
                <w:p w:rsidR="000C688A" w:rsidRPr="00CD61F5" w:rsidRDefault="000C688A" w:rsidP="000C688A">
                  <w:pPr>
                    <w:jc w:val="center"/>
                    <w:rPr>
                      <w:sz w:val="22"/>
                      <w:szCs w:val="22"/>
                    </w:rPr>
                  </w:pPr>
                  <w:r w:rsidRPr="00CD61F5">
                    <w:rPr>
                      <w:sz w:val="22"/>
                      <w:szCs w:val="22"/>
                    </w:rPr>
                    <w:t xml:space="preserve"> (5 дней)</w:t>
                  </w:r>
                </w:p>
              </w:txbxContent>
            </v:textbox>
          </v:rect>
        </w:pict>
      </w: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r>
        <w:rPr>
          <w:noProof/>
        </w:rPr>
        <w:pict>
          <v:shape id="Прямая со стрелкой 59" o:spid="_x0000_s1046" type="#_x0000_t32" style="position:absolute;left:0;text-align:left;margin-left:222.75pt;margin-top:.5pt;width:0;height:19.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9C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GS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">
            <v:stroke endarrow="block"/>
          </v:shape>
        </w:pict>
      </w:r>
    </w:p>
    <w:p w:rsidR="000C688A" w:rsidRDefault="000C688A" w:rsidP="000C688A">
      <w:pPr>
        <w:ind w:left="-567" w:right="-1" w:firstLine="567"/>
        <w:jc w:val="center"/>
        <w:rPr>
          <w:color w:val="000000"/>
          <w:sz w:val="28"/>
          <w:szCs w:val="28"/>
        </w:rPr>
      </w:pPr>
      <w:r>
        <w:rPr>
          <w:noProof/>
        </w:rPr>
        <w:pict>
          <v:rect id="Прямоугольник 38" o:spid="_x0000_s1040" style="position:absolute;left:0;text-align:left;margin-left:62.55pt;margin-top:3.65pt;width:347.4pt;height:6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">
            <v:textbox style="mso-next-textbox:#Прямоугольник 38">
              <w:txbxContent>
                <w:p w:rsidR="000C688A" w:rsidRDefault="000C688A" w:rsidP="000C688A">
                  <w:pPr>
                    <w:jc w:val="center"/>
                    <w:rPr>
                      <w:sz w:val="22"/>
                      <w:szCs w:val="22"/>
                    </w:rPr>
                  </w:pPr>
                  <w:r>
                    <w:rPr>
                      <w:sz w:val="22"/>
                      <w:szCs w:val="22"/>
                    </w:rPr>
                    <w:t xml:space="preserve">Рассмотрение документов на соответствие </w:t>
                  </w:r>
                </w:p>
                <w:p w:rsidR="000C688A" w:rsidRDefault="000C688A" w:rsidP="000C688A">
                  <w:pPr>
                    <w:jc w:val="center"/>
                    <w:rPr>
                      <w:sz w:val="22"/>
                      <w:szCs w:val="22"/>
                    </w:rPr>
                  </w:pPr>
                  <w:r>
                    <w:rPr>
                      <w:sz w:val="22"/>
                      <w:szCs w:val="22"/>
                    </w:rPr>
                    <w:t>архитектурно-градостроительному облику</w:t>
                  </w:r>
                  <w:r w:rsidRPr="00CD61F5">
                    <w:rPr>
                      <w:sz w:val="22"/>
                      <w:szCs w:val="22"/>
                    </w:rPr>
                    <w:t xml:space="preserve"> объекта</w:t>
                  </w:r>
                </w:p>
                <w:p w:rsidR="000C688A" w:rsidRDefault="000C688A" w:rsidP="000C688A">
                  <w:pPr>
                    <w:jc w:val="center"/>
                    <w:rPr>
                      <w:sz w:val="22"/>
                      <w:szCs w:val="22"/>
                    </w:rPr>
                  </w:pPr>
                  <w:r>
                    <w:rPr>
                      <w:sz w:val="22"/>
                      <w:szCs w:val="22"/>
                    </w:rPr>
                    <w:t>(5 дней)</w:t>
                  </w:r>
                </w:p>
              </w:txbxContent>
            </v:textbox>
          </v:rect>
        </w:pict>
      </w: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r>
        <w:rPr>
          <w:noProof/>
        </w:rPr>
        <w:pict>
          <v:shape id="Прямая со стрелкой 43" o:spid="_x0000_s1043" type="#_x0000_t32" style="position:absolute;left:0;text-align:left;margin-left:223.5pt;margin-top:.45pt;width:0;height:21.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B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">
            <v:stroke endarrow="block"/>
          </v:shape>
        </w:pict>
      </w:r>
    </w:p>
    <w:p w:rsidR="000C688A" w:rsidRDefault="000C688A" w:rsidP="000C688A">
      <w:pPr>
        <w:ind w:left="-567" w:right="-1" w:firstLine="567"/>
        <w:jc w:val="center"/>
        <w:rPr>
          <w:color w:val="000000"/>
          <w:sz w:val="28"/>
          <w:szCs w:val="28"/>
        </w:rPr>
      </w:pPr>
      <w:r>
        <w:rPr>
          <w:noProof/>
        </w:rPr>
        <w:pict>
          <v:rect id="Прямоугольник 36" o:spid="_x0000_s1038" style="position:absolute;left:0;text-align:left;margin-left:-.3pt;margin-top:6.3pt;width:466.8pt;height:50.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a3Ug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">
            <v:textbox style="mso-next-textbox:#Прямоугольник 36">
              <w:txbxContent>
                <w:p w:rsidR="000C688A" w:rsidRDefault="000C688A" w:rsidP="000C688A">
                  <w:pPr>
                    <w:jc w:val="center"/>
                    <w:rPr>
                      <w:sz w:val="22"/>
                      <w:szCs w:val="22"/>
                    </w:rPr>
                  </w:pPr>
                  <w:r>
                    <w:rPr>
                      <w:sz w:val="22"/>
                      <w:szCs w:val="22"/>
                    </w:rPr>
                    <w:t>П</w:t>
                  </w:r>
                  <w:r w:rsidRPr="00CD61F5">
                    <w:rPr>
                      <w:sz w:val="22"/>
                      <w:szCs w:val="22"/>
                    </w:rPr>
                    <w:t xml:space="preserve">одготовка </w:t>
                  </w:r>
                  <w:r>
                    <w:rPr>
                      <w:sz w:val="22"/>
                      <w:szCs w:val="22"/>
                    </w:rPr>
                    <w:t xml:space="preserve">проекта </w:t>
                  </w:r>
                  <w:r w:rsidRPr="00CD61F5">
                    <w:rPr>
                      <w:sz w:val="22"/>
                      <w:szCs w:val="22"/>
                    </w:rPr>
                    <w:t>решения о согласовании архитектурно-градостроительного облика объекта</w:t>
                  </w:r>
                </w:p>
                <w:p w:rsidR="000C688A" w:rsidRDefault="000C688A" w:rsidP="000C688A">
                  <w:pPr>
                    <w:jc w:val="center"/>
                    <w:rPr>
                      <w:sz w:val="22"/>
                      <w:szCs w:val="22"/>
                    </w:rPr>
                  </w:pPr>
                  <w:r w:rsidRPr="00CD61F5">
                    <w:rPr>
                      <w:sz w:val="22"/>
                      <w:szCs w:val="22"/>
                    </w:rPr>
                    <w:t xml:space="preserve"> либо о мотивированном отказе в предоставлении муниципальной услуги</w:t>
                  </w:r>
                </w:p>
                <w:p w:rsidR="000C688A" w:rsidRPr="00CD61F5" w:rsidRDefault="000C688A" w:rsidP="000C688A">
                  <w:pPr>
                    <w:jc w:val="center"/>
                    <w:rPr>
                      <w:sz w:val="22"/>
                      <w:szCs w:val="22"/>
                    </w:rPr>
                  </w:pPr>
                  <w:r>
                    <w:rPr>
                      <w:sz w:val="22"/>
                      <w:szCs w:val="22"/>
                    </w:rPr>
                    <w:t>(1день)</w:t>
                  </w:r>
                </w:p>
              </w:txbxContent>
            </v:textbox>
          </v:rect>
        </w:pict>
      </w: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p>
    <w:p w:rsidR="000C688A" w:rsidRDefault="000C688A" w:rsidP="000C688A">
      <w:pPr>
        <w:ind w:left="-567" w:right="-1" w:firstLine="567"/>
        <w:jc w:val="center"/>
        <w:rPr>
          <w:color w:val="000000"/>
          <w:sz w:val="28"/>
          <w:szCs w:val="28"/>
        </w:rPr>
      </w:pPr>
      <w:r>
        <w:rPr>
          <w:noProof/>
        </w:rPr>
        <w:pict>
          <v:shape id="_x0000_s1049" type="#_x0000_t32" style="position:absolute;left:0;text-align:left;margin-left:365.6pt;margin-top:8.65pt;width:0;height:2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Xt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g5w0iRGmbUfdzebu+7792n7T3afugeYNnebW+7z9237mv30H1B4Aydaxub&#10;AkCu5sbXTtfqqrnU9K1FSucVUUseKrjeNIAa+4joUYjf2AbyL9qXmoEPuXE6tHFdmtpDQoPQOkxr&#10;c5wWXztEd4cUTgdn42E8Cu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">
            <v:stroke endarrow="block"/>
          </v:shape>
        </w:pict>
      </w:r>
      <w:r>
        <w:rPr>
          <w:noProof/>
        </w:rPr>
        <w:pict>
          <v:shape id="Прямая со стрелкой 47" o:spid="_x0000_s1048" type="#_x0000_t32" style="position:absolute;left:0;text-align:left;margin-left:115pt;margin-top:8.65pt;width:0;height:2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Xt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g5w0iRGmbUfdzebu+7792n7T3afugeYNnebW+7z9237mv30H1B4Aydaxub&#10;AkCu5sbXTtfqqrnU9K1FSucVUUseKrjeNIAa+4joUYjf2AbyL9qXmoEPuXE6tHFdmtpDQoPQOkxr&#10;c5wWXztEd4cUTgdn42E8Cu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">
            <v:stroke endarrow="block"/>
          </v:shape>
        </w:pict>
      </w:r>
    </w:p>
    <w:p w:rsidR="000C688A" w:rsidRDefault="000C688A" w:rsidP="000C688A">
      <w:pPr>
        <w:ind w:left="-567" w:right="-1" w:firstLine="567"/>
        <w:jc w:val="center"/>
        <w:rPr>
          <w:color w:val="000000"/>
          <w:sz w:val="28"/>
          <w:szCs w:val="28"/>
        </w:rPr>
      </w:pPr>
      <w:r>
        <w:rPr>
          <w:noProof/>
        </w:rPr>
        <w:pict>
          <v:rect id="Прямоугольник 48" o:spid="_x0000_s1045" style="position:absolute;left:0;text-align:left;margin-left:-23.95pt;margin-top:14.55pt;width:263.95pt;height:69.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">
            <v:textbox style="mso-next-textbox:#Прямоугольник 48">
              <w:txbxContent>
                <w:p w:rsidR="000C688A" w:rsidRDefault="000C688A" w:rsidP="000C688A">
                  <w:pPr>
                    <w:jc w:val="center"/>
                    <w:rPr>
                      <w:sz w:val="22"/>
                      <w:szCs w:val="22"/>
                    </w:rPr>
                  </w:pPr>
                  <w:r>
                    <w:rPr>
                      <w:noProof/>
                      <w:sz w:val="22"/>
                      <w:szCs w:val="22"/>
                    </w:rPr>
                    <w:t xml:space="preserve">Принятие уполномоченным  лицом уполномоченного органа решения о согласовании  </w:t>
                  </w:r>
                  <w:r w:rsidRPr="00CD61F5">
                    <w:rPr>
                      <w:sz w:val="22"/>
                      <w:szCs w:val="22"/>
                    </w:rPr>
                    <w:t>архитектурно-градостроительного облика объекта</w:t>
                  </w:r>
                </w:p>
                <w:p w:rsidR="000C688A" w:rsidRDefault="000C688A" w:rsidP="000C688A">
                  <w:pPr>
                    <w:jc w:val="center"/>
                    <w:rPr>
                      <w:sz w:val="22"/>
                      <w:szCs w:val="22"/>
                    </w:rPr>
                  </w:pPr>
                  <w:r>
                    <w:rPr>
                      <w:sz w:val="22"/>
                      <w:szCs w:val="22"/>
                    </w:rPr>
                    <w:t>( 1 день)</w:t>
                  </w:r>
                </w:p>
              </w:txbxContent>
            </v:textbox>
          </v:rect>
        </w:pict>
      </w:r>
      <w:r>
        <w:rPr>
          <w:noProof/>
        </w:rPr>
        <w:pict>
          <v:rect id="Прямоугольник 42" o:spid="_x0000_s1042" style="position:absolute;left:0;text-align:left;margin-left:262.3pt;margin-top:14.55pt;width:204.2pt;height:6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">
            <v:textbox style="mso-next-textbox:#Прямоугольник 42">
              <w:txbxContent>
                <w:p w:rsidR="000C688A" w:rsidRDefault="000C688A" w:rsidP="000C688A">
                  <w:pPr>
                    <w:jc w:val="center"/>
                    <w:rPr>
                      <w:sz w:val="22"/>
                      <w:szCs w:val="22"/>
                    </w:rPr>
                  </w:pPr>
                  <w:r>
                    <w:rPr>
                      <w:sz w:val="22"/>
                      <w:szCs w:val="22"/>
                    </w:rPr>
                    <w:t xml:space="preserve">Принятие решения об </w:t>
                  </w:r>
                  <w:r w:rsidRPr="00CD61F5">
                    <w:rPr>
                      <w:sz w:val="22"/>
                      <w:szCs w:val="22"/>
                    </w:rPr>
                    <w:t>отказ</w:t>
                  </w:r>
                  <w:r>
                    <w:rPr>
                      <w:sz w:val="22"/>
                      <w:szCs w:val="22"/>
                    </w:rPr>
                    <w:t>е в</w:t>
                  </w:r>
                </w:p>
                <w:p w:rsidR="000C688A" w:rsidRDefault="000C688A" w:rsidP="000C688A">
                  <w:pPr>
                    <w:jc w:val="center"/>
                    <w:rPr>
                      <w:sz w:val="22"/>
                      <w:szCs w:val="22"/>
                    </w:rPr>
                  </w:pPr>
                  <w:r>
                    <w:rPr>
                      <w:sz w:val="22"/>
                      <w:szCs w:val="22"/>
                    </w:rPr>
                    <w:t xml:space="preserve"> согласовании </w:t>
                  </w:r>
                </w:p>
                <w:p w:rsidR="000C688A" w:rsidRDefault="000C688A" w:rsidP="000C688A">
                  <w:pPr>
                    <w:jc w:val="center"/>
                    <w:rPr>
                      <w:sz w:val="22"/>
                      <w:szCs w:val="22"/>
                    </w:rPr>
                  </w:pPr>
                  <w:r w:rsidRPr="00CD61F5">
                    <w:rPr>
                      <w:sz w:val="22"/>
                      <w:szCs w:val="22"/>
                    </w:rPr>
                    <w:t xml:space="preserve"> архите</w:t>
                  </w:r>
                  <w:r>
                    <w:rPr>
                      <w:sz w:val="22"/>
                      <w:szCs w:val="22"/>
                    </w:rPr>
                    <w:t>ктурно-градостроительного</w:t>
                  </w:r>
                  <w:r w:rsidRPr="00CD61F5">
                    <w:rPr>
                      <w:sz w:val="22"/>
                      <w:szCs w:val="22"/>
                    </w:rPr>
                    <w:t xml:space="preserve"> </w:t>
                  </w:r>
                </w:p>
                <w:p w:rsidR="000C688A" w:rsidRDefault="000C688A" w:rsidP="000C688A">
                  <w:pPr>
                    <w:jc w:val="center"/>
                    <w:rPr>
                      <w:sz w:val="22"/>
                      <w:szCs w:val="22"/>
                    </w:rPr>
                  </w:pPr>
                  <w:r w:rsidRPr="00CD61F5">
                    <w:rPr>
                      <w:sz w:val="22"/>
                      <w:szCs w:val="22"/>
                    </w:rPr>
                    <w:t>облик</w:t>
                  </w:r>
                  <w:r>
                    <w:rPr>
                      <w:sz w:val="22"/>
                      <w:szCs w:val="22"/>
                    </w:rPr>
                    <w:t>а</w:t>
                  </w:r>
                  <w:r w:rsidRPr="00CD61F5">
                    <w:rPr>
                      <w:sz w:val="22"/>
                      <w:szCs w:val="22"/>
                    </w:rPr>
                    <w:t xml:space="preserve"> объекта</w:t>
                  </w:r>
                </w:p>
                <w:p w:rsidR="000C688A" w:rsidRPr="00CD61F5" w:rsidRDefault="000C688A" w:rsidP="000C688A">
                  <w:pPr>
                    <w:jc w:val="center"/>
                    <w:rPr>
                      <w:sz w:val="22"/>
                      <w:szCs w:val="22"/>
                    </w:rPr>
                  </w:pPr>
                  <w:r w:rsidRPr="00CD61F5">
                    <w:rPr>
                      <w:sz w:val="22"/>
                      <w:szCs w:val="22"/>
                    </w:rPr>
                    <w:t>(</w:t>
                  </w:r>
                  <w:r>
                    <w:rPr>
                      <w:sz w:val="22"/>
                      <w:szCs w:val="22"/>
                    </w:rPr>
                    <w:t>1</w:t>
                  </w:r>
                  <w:r w:rsidRPr="00CD61F5">
                    <w:rPr>
                      <w:sz w:val="22"/>
                      <w:szCs w:val="22"/>
                    </w:rPr>
                    <w:t xml:space="preserve"> д</w:t>
                  </w:r>
                  <w:r>
                    <w:rPr>
                      <w:sz w:val="22"/>
                      <w:szCs w:val="22"/>
                    </w:rPr>
                    <w:t>ень</w:t>
                  </w:r>
                  <w:r w:rsidRPr="00CD61F5">
                    <w:rPr>
                      <w:sz w:val="22"/>
                      <w:szCs w:val="22"/>
                    </w:rPr>
                    <w:t>)</w:t>
                  </w:r>
                </w:p>
                <w:p w:rsidR="000C688A" w:rsidRPr="00CD61F5" w:rsidRDefault="000C688A" w:rsidP="000C688A">
                  <w:pPr>
                    <w:jc w:val="center"/>
                    <w:rPr>
                      <w:sz w:val="22"/>
                      <w:szCs w:val="22"/>
                    </w:rPr>
                  </w:pPr>
                </w:p>
                <w:p w:rsidR="000C688A" w:rsidRPr="00CD61F5" w:rsidRDefault="000C688A" w:rsidP="000C688A">
                  <w:pPr>
                    <w:rPr>
                      <w:sz w:val="28"/>
                      <w:szCs w:val="28"/>
                    </w:rPr>
                  </w:pPr>
                </w:p>
              </w:txbxContent>
            </v:textbox>
          </v:rect>
        </w:pict>
      </w:r>
    </w:p>
    <w:p w:rsidR="000C688A" w:rsidRDefault="000C688A" w:rsidP="000C688A">
      <w:pPr>
        <w:autoSpaceDE w:val="0"/>
        <w:autoSpaceDN w:val="0"/>
        <w:adjustRightInd w:val="0"/>
        <w:ind w:left="-567" w:firstLine="567"/>
        <w:jc w:val="center"/>
        <w:outlineLvl w:val="2"/>
        <w:rPr>
          <w:sz w:val="28"/>
          <w:szCs w:val="28"/>
        </w:rPr>
      </w:pPr>
    </w:p>
    <w:p w:rsidR="000C688A" w:rsidRDefault="000C688A" w:rsidP="000C688A">
      <w:pPr>
        <w:pStyle w:val="a6"/>
        <w:ind w:left="-567" w:right="-1" w:firstLine="567"/>
        <w:jc w:val="center"/>
        <w:rPr>
          <w:sz w:val="28"/>
          <w:szCs w:val="28"/>
        </w:rPr>
      </w:pPr>
    </w:p>
    <w:p w:rsidR="000C688A" w:rsidRDefault="000C688A" w:rsidP="000C688A">
      <w:pPr>
        <w:pStyle w:val="a6"/>
        <w:ind w:left="-567" w:right="-1" w:firstLine="567"/>
        <w:jc w:val="center"/>
        <w:rPr>
          <w:sz w:val="28"/>
          <w:szCs w:val="28"/>
        </w:rPr>
      </w:pPr>
    </w:p>
    <w:p w:rsidR="000C688A" w:rsidRDefault="000C688A" w:rsidP="000C688A">
      <w:pPr>
        <w:pStyle w:val="a6"/>
        <w:ind w:left="-567" w:right="-1" w:firstLine="567"/>
        <w:jc w:val="center"/>
        <w:rPr>
          <w:sz w:val="28"/>
          <w:szCs w:val="28"/>
        </w:rPr>
      </w:pPr>
    </w:p>
    <w:p w:rsidR="000C688A" w:rsidRDefault="000C688A" w:rsidP="000C688A">
      <w:pPr>
        <w:pStyle w:val="a6"/>
        <w:ind w:left="-567" w:right="-1" w:firstLine="567"/>
        <w:jc w:val="center"/>
        <w:rPr>
          <w:sz w:val="28"/>
          <w:szCs w:val="28"/>
        </w:rPr>
      </w:pPr>
      <w:r>
        <w:rPr>
          <w:noProof/>
        </w:rPr>
        <w:pict>
          <v:shape id="_x0000_s1050" type="#_x0000_t32" style="position:absolute;left:0;text-align:left;margin-left:110.25pt;margin-top:3.95pt;width:0;height:2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Xt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g5w0iRGmbUfdzebu+7792n7T3afugeYNnebW+7z9237mv30H1B4Aydaxub&#10;AkCu5sbXTtfqqrnU9K1FSucVUUseKrjeNIAa+4joUYjf2AbyL9qXmoEPuXE6tHFdmtpDQoPQOkxr&#10;c5wWXztEd4cUTgdn42E8Cu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">
            <v:stroke endarrow="block"/>
          </v:shape>
        </w:pict>
      </w:r>
      <w:r>
        <w:rPr>
          <w:noProof/>
          <w:sz w:val="28"/>
          <w:szCs w:val="28"/>
        </w:rPr>
        <w:pict>
          <v:shape id="_x0000_s1047" type="#_x0000_t32" style="position:absolute;left:0;text-align:left;margin-left:365.6pt;margin-top:4pt;width:0;height:2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B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">
            <v:stroke endarrow="block"/>
          </v:shape>
        </w:pict>
      </w:r>
    </w:p>
    <w:p w:rsidR="000C688A" w:rsidRDefault="000C688A" w:rsidP="000C688A">
      <w:pPr>
        <w:pStyle w:val="a6"/>
        <w:ind w:left="-567" w:right="-1" w:firstLine="567"/>
        <w:jc w:val="center"/>
        <w:rPr>
          <w:sz w:val="28"/>
          <w:szCs w:val="28"/>
        </w:rPr>
      </w:pPr>
      <w:r>
        <w:rPr>
          <w:noProof/>
        </w:rPr>
        <w:pict>
          <v:rect id="Прямоугольник 45" o:spid="_x0000_s1044" style="position:absolute;left:0;text-align:left;margin-left:262.3pt;margin-top:9.85pt;width:204.2pt;height:67.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">
            <v:textbox style="mso-next-textbox:#Прямоугольник 45">
              <w:txbxContent>
                <w:p w:rsidR="000C688A" w:rsidRDefault="000C688A" w:rsidP="000C688A">
                  <w:pPr>
                    <w:jc w:val="center"/>
                    <w:rPr>
                      <w:sz w:val="22"/>
                      <w:szCs w:val="22"/>
                    </w:rPr>
                  </w:pPr>
                  <w:r>
                    <w:rPr>
                      <w:sz w:val="22"/>
                      <w:szCs w:val="22"/>
                    </w:rPr>
                    <w:t>Предоставление заявителю</w:t>
                  </w:r>
                </w:p>
                <w:p w:rsidR="000C688A" w:rsidRDefault="000C688A" w:rsidP="000C688A">
                  <w:pPr>
                    <w:jc w:val="center"/>
                    <w:rPr>
                      <w:sz w:val="22"/>
                      <w:szCs w:val="22"/>
                    </w:rPr>
                  </w:pPr>
                  <w:r>
                    <w:rPr>
                      <w:sz w:val="22"/>
                      <w:szCs w:val="22"/>
                    </w:rPr>
                    <w:t xml:space="preserve"> мотивированного отказа</w:t>
                  </w:r>
                  <w:r w:rsidRPr="008E1029">
                    <w:rPr>
                      <w:sz w:val="22"/>
                      <w:szCs w:val="22"/>
                    </w:rPr>
                    <w:t xml:space="preserve"> </w:t>
                  </w:r>
                  <w:r>
                    <w:rPr>
                      <w:sz w:val="22"/>
                      <w:szCs w:val="22"/>
                    </w:rPr>
                    <w:t xml:space="preserve">в </w:t>
                  </w:r>
                </w:p>
                <w:p w:rsidR="000C688A" w:rsidRDefault="000C688A" w:rsidP="000C688A">
                  <w:pPr>
                    <w:jc w:val="center"/>
                    <w:rPr>
                      <w:sz w:val="22"/>
                      <w:szCs w:val="22"/>
                    </w:rPr>
                  </w:pPr>
                  <w:r>
                    <w:rPr>
                      <w:sz w:val="22"/>
                      <w:szCs w:val="22"/>
                    </w:rPr>
                    <w:t xml:space="preserve">предоставлении муниципальной </w:t>
                  </w:r>
                </w:p>
                <w:p w:rsidR="000C688A" w:rsidRPr="008E1029" w:rsidRDefault="000C688A" w:rsidP="000C688A">
                  <w:pPr>
                    <w:jc w:val="center"/>
                    <w:rPr>
                      <w:sz w:val="22"/>
                      <w:szCs w:val="22"/>
                    </w:rPr>
                  </w:pPr>
                  <w:r>
                    <w:rPr>
                      <w:sz w:val="22"/>
                      <w:szCs w:val="22"/>
                    </w:rPr>
                    <w:t>услуги  (1 день)</w:t>
                  </w:r>
                </w:p>
              </w:txbxContent>
            </v:textbox>
          </v:rect>
        </w:pict>
      </w:r>
      <w:r>
        <w:rPr>
          <w:noProof/>
        </w:rPr>
        <w:pict>
          <v:rect id="Прямоугольник 39" o:spid="_x0000_s1041" style="position:absolute;left:0;text-align:left;margin-left:16.7pt;margin-top:9.85pt;width:190pt;height:6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Jd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">
            <v:textbox style="mso-next-textbox:#Прямоугольник 39">
              <w:txbxContent>
                <w:p w:rsidR="000C688A" w:rsidRDefault="000C688A" w:rsidP="000C688A">
                  <w:pPr>
                    <w:jc w:val="center"/>
                    <w:rPr>
                      <w:sz w:val="22"/>
                      <w:szCs w:val="22"/>
                    </w:rPr>
                  </w:pPr>
                  <w:r>
                    <w:rPr>
                      <w:sz w:val="22"/>
                      <w:szCs w:val="22"/>
                    </w:rPr>
                    <w:t>П</w:t>
                  </w:r>
                  <w:r w:rsidRPr="00B74DFA">
                    <w:rPr>
                      <w:sz w:val="22"/>
                      <w:szCs w:val="22"/>
                    </w:rPr>
                    <w:t xml:space="preserve">редоставление заявителю решения о согласовании </w:t>
                  </w:r>
                </w:p>
                <w:p w:rsidR="000C688A" w:rsidRPr="00B74DFA" w:rsidRDefault="000C688A" w:rsidP="000C688A">
                  <w:pPr>
                    <w:jc w:val="center"/>
                    <w:rPr>
                      <w:sz w:val="22"/>
                      <w:szCs w:val="22"/>
                    </w:rPr>
                  </w:pPr>
                  <w:r w:rsidRPr="00B74DFA">
                    <w:rPr>
                      <w:sz w:val="22"/>
                      <w:szCs w:val="22"/>
                    </w:rPr>
                    <w:t xml:space="preserve">архитектурно-градостроительного облика </w:t>
                  </w:r>
                  <w:r>
                    <w:rPr>
                      <w:sz w:val="22"/>
                      <w:szCs w:val="22"/>
                    </w:rPr>
                    <w:t>(1 день)</w:t>
                  </w:r>
                </w:p>
              </w:txbxContent>
            </v:textbox>
          </v:rect>
        </w:pict>
      </w:r>
    </w:p>
    <w:p w:rsidR="000C688A" w:rsidRDefault="000C688A" w:rsidP="000C688A">
      <w:pPr>
        <w:pStyle w:val="a6"/>
        <w:ind w:left="0" w:right="-1"/>
        <w:jc w:val="center"/>
        <w:rPr>
          <w:sz w:val="28"/>
          <w:szCs w:val="28"/>
        </w:rPr>
      </w:pPr>
    </w:p>
    <w:p w:rsidR="000C688A" w:rsidRDefault="000C688A" w:rsidP="000C688A">
      <w:pPr>
        <w:shd w:val="clear" w:color="auto" w:fill="FFFFFF"/>
        <w:autoSpaceDE w:val="0"/>
        <w:autoSpaceDN w:val="0"/>
        <w:adjustRightInd w:val="0"/>
        <w:jc w:val="center"/>
        <w:rPr>
          <w:color w:val="000000"/>
        </w:rPr>
      </w:pPr>
    </w:p>
    <w:p w:rsidR="000C688A" w:rsidRDefault="000C688A" w:rsidP="000C688A">
      <w:pPr>
        <w:shd w:val="clear" w:color="auto" w:fill="FFFFFF"/>
        <w:autoSpaceDE w:val="0"/>
        <w:autoSpaceDN w:val="0"/>
        <w:adjustRightInd w:val="0"/>
        <w:jc w:val="right"/>
        <w:rPr>
          <w:color w:val="000000"/>
        </w:rPr>
      </w:pPr>
    </w:p>
    <w:p w:rsidR="000C688A" w:rsidRDefault="000C688A" w:rsidP="000C688A">
      <w:pPr>
        <w:shd w:val="clear" w:color="auto" w:fill="FFFFFF"/>
        <w:autoSpaceDE w:val="0"/>
        <w:autoSpaceDN w:val="0"/>
        <w:adjustRightInd w:val="0"/>
        <w:jc w:val="right"/>
        <w:rPr>
          <w:color w:val="000000"/>
        </w:rPr>
      </w:pPr>
    </w:p>
    <w:p w:rsidR="000C688A" w:rsidRDefault="000C688A" w:rsidP="000C688A">
      <w:pPr>
        <w:shd w:val="clear" w:color="auto" w:fill="FFFFFF"/>
        <w:autoSpaceDE w:val="0"/>
        <w:autoSpaceDN w:val="0"/>
        <w:adjustRightInd w:val="0"/>
        <w:jc w:val="right"/>
        <w:rPr>
          <w:color w:val="000000"/>
        </w:rPr>
      </w:pPr>
    </w:p>
    <w:p w:rsidR="000C688A" w:rsidRDefault="000C688A" w:rsidP="000C688A">
      <w:pPr>
        <w:shd w:val="clear" w:color="auto" w:fill="FFFFFF"/>
        <w:autoSpaceDE w:val="0"/>
        <w:autoSpaceDN w:val="0"/>
        <w:adjustRightInd w:val="0"/>
        <w:jc w:val="right"/>
        <w:rPr>
          <w:color w:val="000000"/>
        </w:rPr>
      </w:pPr>
    </w:p>
    <w:p w:rsidR="000C688A" w:rsidRDefault="000C688A" w:rsidP="000C688A">
      <w:pPr>
        <w:shd w:val="clear" w:color="auto" w:fill="FFFFFF"/>
        <w:autoSpaceDE w:val="0"/>
        <w:autoSpaceDN w:val="0"/>
        <w:adjustRightInd w:val="0"/>
        <w:jc w:val="right"/>
        <w:rPr>
          <w:color w:val="000000"/>
        </w:rPr>
      </w:pPr>
    </w:p>
    <w:p w:rsidR="000C688A" w:rsidRDefault="000C688A" w:rsidP="000C688A">
      <w:pPr>
        <w:shd w:val="clear" w:color="auto" w:fill="FFFFFF"/>
        <w:autoSpaceDE w:val="0"/>
        <w:autoSpaceDN w:val="0"/>
        <w:adjustRightInd w:val="0"/>
        <w:jc w:val="center"/>
        <w:rPr>
          <w:color w:val="000000"/>
        </w:rPr>
      </w:pPr>
      <w:r>
        <w:rPr>
          <w:color w:val="000000"/>
        </w:rPr>
        <w:t>________________________________</w:t>
      </w:r>
    </w:p>
    <w:p w:rsidR="000C688A" w:rsidRDefault="000C688A" w:rsidP="00C41621">
      <w:pPr>
        <w:suppressAutoHyphens w:val="0"/>
        <w:autoSpaceDE w:val="0"/>
        <w:autoSpaceDN w:val="0"/>
        <w:adjustRightInd w:val="0"/>
        <w:ind w:firstLine="540"/>
        <w:jc w:val="center"/>
        <w:outlineLvl w:val="1"/>
        <w:rPr>
          <w:sz w:val="28"/>
          <w:szCs w:val="28"/>
          <w:lang w:eastAsia="ru-RU"/>
        </w:rPr>
      </w:pPr>
    </w:p>
    <w:p w:rsidR="000C688A" w:rsidRDefault="000C688A" w:rsidP="000C688A">
      <w:pPr>
        <w:shd w:val="clear" w:color="auto" w:fill="FFFFFF"/>
        <w:ind w:left="5245"/>
        <w:jc w:val="center"/>
        <w:rPr>
          <w:color w:val="000000"/>
          <w:sz w:val="28"/>
          <w:szCs w:val="28"/>
        </w:rPr>
      </w:pPr>
      <w:r>
        <w:rPr>
          <w:color w:val="000000"/>
          <w:sz w:val="28"/>
          <w:szCs w:val="28"/>
        </w:rPr>
        <w:lastRenderedPageBreak/>
        <w:t>ПРИЛОЖЕНИЕ № 2</w:t>
      </w:r>
    </w:p>
    <w:p w:rsidR="000C688A" w:rsidRDefault="000C688A" w:rsidP="000C688A">
      <w:pPr>
        <w:shd w:val="clear" w:color="auto" w:fill="FFFFFF"/>
        <w:ind w:left="5245"/>
        <w:jc w:val="center"/>
        <w:rPr>
          <w:color w:val="000000"/>
          <w:sz w:val="28"/>
          <w:szCs w:val="28"/>
        </w:rPr>
      </w:pPr>
      <w:r>
        <w:rPr>
          <w:sz w:val="28"/>
          <w:szCs w:val="28"/>
        </w:rPr>
        <w:t xml:space="preserve"> к </w:t>
      </w:r>
      <w:hyperlink r:id="rId12" w:anchor="sub_1000" w:history="1">
        <w:r w:rsidRPr="00262F91">
          <w:rPr>
            <w:rStyle w:val="a4"/>
            <w:bCs/>
            <w:color w:val="000000"/>
            <w:sz w:val="28"/>
            <w:szCs w:val="28"/>
          </w:rPr>
          <w:t>Административному регламенту</w:t>
        </w:r>
      </w:hyperlink>
    </w:p>
    <w:p w:rsidR="000C688A" w:rsidRDefault="000C688A" w:rsidP="000C688A">
      <w:pPr>
        <w:ind w:left="5245"/>
      </w:pPr>
    </w:p>
    <w:p w:rsidR="000C688A" w:rsidRPr="00262F91" w:rsidRDefault="000C688A" w:rsidP="000C688A">
      <w:pPr>
        <w:ind w:left="5245"/>
        <w:rPr>
          <w:sz w:val="28"/>
          <w:szCs w:val="28"/>
        </w:rPr>
      </w:pPr>
      <w:r w:rsidRPr="00262F91">
        <w:rPr>
          <w:sz w:val="28"/>
          <w:szCs w:val="28"/>
        </w:rPr>
        <w:t xml:space="preserve">Кому  </w:t>
      </w:r>
    </w:p>
    <w:p w:rsidR="000C688A" w:rsidRPr="008A1C82" w:rsidRDefault="000C688A" w:rsidP="000C688A">
      <w:pPr>
        <w:pBdr>
          <w:top w:val="single" w:sz="4" w:space="1" w:color="auto"/>
        </w:pBdr>
        <w:ind w:left="5898"/>
        <w:jc w:val="center"/>
        <w:rPr>
          <w:sz w:val="16"/>
          <w:szCs w:val="16"/>
        </w:rPr>
      </w:pPr>
      <w:r w:rsidRPr="008A1C82">
        <w:rPr>
          <w:sz w:val="16"/>
          <w:szCs w:val="16"/>
        </w:rPr>
        <w:t xml:space="preserve">(фамилия, имя, отчество – </w:t>
      </w:r>
    </w:p>
    <w:p w:rsidR="000C688A" w:rsidRPr="008A1C82" w:rsidRDefault="000C688A" w:rsidP="000C688A">
      <w:pPr>
        <w:ind w:left="5245"/>
      </w:pPr>
    </w:p>
    <w:p w:rsidR="000C688A" w:rsidRPr="008A1C82" w:rsidRDefault="000C688A" w:rsidP="000C688A">
      <w:pPr>
        <w:pBdr>
          <w:top w:val="single" w:sz="4" w:space="1" w:color="auto"/>
        </w:pBdr>
        <w:ind w:left="5245"/>
        <w:jc w:val="center"/>
        <w:rPr>
          <w:sz w:val="16"/>
          <w:szCs w:val="16"/>
        </w:rPr>
      </w:pPr>
      <w:r w:rsidRPr="008A1C82">
        <w:rPr>
          <w:sz w:val="16"/>
          <w:szCs w:val="16"/>
        </w:rPr>
        <w:t>для граждан;</w:t>
      </w:r>
    </w:p>
    <w:p w:rsidR="000C688A" w:rsidRPr="008A1C82" w:rsidRDefault="000C688A" w:rsidP="000C688A">
      <w:pPr>
        <w:ind w:left="5245"/>
      </w:pPr>
    </w:p>
    <w:p w:rsidR="000C688A" w:rsidRPr="008A1C82" w:rsidRDefault="000C688A" w:rsidP="000C688A">
      <w:pPr>
        <w:pBdr>
          <w:top w:val="single" w:sz="4" w:space="1" w:color="auto"/>
        </w:pBdr>
        <w:ind w:left="5245"/>
        <w:jc w:val="center"/>
        <w:rPr>
          <w:sz w:val="16"/>
          <w:szCs w:val="16"/>
        </w:rPr>
      </w:pPr>
      <w:r w:rsidRPr="008A1C82">
        <w:rPr>
          <w:sz w:val="16"/>
          <w:szCs w:val="16"/>
        </w:rPr>
        <w:t xml:space="preserve">полное наименование организации – </w:t>
      </w:r>
    </w:p>
    <w:p w:rsidR="000C688A" w:rsidRPr="008A1C82" w:rsidRDefault="000C688A" w:rsidP="000C688A">
      <w:pPr>
        <w:ind w:left="5245"/>
      </w:pPr>
    </w:p>
    <w:p w:rsidR="000C688A" w:rsidRPr="008A1C82" w:rsidRDefault="000C688A" w:rsidP="000C688A">
      <w:pPr>
        <w:pBdr>
          <w:top w:val="single" w:sz="4" w:space="1" w:color="auto"/>
        </w:pBdr>
        <w:ind w:left="5245"/>
        <w:jc w:val="center"/>
        <w:rPr>
          <w:sz w:val="16"/>
          <w:szCs w:val="16"/>
        </w:rPr>
      </w:pPr>
      <w:r w:rsidRPr="008A1C82">
        <w:rPr>
          <w:sz w:val="16"/>
          <w:szCs w:val="16"/>
        </w:rPr>
        <w:t>для юридических лиц)</w:t>
      </w:r>
    </w:p>
    <w:p w:rsidR="000C688A" w:rsidRPr="00262F91" w:rsidRDefault="000C688A" w:rsidP="000C688A">
      <w:pPr>
        <w:ind w:left="5245"/>
        <w:rPr>
          <w:sz w:val="28"/>
          <w:szCs w:val="28"/>
        </w:rPr>
      </w:pPr>
      <w:r w:rsidRPr="00262F91">
        <w:rPr>
          <w:sz w:val="28"/>
          <w:szCs w:val="28"/>
        </w:rPr>
        <w:t xml:space="preserve">Куда  </w:t>
      </w:r>
    </w:p>
    <w:p w:rsidR="000C688A" w:rsidRPr="008A1C82" w:rsidRDefault="000C688A" w:rsidP="000C688A">
      <w:pPr>
        <w:pBdr>
          <w:top w:val="single" w:sz="4" w:space="1" w:color="auto"/>
        </w:pBdr>
        <w:ind w:left="5868"/>
        <w:jc w:val="center"/>
        <w:rPr>
          <w:sz w:val="16"/>
          <w:szCs w:val="16"/>
        </w:rPr>
      </w:pPr>
      <w:r w:rsidRPr="008A1C82">
        <w:rPr>
          <w:sz w:val="16"/>
          <w:szCs w:val="16"/>
        </w:rPr>
        <w:t>(почтовый индекс и адрес</w:t>
      </w:r>
    </w:p>
    <w:p w:rsidR="000C688A" w:rsidRPr="008A1C82" w:rsidRDefault="000C688A" w:rsidP="000C688A">
      <w:pPr>
        <w:pBdr>
          <w:top w:val="single" w:sz="4" w:space="1" w:color="auto"/>
        </w:pBdr>
        <w:ind w:left="5868"/>
      </w:pPr>
    </w:p>
    <w:p w:rsidR="000C688A" w:rsidRPr="008A1C82" w:rsidRDefault="000C688A" w:rsidP="000C688A">
      <w:pPr>
        <w:pBdr>
          <w:top w:val="single" w:sz="4" w:space="1" w:color="auto"/>
        </w:pBdr>
        <w:ind w:left="5245"/>
        <w:jc w:val="center"/>
        <w:rPr>
          <w:sz w:val="16"/>
          <w:szCs w:val="16"/>
        </w:rPr>
      </w:pPr>
      <w:r w:rsidRPr="008A1C82">
        <w:rPr>
          <w:sz w:val="16"/>
          <w:szCs w:val="16"/>
        </w:rPr>
        <w:t>заявителя согласно заявлению)</w:t>
      </w:r>
    </w:p>
    <w:p w:rsidR="000C688A" w:rsidRDefault="000C688A" w:rsidP="000C688A">
      <w:pPr>
        <w:ind w:left="5245"/>
      </w:pPr>
    </w:p>
    <w:p w:rsidR="000C688A" w:rsidRPr="00262F91" w:rsidRDefault="000C688A" w:rsidP="000C688A">
      <w:pPr>
        <w:jc w:val="center"/>
        <w:rPr>
          <w:sz w:val="28"/>
          <w:szCs w:val="28"/>
        </w:rPr>
      </w:pPr>
    </w:p>
    <w:p w:rsidR="000C688A" w:rsidRPr="00262F91" w:rsidRDefault="000C688A" w:rsidP="000C688A">
      <w:pPr>
        <w:jc w:val="center"/>
        <w:rPr>
          <w:b/>
          <w:sz w:val="28"/>
          <w:szCs w:val="28"/>
        </w:rPr>
      </w:pPr>
      <w:r w:rsidRPr="00262F91">
        <w:rPr>
          <w:b/>
          <w:bCs/>
          <w:sz w:val="28"/>
          <w:szCs w:val="28"/>
        </w:rPr>
        <w:t>Решение о согласовании</w:t>
      </w:r>
      <w:r w:rsidRPr="00262F91">
        <w:rPr>
          <w:sz w:val="28"/>
          <w:szCs w:val="28"/>
        </w:rPr>
        <w:t xml:space="preserve"> </w:t>
      </w:r>
      <w:r w:rsidRPr="00262F91">
        <w:rPr>
          <w:b/>
          <w:sz w:val="28"/>
          <w:szCs w:val="28"/>
        </w:rPr>
        <w:t xml:space="preserve">архитектурно-градостроительного облика объекта </w:t>
      </w:r>
    </w:p>
    <w:p w:rsidR="000C688A" w:rsidRPr="002C13D2" w:rsidRDefault="000C688A" w:rsidP="000C688A">
      <w:pPr>
        <w:jc w:val="center"/>
        <w:rPr>
          <w:bCs/>
          <w:sz w:val="18"/>
          <w:szCs w:val="18"/>
        </w:rPr>
      </w:pPr>
    </w:p>
    <w:tbl>
      <w:tblPr>
        <w:tblW w:w="9789" w:type="dxa"/>
        <w:tblLayout w:type="fixed"/>
        <w:tblCellMar>
          <w:left w:w="28" w:type="dxa"/>
          <w:right w:w="28" w:type="dxa"/>
        </w:tblCellMar>
        <w:tblLook w:val="0000"/>
      </w:tblPr>
      <w:tblGrid>
        <w:gridCol w:w="1021"/>
        <w:gridCol w:w="2529"/>
        <w:gridCol w:w="3424"/>
        <w:gridCol w:w="420"/>
        <w:gridCol w:w="2057"/>
        <w:gridCol w:w="338"/>
      </w:tblGrid>
      <w:tr w:rsidR="000C688A" w:rsidRPr="0025319C" w:rsidTr="00A9259F">
        <w:tblPrEx>
          <w:tblCellMar>
            <w:top w:w="0" w:type="dxa"/>
            <w:bottom w:w="0" w:type="dxa"/>
          </w:tblCellMar>
        </w:tblPrEx>
        <w:trPr>
          <w:trHeight w:val="512"/>
        </w:trPr>
        <w:tc>
          <w:tcPr>
            <w:tcW w:w="1021" w:type="dxa"/>
            <w:tcBorders>
              <w:top w:val="nil"/>
              <w:left w:val="nil"/>
              <w:bottom w:val="nil"/>
              <w:right w:val="nil"/>
            </w:tcBorders>
            <w:vAlign w:val="bottom"/>
          </w:tcPr>
          <w:p w:rsidR="000C688A" w:rsidRPr="0025319C" w:rsidRDefault="000C688A" w:rsidP="00A9259F">
            <w:r>
              <w:t>«_____»</w:t>
            </w:r>
          </w:p>
        </w:tc>
        <w:tc>
          <w:tcPr>
            <w:tcW w:w="2529" w:type="dxa"/>
            <w:tcBorders>
              <w:top w:val="nil"/>
              <w:left w:val="nil"/>
              <w:bottom w:val="single" w:sz="4" w:space="0" w:color="auto"/>
              <w:right w:val="nil"/>
            </w:tcBorders>
            <w:vAlign w:val="bottom"/>
          </w:tcPr>
          <w:p w:rsidR="000C688A" w:rsidRPr="00B809F1" w:rsidRDefault="000C688A" w:rsidP="00A9259F">
            <w:pPr>
              <w:rPr>
                <w:b/>
              </w:rPr>
            </w:pPr>
          </w:p>
        </w:tc>
        <w:tc>
          <w:tcPr>
            <w:tcW w:w="3424" w:type="dxa"/>
            <w:tcBorders>
              <w:top w:val="nil"/>
              <w:left w:val="nil"/>
              <w:bottom w:val="nil"/>
              <w:right w:val="nil"/>
            </w:tcBorders>
            <w:vAlign w:val="bottom"/>
          </w:tcPr>
          <w:p w:rsidR="000C688A" w:rsidRPr="0025319C" w:rsidRDefault="000C688A" w:rsidP="00A9259F">
            <w:r>
              <w:t>20     г.</w:t>
            </w:r>
          </w:p>
        </w:tc>
        <w:tc>
          <w:tcPr>
            <w:tcW w:w="420" w:type="dxa"/>
            <w:tcBorders>
              <w:top w:val="nil"/>
              <w:left w:val="nil"/>
              <w:bottom w:val="nil"/>
              <w:right w:val="nil"/>
            </w:tcBorders>
            <w:vAlign w:val="bottom"/>
          </w:tcPr>
          <w:p w:rsidR="000C688A" w:rsidRPr="0025319C" w:rsidRDefault="000C688A" w:rsidP="00A9259F">
            <w:r w:rsidRPr="0025319C">
              <w:t>№</w:t>
            </w:r>
          </w:p>
        </w:tc>
        <w:tc>
          <w:tcPr>
            <w:tcW w:w="2057" w:type="dxa"/>
            <w:tcBorders>
              <w:top w:val="nil"/>
              <w:left w:val="nil"/>
              <w:bottom w:val="single" w:sz="4" w:space="0" w:color="auto"/>
              <w:right w:val="nil"/>
            </w:tcBorders>
            <w:vAlign w:val="bottom"/>
          </w:tcPr>
          <w:p w:rsidR="000C688A" w:rsidRPr="00B809F1" w:rsidRDefault="000C688A" w:rsidP="00A9259F">
            <w:pPr>
              <w:jc w:val="center"/>
              <w:rPr>
                <w:b/>
              </w:rPr>
            </w:pPr>
          </w:p>
        </w:tc>
        <w:tc>
          <w:tcPr>
            <w:tcW w:w="338" w:type="dxa"/>
            <w:tcBorders>
              <w:top w:val="nil"/>
              <w:left w:val="nil"/>
              <w:bottom w:val="nil"/>
              <w:right w:val="nil"/>
            </w:tcBorders>
            <w:vAlign w:val="bottom"/>
          </w:tcPr>
          <w:p w:rsidR="000C688A" w:rsidRPr="0025319C" w:rsidRDefault="000C688A" w:rsidP="00A9259F"/>
        </w:tc>
      </w:tr>
    </w:tbl>
    <w:p w:rsidR="000C688A" w:rsidRPr="00262F91" w:rsidRDefault="000C688A" w:rsidP="000C688A">
      <w:pPr>
        <w:spacing w:before="240"/>
        <w:ind w:right="76"/>
        <w:jc w:val="center"/>
        <w:rPr>
          <w:sz w:val="28"/>
          <w:szCs w:val="28"/>
        </w:rPr>
      </w:pPr>
      <w:r w:rsidRPr="00262F91">
        <w:rPr>
          <w:sz w:val="28"/>
          <w:szCs w:val="28"/>
        </w:rPr>
        <w:t>Администрация муниципального</w:t>
      </w:r>
      <w:r>
        <w:rPr>
          <w:sz w:val="28"/>
          <w:szCs w:val="28"/>
        </w:rPr>
        <w:t xml:space="preserve"> образования «Вешкаймский</w:t>
      </w:r>
      <w:r w:rsidRPr="00262F91">
        <w:rPr>
          <w:sz w:val="28"/>
          <w:szCs w:val="28"/>
        </w:rPr>
        <w:t xml:space="preserve"> район»</w:t>
      </w:r>
    </w:p>
    <w:p w:rsidR="000C688A" w:rsidRDefault="000C688A" w:rsidP="000C688A">
      <w:pPr>
        <w:pBdr>
          <w:top w:val="single" w:sz="4" w:space="1" w:color="auto"/>
        </w:pBdr>
        <w:spacing w:after="120"/>
        <w:jc w:val="center"/>
        <w:rPr>
          <w:sz w:val="14"/>
          <w:szCs w:val="14"/>
        </w:rPr>
      </w:pPr>
      <w:r>
        <w:rPr>
          <w:sz w:val="14"/>
          <w:szCs w:val="14"/>
        </w:rPr>
        <w:t xml:space="preserve">(наименование уполномоченного органа местного самоуправления в сфере архитектуры и градостроительства, осуществляющего выдачу решения о </w:t>
      </w:r>
      <w:r w:rsidRPr="001E08E7">
        <w:rPr>
          <w:sz w:val="14"/>
          <w:szCs w:val="14"/>
        </w:rPr>
        <w:t>согласов</w:t>
      </w:r>
      <w:r w:rsidRPr="001E08E7">
        <w:rPr>
          <w:sz w:val="14"/>
          <w:szCs w:val="14"/>
        </w:rPr>
        <w:t>а</w:t>
      </w:r>
      <w:r w:rsidRPr="001E08E7">
        <w:rPr>
          <w:sz w:val="14"/>
          <w:szCs w:val="14"/>
        </w:rPr>
        <w:t>нии архитекту</w:t>
      </w:r>
      <w:r>
        <w:rPr>
          <w:sz w:val="14"/>
          <w:szCs w:val="14"/>
        </w:rPr>
        <w:t xml:space="preserve">рно-градостроительного облика </w:t>
      </w:r>
    </w:p>
    <w:p w:rsidR="000C688A" w:rsidRDefault="000C688A" w:rsidP="000C688A"/>
    <w:p w:rsidR="000C688A" w:rsidRDefault="000C688A" w:rsidP="000C688A">
      <w:pPr>
        <w:pBdr>
          <w:top w:val="single" w:sz="4" w:space="1" w:color="auto"/>
        </w:pBdr>
        <w:spacing w:after="360"/>
        <w:jc w:val="center"/>
        <w:rPr>
          <w:sz w:val="14"/>
          <w:szCs w:val="14"/>
        </w:rPr>
      </w:pPr>
      <w:r>
        <w:rPr>
          <w:sz w:val="14"/>
          <w:szCs w:val="14"/>
        </w:rPr>
        <w:t>объекта капитального строительства)</w:t>
      </w:r>
    </w:p>
    <w:p w:rsidR="000C688A" w:rsidRPr="00262F91" w:rsidRDefault="000C688A" w:rsidP="000C688A">
      <w:pPr>
        <w:jc w:val="both"/>
        <w:rPr>
          <w:spacing w:val="4"/>
        </w:rPr>
      </w:pPr>
      <w:r w:rsidRPr="00262F91">
        <w:rPr>
          <w:spacing w:val="4"/>
          <w:sz w:val="28"/>
          <w:szCs w:val="28"/>
          <w:u w:val="single"/>
        </w:rPr>
        <w:t>согласовывает архитектурно-градостроительный облик объекта капитального строительства (реконструкции), со следующими характеристиками:</w:t>
      </w:r>
      <w:r>
        <w:rPr>
          <w:spacing w:val="4"/>
        </w:rPr>
        <w:t>__________</w:t>
      </w:r>
    </w:p>
    <w:p w:rsidR="000C688A" w:rsidRDefault="000C688A" w:rsidP="000C688A">
      <w:pPr>
        <w:jc w:val="both"/>
        <w:rPr>
          <w:spacing w:val="4"/>
          <w:sz w:val="28"/>
          <w:szCs w:val="28"/>
        </w:rPr>
      </w:pPr>
      <w:r w:rsidRPr="001D5DAF">
        <w:rPr>
          <w:spacing w:val="4"/>
          <w:sz w:val="18"/>
          <w:szCs w:val="18"/>
        </w:rPr>
        <w:t xml:space="preserve">                             </w:t>
      </w:r>
      <w:r w:rsidRPr="00262F91">
        <w:rPr>
          <w:spacing w:val="4"/>
          <w:sz w:val="18"/>
          <w:szCs w:val="18"/>
        </w:rPr>
        <w:t xml:space="preserve">                   </w:t>
      </w:r>
      <w:r>
        <w:rPr>
          <w:spacing w:val="4"/>
          <w:sz w:val="18"/>
          <w:szCs w:val="18"/>
        </w:rPr>
        <w:t xml:space="preserve">                             </w:t>
      </w:r>
      <w:r w:rsidRPr="00262F91">
        <w:rPr>
          <w:spacing w:val="4"/>
          <w:sz w:val="18"/>
          <w:szCs w:val="18"/>
        </w:rPr>
        <w:t xml:space="preserve">  </w:t>
      </w:r>
      <w:r w:rsidRPr="001D5DAF">
        <w:rPr>
          <w:spacing w:val="4"/>
          <w:sz w:val="18"/>
          <w:szCs w:val="18"/>
        </w:rPr>
        <w:t xml:space="preserve"> (нужное подчеркнуть)</w:t>
      </w:r>
    </w:p>
    <w:p w:rsidR="000C688A" w:rsidRPr="003A5790" w:rsidRDefault="000C688A" w:rsidP="000C688A">
      <w:pPr>
        <w:spacing w:line="276" w:lineRule="auto"/>
        <w:jc w:val="both"/>
        <w:rPr>
          <w:spacing w:val="4"/>
          <w:sz w:val="18"/>
          <w:szCs w:val="18"/>
        </w:rPr>
      </w:pPr>
    </w:p>
    <w:p w:rsidR="000C688A" w:rsidRDefault="000C688A" w:rsidP="000C688A">
      <w:pPr>
        <w:spacing w:line="100" w:lineRule="atLeast"/>
        <w:jc w:val="both"/>
        <w:rPr>
          <w:spacing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320"/>
        <w:gridCol w:w="15"/>
        <w:gridCol w:w="933"/>
        <w:gridCol w:w="555"/>
        <w:gridCol w:w="12"/>
        <w:gridCol w:w="1134"/>
        <w:gridCol w:w="555"/>
        <w:gridCol w:w="6"/>
        <w:gridCol w:w="1848"/>
      </w:tblGrid>
      <w:tr w:rsidR="000C688A" w:rsidRPr="00AF4674" w:rsidTr="00A9259F">
        <w:trPr>
          <w:trHeight w:val="570"/>
        </w:trPr>
        <w:tc>
          <w:tcPr>
            <w:tcW w:w="675" w:type="dxa"/>
            <w:shd w:val="clear" w:color="auto" w:fill="auto"/>
          </w:tcPr>
          <w:p w:rsidR="000C688A" w:rsidRPr="00AC23AD" w:rsidRDefault="000C688A" w:rsidP="00A9259F">
            <w:r w:rsidRPr="00AC23AD">
              <w:t>1.</w:t>
            </w:r>
          </w:p>
        </w:tc>
        <w:tc>
          <w:tcPr>
            <w:tcW w:w="2694" w:type="dxa"/>
            <w:shd w:val="clear" w:color="auto" w:fill="auto"/>
          </w:tcPr>
          <w:p w:rsidR="000C688A" w:rsidRPr="00C9357E" w:rsidRDefault="000C688A" w:rsidP="00A9259F">
            <w:r w:rsidRPr="00C9357E">
              <w:t>Наименование</w:t>
            </w:r>
            <w:r>
              <w:t xml:space="preserve"> и адрес</w:t>
            </w:r>
            <w:r w:rsidRPr="00C9357E">
              <w:t xml:space="preserve"> об</w:t>
            </w:r>
            <w:r w:rsidRPr="00C9357E">
              <w:t>ъ</w:t>
            </w:r>
            <w:r w:rsidRPr="00C9357E">
              <w:t>екта</w:t>
            </w:r>
          </w:p>
        </w:tc>
        <w:tc>
          <w:tcPr>
            <w:tcW w:w="6378" w:type="dxa"/>
            <w:gridSpan w:val="9"/>
            <w:shd w:val="clear" w:color="auto" w:fill="auto"/>
          </w:tcPr>
          <w:p w:rsidR="000C688A" w:rsidRPr="00C9357E" w:rsidRDefault="000C688A" w:rsidP="00A9259F"/>
        </w:tc>
      </w:tr>
      <w:tr w:rsidR="000C688A" w:rsidRPr="00AF4674" w:rsidTr="00A9259F">
        <w:trPr>
          <w:trHeight w:val="570"/>
        </w:trPr>
        <w:tc>
          <w:tcPr>
            <w:tcW w:w="675" w:type="dxa"/>
            <w:shd w:val="clear" w:color="auto" w:fill="auto"/>
          </w:tcPr>
          <w:p w:rsidR="000C688A" w:rsidRPr="00AC23AD" w:rsidRDefault="000C688A" w:rsidP="00A9259F">
            <w:r>
              <w:t>2.</w:t>
            </w:r>
          </w:p>
        </w:tc>
        <w:tc>
          <w:tcPr>
            <w:tcW w:w="2694" w:type="dxa"/>
            <w:shd w:val="clear" w:color="auto" w:fill="auto"/>
          </w:tcPr>
          <w:p w:rsidR="000C688A" w:rsidRPr="00C9357E" w:rsidRDefault="000C688A" w:rsidP="00A9259F">
            <w:r w:rsidRPr="00763213">
              <w:t>Автор (-</w:t>
            </w:r>
            <w:proofErr w:type="spellStart"/>
            <w:r w:rsidRPr="00763213">
              <w:t>ы</w:t>
            </w:r>
            <w:proofErr w:type="spellEnd"/>
            <w:r w:rsidRPr="00763213">
              <w:t>) архитектурного решения</w:t>
            </w:r>
          </w:p>
        </w:tc>
        <w:tc>
          <w:tcPr>
            <w:tcW w:w="6378" w:type="dxa"/>
            <w:gridSpan w:val="9"/>
            <w:shd w:val="clear" w:color="auto" w:fill="auto"/>
          </w:tcPr>
          <w:p w:rsidR="000C688A" w:rsidRPr="00C9357E" w:rsidRDefault="000C688A" w:rsidP="00A9259F"/>
        </w:tc>
      </w:tr>
      <w:tr w:rsidR="000C688A" w:rsidRPr="00AF4674" w:rsidTr="00A9259F">
        <w:tc>
          <w:tcPr>
            <w:tcW w:w="675" w:type="dxa"/>
            <w:shd w:val="clear" w:color="auto" w:fill="auto"/>
          </w:tcPr>
          <w:p w:rsidR="000C688A" w:rsidRPr="00AC23AD" w:rsidRDefault="000C688A" w:rsidP="00A9259F">
            <w:r w:rsidRPr="00AC23AD">
              <w:t>3.</w:t>
            </w:r>
          </w:p>
        </w:tc>
        <w:tc>
          <w:tcPr>
            <w:tcW w:w="2694" w:type="dxa"/>
            <w:shd w:val="clear" w:color="auto" w:fill="auto"/>
          </w:tcPr>
          <w:p w:rsidR="000C688A" w:rsidRPr="00C9357E" w:rsidRDefault="000C688A" w:rsidP="00A9259F">
            <w:r w:rsidRPr="00C9357E">
              <w:t>Функциональное назначение объекта</w:t>
            </w:r>
            <w:r>
              <w:t xml:space="preserve"> (совокупность функций)</w:t>
            </w:r>
          </w:p>
        </w:tc>
        <w:tc>
          <w:tcPr>
            <w:tcW w:w="6378" w:type="dxa"/>
            <w:gridSpan w:val="9"/>
            <w:shd w:val="clear" w:color="auto" w:fill="auto"/>
          </w:tcPr>
          <w:p w:rsidR="000C688A" w:rsidRPr="00C9357E" w:rsidRDefault="000C688A" w:rsidP="00A9259F"/>
        </w:tc>
      </w:tr>
      <w:tr w:rsidR="000C688A" w:rsidRPr="00AF4674" w:rsidTr="00A9259F">
        <w:trPr>
          <w:trHeight w:val="503"/>
        </w:trPr>
        <w:tc>
          <w:tcPr>
            <w:tcW w:w="675" w:type="dxa"/>
            <w:shd w:val="clear" w:color="auto" w:fill="auto"/>
          </w:tcPr>
          <w:p w:rsidR="000C688A" w:rsidRPr="00AC23AD" w:rsidRDefault="000C688A" w:rsidP="00A9259F">
            <w:r w:rsidRPr="00AC23AD">
              <w:t>4.</w:t>
            </w:r>
          </w:p>
        </w:tc>
        <w:tc>
          <w:tcPr>
            <w:tcW w:w="9072" w:type="dxa"/>
            <w:gridSpan w:val="10"/>
            <w:shd w:val="clear" w:color="auto" w:fill="auto"/>
          </w:tcPr>
          <w:p w:rsidR="000C688A" w:rsidRPr="00C9357E" w:rsidRDefault="000C688A" w:rsidP="00A9259F">
            <w:r w:rsidRPr="00C9357E">
              <w:t>Характеристики архитектурно- градостроительного облика объекта</w:t>
            </w:r>
          </w:p>
        </w:tc>
      </w:tr>
      <w:tr w:rsidR="000C688A" w:rsidRPr="00AF4674" w:rsidTr="00A9259F">
        <w:trPr>
          <w:trHeight w:val="337"/>
        </w:trPr>
        <w:tc>
          <w:tcPr>
            <w:tcW w:w="675" w:type="dxa"/>
            <w:vMerge w:val="restart"/>
            <w:shd w:val="clear" w:color="auto" w:fill="auto"/>
          </w:tcPr>
          <w:p w:rsidR="000C688A" w:rsidRPr="00AC23AD" w:rsidRDefault="000C688A" w:rsidP="00A9259F">
            <w:r w:rsidRPr="00AC23AD">
              <w:t>4.1.</w:t>
            </w:r>
          </w:p>
        </w:tc>
        <w:tc>
          <w:tcPr>
            <w:tcW w:w="2694" w:type="dxa"/>
            <w:vMerge w:val="restart"/>
            <w:shd w:val="clear" w:color="auto" w:fill="auto"/>
          </w:tcPr>
          <w:p w:rsidR="000C688A" w:rsidRPr="00C9357E" w:rsidRDefault="000C688A" w:rsidP="00A9259F">
            <w:proofErr w:type="spellStart"/>
            <w:r w:rsidRPr="00C9357E">
              <w:t>Технико</w:t>
            </w:r>
            <w:proofErr w:type="spellEnd"/>
            <w:r w:rsidRPr="00C9357E">
              <w:t xml:space="preserve"> – экономические показатели объекта</w:t>
            </w:r>
          </w:p>
        </w:tc>
        <w:tc>
          <w:tcPr>
            <w:tcW w:w="2268" w:type="dxa"/>
            <w:gridSpan w:val="3"/>
            <w:shd w:val="clear" w:color="auto" w:fill="auto"/>
          </w:tcPr>
          <w:p w:rsidR="000C688A" w:rsidRPr="00C9357E" w:rsidRDefault="000C688A" w:rsidP="00A9259F">
            <w:pPr>
              <w:jc w:val="center"/>
            </w:pPr>
            <w:r w:rsidRPr="00C9357E">
              <w:t xml:space="preserve">Площадь застройки </w:t>
            </w:r>
          </w:p>
        </w:tc>
        <w:tc>
          <w:tcPr>
            <w:tcW w:w="1701" w:type="dxa"/>
            <w:gridSpan w:val="3"/>
            <w:shd w:val="clear" w:color="auto" w:fill="auto"/>
          </w:tcPr>
          <w:p w:rsidR="000C688A" w:rsidRPr="00C9357E" w:rsidRDefault="000C688A" w:rsidP="00A9259F">
            <w:pPr>
              <w:jc w:val="center"/>
            </w:pPr>
            <w:r w:rsidRPr="00C9357E">
              <w:t xml:space="preserve">Общая площадь объекта </w:t>
            </w:r>
          </w:p>
        </w:tc>
        <w:tc>
          <w:tcPr>
            <w:tcW w:w="2409" w:type="dxa"/>
            <w:gridSpan w:val="3"/>
            <w:shd w:val="clear" w:color="auto" w:fill="auto"/>
          </w:tcPr>
          <w:p w:rsidR="000C688A" w:rsidRPr="00AF4674" w:rsidRDefault="000C688A" w:rsidP="00A9259F">
            <w:pPr>
              <w:jc w:val="center"/>
            </w:pPr>
            <w:r w:rsidRPr="00AF4674">
              <w:t>Строительный объем здания</w:t>
            </w:r>
          </w:p>
        </w:tc>
      </w:tr>
      <w:tr w:rsidR="000C688A" w:rsidRPr="00AF4674" w:rsidTr="00A9259F">
        <w:trPr>
          <w:trHeight w:val="700"/>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697"/>
        </w:trPr>
        <w:tc>
          <w:tcPr>
            <w:tcW w:w="675" w:type="dxa"/>
            <w:vMerge w:val="restart"/>
            <w:shd w:val="clear" w:color="auto" w:fill="auto"/>
          </w:tcPr>
          <w:p w:rsidR="000C688A" w:rsidRPr="00AC23AD" w:rsidRDefault="000C688A" w:rsidP="00A9259F">
            <w:r w:rsidRPr="00AC23AD">
              <w:t>4.2.</w:t>
            </w:r>
          </w:p>
        </w:tc>
        <w:tc>
          <w:tcPr>
            <w:tcW w:w="2694" w:type="dxa"/>
            <w:vMerge w:val="restart"/>
            <w:shd w:val="clear" w:color="auto" w:fill="auto"/>
          </w:tcPr>
          <w:p w:rsidR="000C688A" w:rsidRPr="00C9357E" w:rsidRDefault="000C688A" w:rsidP="00A9259F">
            <w:r w:rsidRPr="00C9357E">
              <w:t>Объемно – планировочные параметры объекта</w:t>
            </w:r>
          </w:p>
        </w:tc>
        <w:tc>
          <w:tcPr>
            <w:tcW w:w="1335" w:type="dxa"/>
            <w:gridSpan w:val="2"/>
            <w:shd w:val="clear" w:color="auto" w:fill="auto"/>
          </w:tcPr>
          <w:p w:rsidR="000C688A" w:rsidRPr="00C9357E" w:rsidRDefault="000C688A" w:rsidP="00A9259F">
            <w:pPr>
              <w:jc w:val="center"/>
            </w:pPr>
            <w:r w:rsidRPr="00C9357E">
              <w:t xml:space="preserve">Ширина </w:t>
            </w:r>
          </w:p>
          <w:p w:rsidR="000C688A" w:rsidRPr="00AC23AD" w:rsidRDefault="000C688A" w:rsidP="00A9259F">
            <w:pPr>
              <w:rPr>
                <w:i/>
              </w:rPr>
            </w:pPr>
            <w:r w:rsidRPr="00AC23AD">
              <w:rPr>
                <w:i/>
              </w:rPr>
              <w:t>(расстояние между о</w:t>
            </w:r>
            <w:r w:rsidRPr="00AC23AD">
              <w:rPr>
                <w:i/>
              </w:rPr>
              <w:t>с</w:t>
            </w:r>
            <w:r w:rsidRPr="00AC23AD">
              <w:rPr>
                <w:i/>
              </w:rPr>
              <w:t>новным</w:t>
            </w:r>
            <w:r w:rsidRPr="00AC23AD">
              <w:rPr>
                <w:i/>
              </w:rPr>
              <w:lastRenderedPageBreak/>
              <w:t>и продольн</w:t>
            </w:r>
            <w:r w:rsidRPr="00AC23AD">
              <w:rPr>
                <w:i/>
              </w:rPr>
              <w:t>ы</w:t>
            </w:r>
            <w:r w:rsidRPr="00AC23AD">
              <w:rPr>
                <w:i/>
              </w:rPr>
              <w:t>ми разб</w:t>
            </w:r>
            <w:r w:rsidRPr="00AC23AD">
              <w:rPr>
                <w:i/>
              </w:rPr>
              <w:t>и</w:t>
            </w:r>
            <w:r w:rsidRPr="00AC23AD">
              <w:rPr>
                <w:i/>
              </w:rPr>
              <w:t xml:space="preserve">вочными осями </w:t>
            </w:r>
          </w:p>
          <w:p w:rsidR="000C688A" w:rsidRPr="00AC23AD" w:rsidRDefault="000C688A" w:rsidP="00A9259F">
            <w:pPr>
              <w:rPr>
                <w:i/>
              </w:rPr>
            </w:pPr>
            <w:r w:rsidRPr="00AC23AD">
              <w:rPr>
                <w:i/>
              </w:rPr>
              <w:t>А-…)</w:t>
            </w:r>
          </w:p>
          <w:p w:rsidR="000C688A" w:rsidRPr="00AC23AD" w:rsidRDefault="000C688A" w:rsidP="00A9259F">
            <w:pPr>
              <w:rPr>
                <w:i/>
              </w:rPr>
            </w:pPr>
          </w:p>
        </w:tc>
        <w:tc>
          <w:tcPr>
            <w:tcW w:w="1500" w:type="dxa"/>
            <w:gridSpan w:val="3"/>
            <w:shd w:val="clear" w:color="auto" w:fill="auto"/>
          </w:tcPr>
          <w:p w:rsidR="000C688A" w:rsidRPr="00AC23AD" w:rsidRDefault="000C688A" w:rsidP="00A9259F">
            <w:pPr>
              <w:rPr>
                <w:i/>
              </w:rPr>
            </w:pPr>
            <w:r w:rsidRPr="005C4E3D">
              <w:rPr>
                <w:i/>
              </w:rPr>
              <w:lastRenderedPageBreak/>
              <w:t xml:space="preserve">         Длина (расстояние между осно</w:t>
            </w:r>
            <w:r w:rsidRPr="005C4E3D">
              <w:rPr>
                <w:i/>
              </w:rPr>
              <w:t>в</w:t>
            </w:r>
            <w:r w:rsidRPr="005C4E3D">
              <w:rPr>
                <w:i/>
              </w:rPr>
              <w:t xml:space="preserve">ными </w:t>
            </w:r>
            <w:r w:rsidRPr="005C4E3D">
              <w:rPr>
                <w:i/>
              </w:rPr>
              <w:lastRenderedPageBreak/>
              <w:t>поп</w:t>
            </w:r>
            <w:r w:rsidRPr="005C4E3D">
              <w:rPr>
                <w:i/>
              </w:rPr>
              <w:t>е</w:t>
            </w:r>
            <w:r w:rsidRPr="005C4E3D">
              <w:rPr>
                <w:i/>
              </w:rPr>
              <w:t>речными ра</w:t>
            </w:r>
            <w:r w:rsidRPr="005C4E3D">
              <w:rPr>
                <w:i/>
              </w:rPr>
              <w:t>з</w:t>
            </w:r>
            <w:r w:rsidRPr="005C4E3D">
              <w:rPr>
                <w:i/>
              </w:rPr>
              <w:t>бивочными осями 1-…)</w:t>
            </w:r>
          </w:p>
        </w:tc>
        <w:tc>
          <w:tcPr>
            <w:tcW w:w="1695" w:type="dxa"/>
            <w:gridSpan w:val="3"/>
            <w:shd w:val="clear" w:color="auto" w:fill="auto"/>
          </w:tcPr>
          <w:p w:rsidR="000C688A" w:rsidRPr="00763213" w:rsidRDefault="000C688A" w:rsidP="00A9259F">
            <w:r w:rsidRPr="00763213">
              <w:lastRenderedPageBreak/>
              <w:t>Этажность</w:t>
            </w:r>
          </w:p>
          <w:p w:rsidR="000C688A" w:rsidRPr="00763213" w:rsidRDefault="000C688A" w:rsidP="00A9259F">
            <w:pPr>
              <w:rPr>
                <w:i/>
              </w:rPr>
            </w:pPr>
            <w:r w:rsidRPr="00763213">
              <w:rPr>
                <w:i/>
              </w:rPr>
              <w:t xml:space="preserve">(включая первый надземный </w:t>
            </w:r>
            <w:r w:rsidRPr="00763213">
              <w:rPr>
                <w:i/>
              </w:rPr>
              <w:lastRenderedPageBreak/>
              <w:t>этаж, пол которого нах</w:t>
            </w:r>
            <w:r w:rsidRPr="00763213">
              <w:rPr>
                <w:i/>
              </w:rPr>
              <w:t>о</w:t>
            </w:r>
            <w:r w:rsidRPr="00763213">
              <w:rPr>
                <w:i/>
              </w:rPr>
              <w:t>дится не ниже уровня планир</w:t>
            </w:r>
            <w:r w:rsidRPr="00763213">
              <w:rPr>
                <w:i/>
              </w:rPr>
              <w:t>о</w:t>
            </w:r>
            <w:r w:rsidRPr="00763213">
              <w:rPr>
                <w:i/>
              </w:rPr>
              <w:t>вочной отметки земли, и ма</w:t>
            </w:r>
            <w:r w:rsidRPr="00763213">
              <w:rPr>
                <w:i/>
              </w:rPr>
              <w:t>н</w:t>
            </w:r>
            <w:r w:rsidRPr="00763213">
              <w:rPr>
                <w:i/>
              </w:rPr>
              <w:t>сардный этаж)</w:t>
            </w:r>
          </w:p>
        </w:tc>
        <w:tc>
          <w:tcPr>
            <w:tcW w:w="1848" w:type="dxa"/>
            <w:shd w:val="clear" w:color="auto" w:fill="auto"/>
          </w:tcPr>
          <w:p w:rsidR="000C688A" w:rsidRPr="005C4E3D" w:rsidRDefault="000C688A" w:rsidP="00A9259F">
            <w:r w:rsidRPr="005C4E3D">
              <w:lastRenderedPageBreak/>
              <w:t xml:space="preserve">Высота </w:t>
            </w:r>
          </w:p>
          <w:p w:rsidR="000C688A" w:rsidRPr="00AC23AD" w:rsidRDefault="000C688A" w:rsidP="00A9259F">
            <w:pPr>
              <w:rPr>
                <w:i/>
              </w:rPr>
            </w:pPr>
            <w:r w:rsidRPr="005C4E3D">
              <w:rPr>
                <w:i/>
              </w:rPr>
              <w:t>(расстояние по вертикали, изм</w:t>
            </w:r>
            <w:r w:rsidRPr="005C4E3D">
              <w:rPr>
                <w:i/>
              </w:rPr>
              <w:t>е</w:t>
            </w:r>
            <w:r w:rsidRPr="005C4E3D">
              <w:rPr>
                <w:i/>
              </w:rPr>
              <w:t xml:space="preserve">ренное от </w:t>
            </w:r>
            <w:r w:rsidRPr="005C4E3D">
              <w:rPr>
                <w:i/>
              </w:rPr>
              <w:lastRenderedPageBreak/>
              <w:t>пр</w:t>
            </w:r>
            <w:r w:rsidRPr="005C4E3D">
              <w:rPr>
                <w:i/>
              </w:rPr>
              <w:t>о</w:t>
            </w:r>
            <w:r w:rsidRPr="005C4E3D">
              <w:rPr>
                <w:i/>
              </w:rPr>
              <w:t>ектной отметки земли до наивы</w:t>
            </w:r>
            <w:r w:rsidRPr="005C4E3D">
              <w:rPr>
                <w:i/>
              </w:rPr>
              <w:t>с</w:t>
            </w:r>
            <w:r w:rsidRPr="005C4E3D">
              <w:rPr>
                <w:i/>
              </w:rPr>
              <w:t>шей точки пл</w:t>
            </w:r>
            <w:r w:rsidRPr="005C4E3D">
              <w:rPr>
                <w:i/>
              </w:rPr>
              <w:t>о</w:t>
            </w:r>
            <w:r w:rsidRPr="005C4E3D">
              <w:rPr>
                <w:i/>
              </w:rPr>
              <w:t>ской крыши или до наивысшей точки конька скатной крыши)</w:t>
            </w:r>
          </w:p>
        </w:tc>
      </w:tr>
      <w:tr w:rsidR="000C688A" w:rsidRPr="00AF4674" w:rsidTr="00A9259F">
        <w:trPr>
          <w:trHeight w:val="696"/>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1320" w:type="dxa"/>
            <w:shd w:val="clear" w:color="auto" w:fill="auto"/>
          </w:tcPr>
          <w:p w:rsidR="000C688A" w:rsidRPr="00C9357E" w:rsidRDefault="000C688A" w:rsidP="00A9259F"/>
        </w:tc>
        <w:tc>
          <w:tcPr>
            <w:tcW w:w="1503" w:type="dxa"/>
            <w:gridSpan w:val="3"/>
            <w:shd w:val="clear" w:color="auto" w:fill="auto"/>
          </w:tcPr>
          <w:p w:rsidR="000C688A" w:rsidRPr="00C9357E" w:rsidRDefault="000C688A" w:rsidP="00A9259F"/>
        </w:tc>
        <w:tc>
          <w:tcPr>
            <w:tcW w:w="1701" w:type="dxa"/>
            <w:gridSpan w:val="3"/>
            <w:shd w:val="clear" w:color="auto" w:fill="auto"/>
          </w:tcPr>
          <w:p w:rsidR="000C688A" w:rsidRPr="00AF4674" w:rsidRDefault="000C688A" w:rsidP="00A9259F"/>
        </w:tc>
        <w:tc>
          <w:tcPr>
            <w:tcW w:w="1854" w:type="dxa"/>
            <w:gridSpan w:val="2"/>
            <w:shd w:val="clear" w:color="auto" w:fill="auto"/>
          </w:tcPr>
          <w:p w:rsidR="000C688A" w:rsidRPr="00AF4674" w:rsidRDefault="000C688A" w:rsidP="00A9259F"/>
        </w:tc>
      </w:tr>
      <w:tr w:rsidR="000C688A" w:rsidRPr="00AF4674" w:rsidTr="00A9259F">
        <w:trPr>
          <w:trHeight w:val="696"/>
        </w:trPr>
        <w:tc>
          <w:tcPr>
            <w:tcW w:w="675" w:type="dxa"/>
            <w:shd w:val="clear" w:color="auto" w:fill="auto"/>
          </w:tcPr>
          <w:p w:rsidR="000C688A" w:rsidRPr="00AC23AD" w:rsidRDefault="000C688A" w:rsidP="00A9259F">
            <w:r>
              <w:t>4.3.</w:t>
            </w:r>
          </w:p>
        </w:tc>
        <w:tc>
          <w:tcPr>
            <w:tcW w:w="2694" w:type="dxa"/>
            <w:shd w:val="clear" w:color="auto" w:fill="auto"/>
          </w:tcPr>
          <w:p w:rsidR="000C688A" w:rsidRPr="00C9357E" w:rsidRDefault="000C688A" w:rsidP="00A9259F">
            <w:r w:rsidRPr="00763213">
              <w:t>Общий вид согласованного архитектурно-градостроительного облика объекта (фасады)</w:t>
            </w:r>
          </w:p>
        </w:tc>
        <w:tc>
          <w:tcPr>
            <w:tcW w:w="6378" w:type="dxa"/>
            <w:gridSpan w:val="9"/>
            <w:shd w:val="clear" w:color="auto" w:fill="auto"/>
          </w:tcPr>
          <w:p w:rsidR="000C688A" w:rsidRDefault="000C688A" w:rsidP="00A9259F">
            <w:pPr>
              <w:rPr>
                <w:i/>
              </w:rPr>
            </w:pPr>
          </w:p>
          <w:p w:rsidR="000C688A" w:rsidRDefault="000C688A" w:rsidP="00A9259F">
            <w:pPr>
              <w:rPr>
                <w:i/>
              </w:rPr>
            </w:pPr>
          </w:p>
          <w:p w:rsidR="000C688A" w:rsidRDefault="000C688A" w:rsidP="00A9259F">
            <w:pPr>
              <w:rPr>
                <w:i/>
              </w:rPr>
            </w:pPr>
            <w:r w:rsidRPr="00763213">
              <w:rPr>
                <w:i/>
              </w:rPr>
              <w:t xml:space="preserve">В данной графе размещается согласованное изображение фасадов (главного, боковых, дворового) в формате PDF или JPEG, или TIFF </w:t>
            </w: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Default="000C688A" w:rsidP="00A9259F">
            <w:pPr>
              <w:rPr>
                <w:i/>
              </w:rPr>
            </w:pPr>
          </w:p>
          <w:p w:rsidR="000C688A" w:rsidRPr="00763213" w:rsidRDefault="000C688A" w:rsidP="00A9259F">
            <w:pPr>
              <w:rPr>
                <w:i/>
              </w:rPr>
            </w:pPr>
          </w:p>
        </w:tc>
      </w:tr>
      <w:tr w:rsidR="000C688A" w:rsidRPr="00AF4674" w:rsidTr="00A9259F">
        <w:trPr>
          <w:trHeight w:val="266"/>
        </w:trPr>
        <w:tc>
          <w:tcPr>
            <w:tcW w:w="675" w:type="dxa"/>
            <w:vMerge w:val="restart"/>
            <w:shd w:val="clear" w:color="auto" w:fill="auto"/>
          </w:tcPr>
          <w:p w:rsidR="000C688A" w:rsidRPr="00AC23AD" w:rsidRDefault="000C688A" w:rsidP="00A9259F">
            <w:r w:rsidRPr="00AC23AD">
              <w:t>4.3.</w:t>
            </w:r>
          </w:p>
        </w:tc>
        <w:tc>
          <w:tcPr>
            <w:tcW w:w="2694" w:type="dxa"/>
            <w:vMerge w:val="restart"/>
            <w:shd w:val="clear" w:color="auto" w:fill="auto"/>
          </w:tcPr>
          <w:p w:rsidR="000C688A" w:rsidRPr="00C9357E" w:rsidRDefault="000C688A" w:rsidP="00A9259F">
            <w:r w:rsidRPr="00C9357E">
              <w:t>Ведомость наружной отде</w:t>
            </w:r>
            <w:r w:rsidRPr="00C9357E">
              <w:t>л</w:t>
            </w:r>
            <w:r w:rsidRPr="00C9357E">
              <w:t>ки</w:t>
            </w:r>
          </w:p>
        </w:tc>
        <w:tc>
          <w:tcPr>
            <w:tcW w:w="2268" w:type="dxa"/>
            <w:gridSpan w:val="3"/>
            <w:shd w:val="clear" w:color="auto" w:fill="auto"/>
          </w:tcPr>
          <w:p w:rsidR="000C688A" w:rsidRPr="00C9357E" w:rsidRDefault="000C688A" w:rsidP="00A9259F">
            <w:pPr>
              <w:jc w:val="center"/>
            </w:pPr>
            <w:r w:rsidRPr="00C9357E">
              <w:t>Элементы объекта</w:t>
            </w:r>
          </w:p>
        </w:tc>
        <w:tc>
          <w:tcPr>
            <w:tcW w:w="1701" w:type="dxa"/>
            <w:gridSpan w:val="3"/>
            <w:shd w:val="clear" w:color="auto" w:fill="auto"/>
          </w:tcPr>
          <w:p w:rsidR="000C688A" w:rsidRPr="00C9357E" w:rsidRDefault="000C688A" w:rsidP="00A9259F">
            <w:pPr>
              <w:jc w:val="center"/>
            </w:pPr>
            <w:r w:rsidRPr="00C9357E">
              <w:t>Применяемые отделочные м</w:t>
            </w:r>
            <w:r w:rsidRPr="00C9357E">
              <w:t>а</w:t>
            </w:r>
            <w:r w:rsidRPr="00C9357E">
              <w:t>териалы</w:t>
            </w:r>
          </w:p>
        </w:tc>
        <w:tc>
          <w:tcPr>
            <w:tcW w:w="2409" w:type="dxa"/>
            <w:gridSpan w:val="3"/>
            <w:shd w:val="clear" w:color="auto" w:fill="auto"/>
          </w:tcPr>
          <w:p w:rsidR="000C688A" w:rsidRDefault="000C688A" w:rsidP="00A9259F">
            <w:pPr>
              <w:jc w:val="center"/>
            </w:pPr>
            <w:r w:rsidRPr="00AF4674">
              <w:t>Согласованное цветовое решение</w:t>
            </w:r>
          </w:p>
          <w:p w:rsidR="000C688A" w:rsidRPr="00AF4674" w:rsidRDefault="000C688A" w:rsidP="00A9259F">
            <w:pPr>
              <w:jc w:val="center"/>
            </w:pPr>
            <w:r>
              <w:t xml:space="preserve">(по шкале </w:t>
            </w:r>
            <w:r>
              <w:rPr>
                <w:lang w:val="en-US"/>
              </w:rPr>
              <w:t>RAL</w:t>
            </w:r>
            <w:r>
              <w:t>)</w:t>
            </w:r>
          </w:p>
        </w:tc>
      </w:tr>
      <w:tr w:rsidR="000C688A" w:rsidRPr="00AF4674" w:rsidTr="00A9259F">
        <w:trPr>
          <w:trHeight w:val="543"/>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C9357E">
              <w:t>Покрытие кровли</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565"/>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C9357E">
              <w:t>Основное решение плоскости стен фасадов</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559"/>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C9357E">
              <w:t>Цоколь</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553"/>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AC23AD">
              <w:rPr>
                <w:rFonts w:eastAsia="SimSun"/>
                <w:color w:val="000000"/>
                <w:highlight w:val="white"/>
                <w:lang w:eastAsia="zh-CN"/>
              </w:rPr>
              <w:t xml:space="preserve">Фасадное и оконное остекление </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561"/>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AC23AD" w:rsidRDefault="000C688A" w:rsidP="00A9259F">
            <w:pPr>
              <w:rPr>
                <w:rFonts w:eastAsia="SimSun"/>
                <w:color w:val="000000"/>
                <w:highlight w:val="white"/>
                <w:lang w:eastAsia="zh-CN"/>
              </w:rPr>
            </w:pPr>
            <w:r w:rsidRPr="00AC23AD">
              <w:rPr>
                <w:rFonts w:eastAsia="SimSun"/>
                <w:color w:val="000000"/>
                <w:highlight w:val="white"/>
                <w:lang w:eastAsia="zh-CN"/>
              </w:rPr>
              <w:t>Оформление оконных и дверных проемов</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399"/>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6378" w:type="dxa"/>
            <w:gridSpan w:val="9"/>
            <w:shd w:val="clear" w:color="auto" w:fill="auto"/>
          </w:tcPr>
          <w:p w:rsidR="000C688A" w:rsidRPr="00C9357E" w:rsidRDefault="000C688A" w:rsidP="00A9259F">
            <w:r w:rsidRPr="00C9357E">
              <w:t>Иные элементы фасадов</w:t>
            </w:r>
          </w:p>
          <w:p w:rsidR="000C688A" w:rsidRPr="00C9357E" w:rsidRDefault="000C688A" w:rsidP="00A9259F"/>
        </w:tc>
      </w:tr>
      <w:tr w:rsidR="000C688A" w:rsidRPr="00AF4674" w:rsidTr="00A9259F">
        <w:trPr>
          <w:trHeight w:val="611"/>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AC23AD">
              <w:rPr>
                <w:rFonts w:eastAsia="SimSun"/>
                <w:color w:val="000000"/>
                <w:highlight w:val="white"/>
                <w:lang w:eastAsia="zh-CN"/>
              </w:rPr>
              <w:t>Приямки, входы в по</w:t>
            </w:r>
            <w:r w:rsidRPr="00AC23AD">
              <w:rPr>
                <w:rFonts w:eastAsia="SimSun"/>
                <w:color w:val="000000"/>
                <w:highlight w:val="white"/>
                <w:lang w:eastAsia="zh-CN"/>
              </w:rPr>
              <w:t>д</w:t>
            </w:r>
            <w:r w:rsidRPr="00AC23AD">
              <w:rPr>
                <w:rFonts w:eastAsia="SimSun"/>
                <w:color w:val="000000"/>
                <w:highlight w:val="white"/>
                <w:lang w:eastAsia="zh-CN"/>
              </w:rPr>
              <w:t>вальные помещения</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428"/>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AC23AD">
              <w:rPr>
                <w:rFonts w:eastAsia="SimSun"/>
                <w:color w:val="000000"/>
                <w:highlight w:val="white"/>
                <w:lang w:eastAsia="zh-CN"/>
              </w:rPr>
              <w:t>Входные группы (дв</w:t>
            </w:r>
            <w:r w:rsidRPr="00AC23AD">
              <w:rPr>
                <w:rFonts w:eastAsia="SimSun"/>
                <w:color w:val="000000"/>
                <w:highlight w:val="white"/>
                <w:lang w:eastAsia="zh-CN"/>
              </w:rPr>
              <w:t>е</w:t>
            </w:r>
            <w:r w:rsidRPr="00AC23AD">
              <w:rPr>
                <w:rFonts w:eastAsia="SimSun"/>
                <w:color w:val="000000"/>
                <w:highlight w:val="white"/>
                <w:lang w:eastAsia="zh-CN"/>
              </w:rPr>
              <w:t xml:space="preserve">ри, ступени, </w:t>
            </w:r>
            <w:r w:rsidRPr="00AC23AD">
              <w:rPr>
                <w:rFonts w:eastAsia="SimSun"/>
                <w:color w:val="000000"/>
                <w:highlight w:val="white"/>
                <w:lang w:eastAsia="zh-CN"/>
              </w:rPr>
              <w:lastRenderedPageBreak/>
              <w:t>площадки, перила, козырьки над входом</w:t>
            </w:r>
            <w:r w:rsidRPr="00AC23AD">
              <w:rPr>
                <w:rFonts w:eastAsia="SimSun"/>
                <w:color w:val="000000"/>
                <w:lang w:eastAsia="zh-CN"/>
              </w:rPr>
              <w:t xml:space="preserve"> и др.)</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994"/>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AC23AD">
              <w:rPr>
                <w:rFonts w:eastAsia="SimSun"/>
                <w:color w:val="000000"/>
                <w:highlight w:val="white"/>
                <w:lang w:eastAsia="zh-CN"/>
              </w:rPr>
              <w:t>Выступающие элеме</w:t>
            </w:r>
            <w:r w:rsidRPr="00AC23AD">
              <w:rPr>
                <w:rFonts w:eastAsia="SimSun"/>
                <w:color w:val="000000"/>
                <w:highlight w:val="white"/>
                <w:lang w:eastAsia="zh-CN"/>
              </w:rPr>
              <w:t>н</w:t>
            </w:r>
            <w:r w:rsidRPr="00AC23AD">
              <w:rPr>
                <w:rFonts w:eastAsia="SimSun"/>
                <w:color w:val="000000"/>
                <w:highlight w:val="white"/>
                <w:lang w:eastAsia="zh-CN"/>
              </w:rPr>
              <w:t>ты фасадов (балконы, лоджии, эркеры, карн</w:t>
            </w:r>
            <w:r w:rsidRPr="00AC23AD">
              <w:rPr>
                <w:rFonts w:eastAsia="SimSun"/>
                <w:color w:val="000000"/>
                <w:highlight w:val="white"/>
                <w:lang w:eastAsia="zh-CN"/>
              </w:rPr>
              <w:t>и</w:t>
            </w:r>
            <w:r w:rsidRPr="00AC23AD">
              <w:rPr>
                <w:rFonts w:eastAsia="SimSun"/>
                <w:color w:val="000000"/>
                <w:highlight w:val="white"/>
                <w:lang w:eastAsia="zh-CN"/>
              </w:rPr>
              <w:t>зы и др.)</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899"/>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AC23AD">
              <w:rPr>
                <w:rFonts w:eastAsia="SimSun"/>
                <w:color w:val="000000"/>
                <w:highlight w:val="white"/>
                <w:lang w:eastAsia="zh-CN"/>
              </w:rPr>
              <w:t>Архитектурные детали (колонны, пилястры, розетки, капители, и др.)</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528"/>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Default="000C688A" w:rsidP="00A9259F">
            <w:pPr>
              <w:rPr>
                <w:rFonts w:eastAsia="SimSun"/>
                <w:color w:val="000000"/>
                <w:highlight w:val="white"/>
                <w:lang w:eastAsia="zh-CN"/>
              </w:rPr>
            </w:pPr>
            <w:r>
              <w:rPr>
                <w:rFonts w:eastAsia="SimSun"/>
                <w:color w:val="000000"/>
                <w:highlight w:val="white"/>
                <w:lang w:eastAsia="zh-CN"/>
              </w:rPr>
              <w:t>Водосточные системы,</w:t>
            </w:r>
          </w:p>
          <w:p w:rsidR="000C688A" w:rsidRPr="00AC23AD" w:rsidRDefault="000C688A" w:rsidP="00A9259F">
            <w:pPr>
              <w:rPr>
                <w:rFonts w:eastAsia="SimSun"/>
                <w:color w:val="000000"/>
                <w:highlight w:val="white"/>
                <w:lang w:eastAsia="zh-CN"/>
              </w:rPr>
            </w:pPr>
            <w:r>
              <w:rPr>
                <w:rFonts w:eastAsia="SimSun"/>
                <w:color w:val="000000"/>
                <w:highlight w:val="white"/>
                <w:lang w:eastAsia="zh-CN"/>
              </w:rPr>
              <w:t>жалюзийные решетки,</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528"/>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sidRPr="00C9357E">
              <w:t>системы кондицион</w:t>
            </w:r>
            <w:r w:rsidRPr="00C9357E">
              <w:t>и</w:t>
            </w:r>
            <w:r w:rsidRPr="00C9357E">
              <w:t>рования воздуха</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838"/>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C9357E" w:rsidRDefault="000C688A" w:rsidP="00A9259F">
            <w:r>
              <w:rPr>
                <w:rFonts w:eastAsia="SimSun"/>
                <w:color w:val="000000"/>
                <w:lang w:eastAsia="zh-CN"/>
              </w:rPr>
              <w:t>П</w:t>
            </w:r>
            <w:r w:rsidRPr="00887C41">
              <w:rPr>
                <w:rFonts w:eastAsia="SimSun"/>
                <w:color w:val="000000"/>
                <w:lang w:eastAsia="zh-CN"/>
              </w:rPr>
              <w:t>рименяемые типы (виды) ограждения з</w:t>
            </w:r>
            <w:r w:rsidRPr="00887C41">
              <w:rPr>
                <w:rFonts w:eastAsia="SimSun"/>
                <w:color w:val="000000"/>
                <w:lang w:eastAsia="zh-CN"/>
              </w:rPr>
              <w:t>е</w:t>
            </w:r>
            <w:r w:rsidRPr="00887C41">
              <w:rPr>
                <w:rFonts w:eastAsia="SimSun"/>
                <w:color w:val="000000"/>
                <w:lang w:eastAsia="zh-CN"/>
              </w:rPr>
              <w:t>мельного участка, в</w:t>
            </w:r>
            <w:r w:rsidRPr="00887C41">
              <w:rPr>
                <w:rFonts w:eastAsia="SimSun"/>
                <w:color w:val="000000"/>
                <w:lang w:eastAsia="zh-CN"/>
              </w:rPr>
              <w:t>ы</w:t>
            </w:r>
            <w:r w:rsidRPr="00887C41">
              <w:rPr>
                <w:rFonts w:eastAsia="SimSun"/>
                <w:color w:val="000000"/>
                <w:lang w:eastAsia="zh-CN"/>
              </w:rPr>
              <w:t>ходящего на фасадную часть</w:t>
            </w:r>
            <w:r w:rsidRPr="00887C41">
              <w:rPr>
                <w:rFonts w:eastAsia="SimSun"/>
                <w:color w:val="000000"/>
                <w:highlight w:val="white"/>
                <w:lang w:eastAsia="zh-CN"/>
              </w:rPr>
              <w:t xml:space="preserve"> </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r w:rsidR="000C688A" w:rsidRPr="00AF4674" w:rsidTr="00A9259F">
        <w:trPr>
          <w:trHeight w:val="382"/>
        </w:trPr>
        <w:tc>
          <w:tcPr>
            <w:tcW w:w="675" w:type="dxa"/>
            <w:vMerge/>
            <w:shd w:val="clear" w:color="auto" w:fill="auto"/>
          </w:tcPr>
          <w:p w:rsidR="000C688A" w:rsidRPr="00AC23AD" w:rsidRDefault="000C688A" w:rsidP="00A9259F"/>
        </w:tc>
        <w:tc>
          <w:tcPr>
            <w:tcW w:w="2694" w:type="dxa"/>
            <w:vMerge/>
            <w:shd w:val="clear" w:color="auto" w:fill="auto"/>
          </w:tcPr>
          <w:p w:rsidR="000C688A" w:rsidRPr="00C9357E" w:rsidRDefault="000C688A" w:rsidP="00A9259F"/>
        </w:tc>
        <w:tc>
          <w:tcPr>
            <w:tcW w:w="2268" w:type="dxa"/>
            <w:gridSpan w:val="3"/>
            <w:shd w:val="clear" w:color="auto" w:fill="auto"/>
          </w:tcPr>
          <w:p w:rsidR="000C688A" w:rsidRPr="00AC23AD" w:rsidRDefault="000C688A" w:rsidP="00A9259F">
            <w:pPr>
              <w:rPr>
                <w:rFonts w:eastAsia="SimSun"/>
                <w:color w:val="000000"/>
                <w:highlight w:val="white"/>
                <w:lang w:eastAsia="zh-CN"/>
              </w:rPr>
            </w:pPr>
            <w:r w:rsidRPr="00AC23AD">
              <w:rPr>
                <w:rFonts w:eastAsia="SimSun"/>
                <w:color w:val="000000"/>
                <w:highlight w:val="white"/>
                <w:lang w:eastAsia="zh-CN"/>
              </w:rPr>
              <w:t>Другое</w:t>
            </w:r>
          </w:p>
        </w:tc>
        <w:tc>
          <w:tcPr>
            <w:tcW w:w="1701" w:type="dxa"/>
            <w:gridSpan w:val="3"/>
            <w:shd w:val="clear" w:color="auto" w:fill="auto"/>
          </w:tcPr>
          <w:p w:rsidR="000C688A" w:rsidRPr="00C9357E" w:rsidRDefault="000C688A" w:rsidP="00A9259F"/>
        </w:tc>
        <w:tc>
          <w:tcPr>
            <w:tcW w:w="2409" w:type="dxa"/>
            <w:gridSpan w:val="3"/>
            <w:shd w:val="clear" w:color="auto" w:fill="auto"/>
          </w:tcPr>
          <w:p w:rsidR="000C688A" w:rsidRPr="00AF4674" w:rsidRDefault="000C688A" w:rsidP="00A9259F"/>
        </w:tc>
      </w:tr>
    </w:tbl>
    <w:p w:rsidR="000C688A" w:rsidRDefault="000C688A" w:rsidP="000C688A">
      <w:pPr>
        <w:spacing w:line="100" w:lineRule="atLeast"/>
        <w:jc w:val="both"/>
        <w:rPr>
          <w:spacing w:val="4"/>
        </w:rPr>
      </w:pPr>
    </w:p>
    <w:p w:rsidR="000C688A" w:rsidRPr="00C9357E" w:rsidRDefault="000C688A" w:rsidP="000C688A">
      <w:pPr>
        <w:spacing w:line="100" w:lineRule="atLeast"/>
        <w:ind w:firstLine="630"/>
        <w:jc w:val="both"/>
        <w:rPr>
          <w:spacing w:val="4"/>
          <w:sz w:val="28"/>
          <w:szCs w:val="28"/>
        </w:rPr>
      </w:pPr>
      <w:r w:rsidRPr="00C9357E">
        <w:rPr>
          <w:spacing w:val="4"/>
          <w:sz w:val="28"/>
          <w:szCs w:val="28"/>
        </w:rPr>
        <w:t>Приложение:</w:t>
      </w:r>
      <w:r>
        <w:rPr>
          <w:spacing w:val="4"/>
          <w:sz w:val="28"/>
          <w:szCs w:val="28"/>
        </w:rPr>
        <w:t xml:space="preserve"> архитектурное решение - </w:t>
      </w:r>
      <w:r w:rsidRPr="00C9357E">
        <w:rPr>
          <w:spacing w:val="4"/>
          <w:sz w:val="28"/>
          <w:szCs w:val="28"/>
        </w:rPr>
        <w:t>альбом.</w:t>
      </w:r>
    </w:p>
    <w:tbl>
      <w:tblPr>
        <w:tblW w:w="9667" w:type="dxa"/>
        <w:tblLayout w:type="fixed"/>
        <w:tblCellMar>
          <w:left w:w="28" w:type="dxa"/>
          <w:right w:w="28" w:type="dxa"/>
        </w:tblCellMar>
        <w:tblLook w:val="0000"/>
      </w:tblPr>
      <w:tblGrid>
        <w:gridCol w:w="4139"/>
        <w:gridCol w:w="284"/>
        <w:gridCol w:w="2126"/>
        <w:gridCol w:w="482"/>
        <w:gridCol w:w="2636"/>
      </w:tblGrid>
      <w:tr w:rsidR="000C688A" w:rsidRPr="0025319C" w:rsidTr="00A9259F">
        <w:tblPrEx>
          <w:tblCellMar>
            <w:top w:w="0" w:type="dxa"/>
            <w:bottom w:w="0" w:type="dxa"/>
          </w:tblCellMar>
        </w:tblPrEx>
        <w:tc>
          <w:tcPr>
            <w:tcW w:w="4139" w:type="dxa"/>
            <w:tcBorders>
              <w:top w:val="nil"/>
              <w:left w:val="nil"/>
              <w:bottom w:val="single" w:sz="4" w:space="0" w:color="auto"/>
              <w:right w:val="nil"/>
            </w:tcBorders>
            <w:vAlign w:val="bottom"/>
          </w:tcPr>
          <w:p w:rsidR="000C688A" w:rsidRPr="0025319C" w:rsidRDefault="000C688A" w:rsidP="00A9259F">
            <w:pPr>
              <w:ind w:left="708"/>
            </w:pPr>
          </w:p>
        </w:tc>
        <w:tc>
          <w:tcPr>
            <w:tcW w:w="284" w:type="dxa"/>
            <w:tcBorders>
              <w:top w:val="nil"/>
              <w:left w:val="nil"/>
              <w:bottom w:val="nil"/>
              <w:right w:val="nil"/>
            </w:tcBorders>
            <w:vAlign w:val="bottom"/>
          </w:tcPr>
          <w:p w:rsidR="000C688A" w:rsidRPr="0025319C" w:rsidRDefault="000C688A" w:rsidP="00A9259F"/>
        </w:tc>
        <w:tc>
          <w:tcPr>
            <w:tcW w:w="2126" w:type="dxa"/>
            <w:tcBorders>
              <w:top w:val="nil"/>
              <w:left w:val="nil"/>
              <w:bottom w:val="single" w:sz="4" w:space="0" w:color="auto"/>
              <w:right w:val="nil"/>
            </w:tcBorders>
            <w:vAlign w:val="bottom"/>
          </w:tcPr>
          <w:p w:rsidR="000C688A" w:rsidRDefault="000C688A" w:rsidP="00A9259F">
            <w:pPr>
              <w:jc w:val="center"/>
            </w:pPr>
          </w:p>
          <w:p w:rsidR="000C688A" w:rsidRDefault="000C688A" w:rsidP="00A9259F">
            <w:pPr>
              <w:jc w:val="center"/>
            </w:pPr>
          </w:p>
          <w:p w:rsidR="000C688A" w:rsidRDefault="000C688A" w:rsidP="00A9259F">
            <w:pPr>
              <w:jc w:val="center"/>
            </w:pPr>
          </w:p>
          <w:p w:rsidR="000C688A" w:rsidRDefault="000C688A" w:rsidP="00A9259F">
            <w:pPr>
              <w:jc w:val="center"/>
            </w:pPr>
          </w:p>
          <w:p w:rsidR="000C688A" w:rsidRPr="0025319C" w:rsidRDefault="000C688A" w:rsidP="00A9259F">
            <w:pPr>
              <w:jc w:val="center"/>
            </w:pPr>
          </w:p>
        </w:tc>
        <w:tc>
          <w:tcPr>
            <w:tcW w:w="482" w:type="dxa"/>
            <w:tcBorders>
              <w:top w:val="nil"/>
              <w:left w:val="nil"/>
              <w:bottom w:val="nil"/>
              <w:right w:val="nil"/>
            </w:tcBorders>
            <w:vAlign w:val="bottom"/>
          </w:tcPr>
          <w:p w:rsidR="000C688A" w:rsidRPr="0025319C" w:rsidRDefault="000C688A" w:rsidP="00A9259F"/>
        </w:tc>
        <w:tc>
          <w:tcPr>
            <w:tcW w:w="2636" w:type="dxa"/>
            <w:tcBorders>
              <w:top w:val="nil"/>
              <w:left w:val="nil"/>
              <w:bottom w:val="single" w:sz="4" w:space="0" w:color="auto"/>
              <w:right w:val="nil"/>
            </w:tcBorders>
            <w:vAlign w:val="bottom"/>
          </w:tcPr>
          <w:p w:rsidR="000C688A" w:rsidRPr="003F66F6" w:rsidRDefault="000C688A" w:rsidP="00A9259F">
            <w:pPr>
              <w:jc w:val="center"/>
            </w:pPr>
          </w:p>
        </w:tc>
      </w:tr>
      <w:tr w:rsidR="000C688A" w:rsidRPr="0025319C" w:rsidTr="00A9259F">
        <w:tblPrEx>
          <w:tblCellMar>
            <w:top w:w="0" w:type="dxa"/>
            <w:bottom w:w="0" w:type="dxa"/>
          </w:tblCellMar>
        </w:tblPrEx>
        <w:tc>
          <w:tcPr>
            <w:tcW w:w="4139" w:type="dxa"/>
            <w:tcBorders>
              <w:top w:val="nil"/>
              <w:left w:val="nil"/>
              <w:bottom w:val="nil"/>
              <w:right w:val="nil"/>
            </w:tcBorders>
          </w:tcPr>
          <w:p w:rsidR="000C688A" w:rsidRDefault="000C688A" w:rsidP="00A9259F">
            <w:pPr>
              <w:jc w:val="center"/>
              <w:rPr>
                <w:sz w:val="18"/>
                <w:szCs w:val="18"/>
              </w:rPr>
            </w:pPr>
            <w:r w:rsidRPr="0025319C">
              <w:rPr>
                <w:sz w:val="18"/>
                <w:szCs w:val="18"/>
              </w:rPr>
              <w:t>(должность уполномоченного</w:t>
            </w:r>
            <w:r w:rsidRPr="0025319C">
              <w:rPr>
                <w:sz w:val="18"/>
                <w:szCs w:val="18"/>
              </w:rPr>
              <w:br/>
              <w:t xml:space="preserve">лица органа, </w:t>
            </w:r>
            <w:r>
              <w:rPr>
                <w:sz w:val="18"/>
                <w:szCs w:val="18"/>
              </w:rPr>
              <w:t>предоставляющего решение о соглас</w:t>
            </w:r>
            <w:r>
              <w:rPr>
                <w:sz w:val="18"/>
                <w:szCs w:val="18"/>
              </w:rPr>
              <w:t>о</w:t>
            </w:r>
            <w:r>
              <w:rPr>
                <w:sz w:val="18"/>
                <w:szCs w:val="18"/>
              </w:rPr>
              <w:t>вании архитектурно-градостроительного облика объекта</w:t>
            </w:r>
          </w:p>
          <w:p w:rsidR="000C688A" w:rsidRDefault="000C688A" w:rsidP="00A9259F">
            <w:pPr>
              <w:jc w:val="center"/>
              <w:rPr>
                <w:sz w:val="18"/>
                <w:szCs w:val="18"/>
              </w:rPr>
            </w:pPr>
          </w:p>
          <w:p w:rsidR="000C688A" w:rsidRDefault="000C688A" w:rsidP="00A9259F">
            <w:pPr>
              <w:rPr>
                <w:sz w:val="18"/>
                <w:szCs w:val="18"/>
              </w:rPr>
            </w:pPr>
          </w:p>
          <w:p w:rsidR="000C688A" w:rsidRDefault="000C688A" w:rsidP="00A9259F">
            <w:pPr>
              <w:rPr>
                <w:sz w:val="18"/>
                <w:szCs w:val="18"/>
              </w:rPr>
            </w:pPr>
          </w:p>
          <w:p w:rsidR="000C688A" w:rsidRDefault="000C688A" w:rsidP="00A9259F">
            <w:pPr>
              <w:rPr>
                <w:sz w:val="18"/>
                <w:szCs w:val="18"/>
              </w:rPr>
            </w:pPr>
          </w:p>
          <w:p w:rsidR="000C688A" w:rsidRDefault="000C688A" w:rsidP="00A9259F">
            <w:pPr>
              <w:rPr>
                <w:sz w:val="18"/>
                <w:szCs w:val="18"/>
              </w:rPr>
            </w:pPr>
          </w:p>
          <w:p w:rsidR="000C688A" w:rsidRDefault="000C688A" w:rsidP="00A9259F">
            <w:pPr>
              <w:rPr>
                <w:sz w:val="18"/>
                <w:szCs w:val="18"/>
              </w:rPr>
            </w:pPr>
          </w:p>
          <w:p w:rsidR="000C688A" w:rsidRPr="00B116F1" w:rsidRDefault="000C688A" w:rsidP="00A9259F">
            <w:pPr>
              <w:spacing w:after="240"/>
              <w:jc w:val="center"/>
              <w:rPr>
                <w:sz w:val="28"/>
                <w:szCs w:val="28"/>
                <w:u w:val="single"/>
              </w:rPr>
            </w:pPr>
            <w:r w:rsidRPr="00B116F1">
              <w:rPr>
                <w:sz w:val="28"/>
                <w:szCs w:val="28"/>
                <w:u w:val="single"/>
              </w:rPr>
              <w:t>Исполнитель:</w:t>
            </w:r>
          </w:p>
          <w:p w:rsidR="000C688A" w:rsidRDefault="000C688A" w:rsidP="00A9259F">
            <w:pPr>
              <w:pBdr>
                <w:bottom w:val="single" w:sz="4" w:space="1" w:color="auto"/>
              </w:pBdr>
            </w:pPr>
          </w:p>
          <w:p w:rsidR="000C688A" w:rsidRDefault="000C688A" w:rsidP="00A9259F">
            <w:pPr>
              <w:pBdr>
                <w:bottom w:val="single" w:sz="4" w:space="1" w:color="auto"/>
              </w:pBdr>
            </w:pPr>
          </w:p>
          <w:p w:rsidR="000C688A" w:rsidRDefault="000C688A" w:rsidP="00A9259F">
            <w:pPr>
              <w:pBdr>
                <w:bottom w:val="single" w:sz="4" w:space="1" w:color="auto"/>
              </w:pBdr>
              <w:jc w:val="center"/>
            </w:pPr>
          </w:p>
          <w:p w:rsidR="000C688A" w:rsidRPr="00B116F1" w:rsidRDefault="000C688A" w:rsidP="00A9259F">
            <w:pPr>
              <w:pBdr>
                <w:bottom w:val="single" w:sz="4" w:space="1" w:color="auto"/>
              </w:pBdr>
              <w:jc w:val="center"/>
            </w:pPr>
          </w:p>
          <w:p w:rsidR="000C688A" w:rsidRPr="0025319C" w:rsidRDefault="000C688A" w:rsidP="00A9259F">
            <w:pPr>
              <w:jc w:val="center"/>
              <w:rPr>
                <w:sz w:val="18"/>
                <w:szCs w:val="18"/>
              </w:rPr>
            </w:pPr>
            <w:r w:rsidRPr="00457E75">
              <w:rPr>
                <w:sz w:val="18"/>
                <w:szCs w:val="18"/>
              </w:rPr>
              <w:t xml:space="preserve">(должность лица, проводившего проверку  </w:t>
            </w:r>
            <w:r>
              <w:rPr>
                <w:sz w:val="18"/>
                <w:szCs w:val="18"/>
              </w:rPr>
              <w:t>докуме</w:t>
            </w:r>
            <w:r>
              <w:rPr>
                <w:sz w:val="18"/>
                <w:szCs w:val="18"/>
              </w:rPr>
              <w:t>н</w:t>
            </w:r>
            <w:r>
              <w:rPr>
                <w:sz w:val="18"/>
                <w:szCs w:val="18"/>
              </w:rPr>
              <w:t xml:space="preserve">тов на </w:t>
            </w:r>
            <w:r w:rsidRPr="00457E75">
              <w:rPr>
                <w:sz w:val="18"/>
                <w:szCs w:val="18"/>
              </w:rPr>
              <w:t>соответстви</w:t>
            </w:r>
            <w:r>
              <w:rPr>
                <w:sz w:val="18"/>
                <w:szCs w:val="18"/>
              </w:rPr>
              <w:t>е</w:t>
            </w:r>
            <w:r w:rsidRPr="00457E75">
              <w:rPr>
                <w:sz w:val="18"/>
                <w:szCs w:val="18"/>
              </w:rPr>
              <w:t xml:space="preserve"> архитектурно-градостроительному облику</w:t>
            </w:r>
            <w:r>
              <w:rPr>
                <w:sz w:val="18"/>
                <w:szCs w:val="18"/>
              </w:rPr>
              <w:t xml:space="preserve"> объекта</w:t>
            </w:r>
            <w:r w:rsidRPr="00457E75">
              <w:rPr>
                <w:sz w:val="18"/>
                <w:szCs w:val="18"/>
              </w:rPr>
              <w:t>)</w:t>
            </w:r>
          </w:p>
        </w:tc>
        <w:tc>
          <w:tcPr>
            <w:tcW w:w="284" w:type="dxa"/>
            <w:tcBorders>
              <w:top w:val="nil"/>
              <w:left w:val="nil"/>
              <w:bottom w:val="nil"/>
              <w:right w:val="nil"/>
            </w:tcBorders>
          </w:tcPr>
          <w:p w:rsidR="000C688A" w:rsidRPr="0025319C" w:rsidRDefault="000C688A" w:rsidP="00A9259F">
            <w:pPr>
              <w:rPr>
                <w:sz w:val="18"/>
                <w:szCs w:val="18"/>
              </w:rPr>
            </w:pPr>
          </w:p>
        </w:tc>
        <w:tc>
          <w:tcPr>
            <w:tcW w:w="2126" w:type="dxa"/>
            <w:tcBorders>
              <w:top w:val="nil"/>
              <w:left w:val="nil"/>
              <w:bottom w:val="nil"/>
              <w:right w:val="nil"/>
            </w:tcBorders>
          </w:tcPr>
          <w:p w:rsidR="000C688A" w:rsidRPr="00B116F1" w:rsidRDefault="000C688A" w:rsidP="00A9259F">
            <w:pPr>
              <w:jc w:val="center"/>
              <w:rPr>
                <w:sz w:val="18"/>
                <w:szCs w:val="18"/>
              </w:rPr>
            </w:pPr>
            <w:r w:rsidRPr="00B116F1">
              <w:rPr>
                <w:sz w:val="18"/>
                <w:szCs w:val="18"/>
              </w:rPr>
              <w:t>(подпись)</w:t>
            </w:r>
          </w:p>
          <w:p w:rsidR="000C688A" w:rsidRPr="00B116F1" w:rsidRDefault="000C688A" w:rsidP="00A9259F">
            <w:pPr>
              <w:jc w:val="center"/>
            </w:pPr>
          </w:p>
          <w:p w:rsidR="000C688A" w:rsidRPr="00B116F1" w:rsidRDefault="000C688A" w:rsidP="00A9259F">
            <w:pPr>
              <w:jc w:val="center"/>
            </w:pPr>
          </w:p>
          <w:p w:rsidR="000C688A" w:rsidRPr="00B116F1" w:rsidRDefault="000C688A" w:rsidP="00A9259F">
            <w:pPr>
              <w:jc w:val="center"/>
            </w:pPr>
          </w:p>
          <w:p w:rsidR="000C688A" w:rsidRPr="00B116F1" w:rsidRDefault="000C688A" w:rsidP="00A9259F">
            <w:pPr>
              <w:jc w:val="center"/>
            </w:pPr>
          </w:p>
          <w:p w:rsidR="000C688A" w:rsidRPr="00B116F1" w:rsidRDefault="000C688A" w:rsidP="00A9259F">
            <w:pPr>
              <w:jc w:val="center"/>
            </w:pPr>
          </w:p>
          <w:p w:rsidR="000C688A" w:rsidRPr="00B116F1" w:rsidRDefault="000C688A" w:rsidP="00A9259F">
            <w:pPr>
              <w:jc w:val="center"/>
            </w:pPr>
          </w:p>
          <w:p w:rsidR="000C688A" w:rsidRPr="00B116F1" w:rsidRDefault="000C688A" w:rsidP="00A9259F">
            <w:pPr>
              <w:jc w:val="center"/>
            </w:pPr>
          </w:p>
          <w:p w:rsidR="000C688A" w:rsidRPr="00B116F1" w:rsidRDefault="000C688A" w:rsidP="00A9259F"/>
          <w:p w:rsidR="000C688A" w:rsidRPr="00B116F1" w:rsidRDefault="000C688A" w:rsidP="00A9259F"/>
          <w:p w:rsidR="000C688A" w:rsidRDefault="000C688A" w:rsidP="00A9259F"/>
          <w:p w:rsidR="000C688A" w:rsidRDefault="000C688A" w:rsidP="00A9259F"/>
          <w:p w:rsidR="000C688A" w:rsidRPr="00B116F1" w:rsidRDefault="000C688A" w:rsidP="00A9259F"/>
          <w:p w:rsidR="000C688A" w:rsidRPr="00B116F1" w:rsidRDefault="000C688A" w:rsidP="00A9259F">
            <w:pPr>
              <w:jc w:val="center"/>
            </w:pPr>
            <w:r>
              <w:t>_________________</w:t>
            </w:r>
          </w:p>
          <w:p w:rsidR="000C688A" w:rsidRPr="00B116F1" w:rsidRDefault="000C688A" w:rsidP="00A9259F">
            <w:pPr>
              <w:jc w:val="center"/>
              <w:rPr>
                <w:sz w:val="18"/>
                <w:szCs w:val="18"/>
              </w:rPr>
            </w:pPr>
            <w:r w:rsidRPr="00B116F1">
              <w:rPr>
                <w:sz w:val="18"/>
                <w:szCs w:val="18"/>
              </w:rPr>
              <w:t>(подпись)</w:t>
            </w:r>
          </w:p>
          <w:p w:rsidR="000C688A" w:rsidRPr="00B116F1" w:rsidRDefault="000C688A" w:rsidP="00A9259F">
            <w:pPr>
              <w:jc w:val="center"/>
            </w:pPr>
          </w:p>
        </w:tc>
        <w:tc>
          <w:tcPr>
            <w:tcW w:w="482" w:type="dxa"/>
            <w:tcBorders>
              <w:top w:val="nil"/>
              <w:left w:val="nil"/>
              <w:bottom w:val="nil"/>
              <w:right w:val="nil"/>
            </w:tcBorders>
          </w:tcPr>
          <w:p w:rsidR="000C688A" w:rsidRPr="00B116F1" w:rsidRDefault="000C688A" w:rsidP="00A9259F"/>
        </w:tc>
        <w:tc>
          <w:tcPr>
            <w:tcW w:w="2636" w:type="dxa"/>
            <w:tcBorders>
              <w:top w:val="nil"/>
              <w:left w:val="nil"/>
              <w:bottom w:val="nil"/>
              <w:right w:val="nil"/>
            </w:tcBorders>
          </w:tcPr>
          <w:p w:rsidR="000C688A" w:rsidRPr="00B116F1" w:rsidRDefault="000C688A" w:rsidP="00A9259F">
            <w:pPr>
              <w:jc w:val="center"/>
              <w:rPr>
                <w:sz w:val="18"/>
                <w:szCs w:val="18"/>
              </w:rPr>
            </w:pPr>
            <w:r w:rsidRPr="00B116F1">
              <w:rPr>
                <w:sz w:val="18"/>
                <w:szCs w:val="18"/>
              </w:rPr>
              <w:t>(расшифровка подписи)</w:t>
            </w:r>
          </w:p>
          <w:p w:rsidR="000C688A" w:rsidRPr="00B116F1" w:rsidRDefault="000C688A" w:rsidP="00A9259F">
            <w:pPr>
              <w:jc w:val="center"/>
            </w:pPr>
          </w:p>
          <w:p w:rsidR="000C688A" w:rsidRPr="00B116F1" w:rsidRDefault="000C688A" w:rsidP="00A9259F">
            <w:pPr>
              <w:jc w:val="center"/>
            </w:pPr>
          </w:p>
          <w:p w:rsidR="000C688A" w:rsidRPr="00B116F1" w:rsidRDefault="000C688A" w:rsidP="00A9259F">
            <w:pPr>
              <w:jc w:val="center"/>
            </w:pPr>
          </w:p>
          <w:p w:rsidR="000C688A" w:rsidRPr="00B116F1" w:rsidRDefault="000C688A" w:rsidP="00A9259F">
            <w:pPr>
              <w:jc w:val="center"/>
            </w:pPr>
          </w:p>
          <w:p w:rsidR="000C688A" w:rsidRPr="00B116F1" w:rsidRDefault="000C688A" w:rsidP="00A9259F"/>
          <w:p w:rsidR="000C688A" w:rsidRPr="00B116F1" w:rsidRDefault="000C688A" w:rsidP="00A9259F">
            <w:pPr>
              <w:jc w:val="center"/>
            </w:pPr>
          </w:p>
          <w:p w:rsidR="000C688A" w:rsidRDefault="000C688A" w:rsidP="00A9259F"/>
          <w:p w:rsidR="000C688A" w:rsidRPr="00B116F1" w:rsidRDefault="000C688A" w:rsidP="00A9259F"/>
          <w:p w:rsidR="000C688A" w:rsidRDefault="000C688A" w:rsidP="00A9259F"/>
          <w:p w:rsidR="000C688A" w:rsidRPr="00B116F1" w:rsidRDefault="000C688A" w:rsidP="00A9259F"/>
          <w:p w:rsidR="000C688A" w:rsidRPr="00B116F1" w:rsidRDefault="000C688A" w:rsidP="00A9259F"/>
          <w:p w:rsidR="000C688A" w:rsidRPr="00B116F1" w:rsidRDefault="000C688A" w:rsidP="00A9259F">
            <w:pPr>
              <w:jc w:val="center"/>
            </w:pPr>
          </w:p>
          <w:p w:rsidR="000C688A" w:rsidRPr="00B116F1" w:rsidRDefault="000C688A" w:rsidP="00A9259F">
            <w:pPr>
              <w:pBdr>
                <w:bottom w:val="single" w:sz="4" w:space="1" w:color="auto"/>
              </w:pBdr>
              <w:jc w:val="center"/>
            </w:pPr>
          </w:p>
          <w:p w:rsidR="000C688A" w:rsidRPr="00B116F1" w:rsidRDefault="000C688A" w:rsidP="00A9259F">
            <w:pPr>
              <w:jc w:val="center"/>
              <w:rPr>
                <w:sz w:val="18"/>
                <w:szCs w:val="18"/>
              </w:rPr>
            </w:pPr>
            <w:r>
              <w:rPr>
                <w:sz w:val="18"/>
                <w:szCs w:val="18"/>
              </w:rPr>
              <w:t>(</w:t>
            </w:r>
            <w:r w:rsidRPr="00B116F1">
              <w:rPr>
                <w:sz w:val="18"/>
                <w:szCs w:val="18"/>
              </w:rPr>
              <w:t>расшифровка подписи)</w:t>
            </w:r>
          </w:p>
          <w:p w:rsidR="000C688A" w:rsidRPr="00B116F1" w:rsidRDefault="000C688A" w:rsidP="00A9259F">
            <w:pPr>
              <w:jc w:val="center"/>
            </w:pPr>
          </w:p>
        </w:tc>
      </w:tr>
    </w:tbl>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jc w:val="center"/>
        <w:rPr>
          <w:sz w:val="28"/>
          <w:szCs w:val="28"/>
        </w:rPr>
      </w:pPr>
      <w:r>
        <w:rPr>
          <w:sz w:val="28"/>
          <w:szCs w:val="28"/>
        </w:rPr>
        <w:t>__________________</w:t>
      </w:r>
    </w:p>
    <w:p w:rsidR="000C688A" w:rsidRPr="00781DE8" w:rsidRDefault="000C688A" w:rsidP="000C688A">
      <w:pPr>
        <w:shd w:val="clear" w:color="auto" w:fill="FFFFFF"/>
        <w:ind w:left="5245" w:right="-1"/>
        <w:jc w:val="center"/>
        <w:rPr>
          <w:color w:val="000000"/>
          <w:sz w:val="28"/>
          <w:szCs w:val="28"/>
        </w:rPr>
      </w:pPr>
      <w:r>
        <w:rPr>
          <w:color w:val="000000"/>
          <w:sz w:val="28"/>
          <w:szCs w:val="28"/>
        </w:rPr>
        <w:lastRenderedPageBreak/>
        <w:t>ПРИЛОЖЕНИЕ № 3</w:t>
      </w:r>
    </w:p>
    <w:p w:rsidR="000C688A" w:rsidRDefault="000C688A" w:rsidP="000C688A">
      <w:pPr>
        <w:shd w:val="clear" w:color="auto" w:fill="FFFFFF"/>
        <w:ind w:left="5245"/>
        <w:jc w:val="center"/>
        <w:rPr>
          <w:sz w:val="28"/>
          <w:szCs w:val="28"/>
        </w:rPr>
      </w:pPr>
    </w:p>
    <w:p w:rsidR="000C688A" w:rsidRPr="004630E5" w:rsidRDefault="000C688A" w:rsidP="000C688A">
      <w:pPr>
        <w:shd w:val="clear" w:color="auto" w:fill="FFFFFF"/>
        <w:ind w:left="5245" w:right="-1"/>
        <w:jc w:val="center"/>
        <w:rPr>
          <w:color w:val="000000"/>
          <w:sz w:val="28"/>
          <w:szCs w:val="28"/>
        </w:rPr>
      </w:pPr>
      <w:r>
        <w:rPr>
          <w:sz w:val="28"/>
          <w:szCs w:val="28"/>
        </w:rPr>
        <w:t xml:space="preserve"> к </w:t>
      </w:r>
      <w:hyperlink r:id="rId13" w:anchor="sub_1000" w:history="1">
        <w:r w:rsidRPr="00781DE8">
          <w:rPr>
            <w:bCs/>
            <w:color w:val="000000"/>
            <w:sz w:val="28"/>
            <w:szCs w:val="28"/>
          </w:rPr>
          <w:t>Административному регламе</w:t>
        </w:r>
        <w:r w:rsidRPr="00781DE8">
          <w:rPr>
            <w:bCs/>
            <w:color w:val="000000"/>
            <w:sz w:val="28"/>
            <w:szCs w:val="28"/>
          </w:rPr>
          <w:t>н</w:t>
        </w:r>
        <w:r w:rsidRPr="00781DE8">
          <w:rPr>
            <w:bCs/>
            <w:color w:val="000000"/>
            <w:sz w:val="28"/>
            <w:szCs w:val="28"/>
          </w:rPr>
          <w:t>ту</w:t>
        </w:r>
      </w:hyperlink>
    </w:p>
    <w:p w:rsidR="000C688A" w:rsidRPr="00BD09FC" w:rsidRDefault="000C688A" w:rsidP="000C688A">
      <w:pPr>
        <w:shd w:val="clear" w:color="auto" w:fill="FFFFFF"/>
        <w:ind w:left="5245"/>
        <w:jc w:val="center"/>
        <w:rPr>
          <w:color w:val="000000"/>
          <w:sz w:val="28"/>
          <w:szCs w:val="28"/>
        </w:rPr>
      </w:pPr>
    </w:p>
    <w:p w:rsidR="000C688A" w:rsidRPr="00BD09FC" w:rsidRDefault="000C688A" w:rsidP="000C688A">
      <w:pPr>
        <w:ind w:firstLine="5387"/>
        <w:rPr>
          <w:sz w:val="28"/>
          <w:szCs w:val="28"/>
        </w:rPr>
      </w:pPr>
      <w:r w:rsidRPr="00BD09FC">
        <w:rPr>
          <w:sz w:val="28"/>
          <w:szCs w:val="28"/>
        </w:rPr>
        <w:t xml:space="preserve">Главе администрации </w:t>
      </w:r>
    </w:p>
    <w:p w:rsidR="000C688A" w:rsidRPr="00BD09FC" w:rsidRDefault="000C688A" w:rsidP="000C688A">
      <w:pPr>
        <w:ind w:firstLine="5387"/>
        <w:rPr>
          <w:sz w:val="28"/>
          <w:szCs w:val="28"/>
        </w:rPr>
      </w:pPr>
      <w:r w:rsidRPr="00BD09FC">
        <w:rPr>
          <w:sz w:val="28"/>
          <w:szCs w:val="28"/>
        </w:rPr>
        <w:t>муниципального образования</w:t>
      </w:r>
    </w:p>
    <w:p w:rsidR="000C688A" w:rsidRPr="00BD09FC" w:rsidRDefault="000C688A" w:rsidP="000C688A">
      <w:pPr>
        <w:ind w:firstLine="5387"/>
        <w:rPr>
          <w:sz w:val="28"/>
          <w:szCs w:val="28"/>
        </w:rPr>
      </w:pPr>
      <w:r>
        <w:rPr>
          <w:sz w:val="28"/>
          <w:szCs w:val="28"/>
        </w:rPr>
        <w:t>«Вешкаймский</w:t>
      </w:r>
      <w:r w:rsidRPr="00BD09FC">
        <w:rPr>
          <w:sz w:val="28"/>
          <w:szCs w:val="28"/>
        </w:rPr>
        <w:t xml:space="preserve"> район»</w:t>
      </w:r>
    </w:p>
    <w:p w:rsidR="000C688A" w:rsidRPr="00BD09FC" w:rsidRDefault="000C688A" w:rsidP="000C688A">
      <w:pPr>
        <w:ind w:firstLine="5387"/>
        <w:rPr>
          <w:sz w:val="28"/>
          <w:szCs w:val="28"/>
        </w:rPr>
      </w:pPr>
      <w:r>
        <w:rPr>
          <w:sz w:val="28"/>
          <w:szCs w:val="28"/>
        </w:rPr>
        <w:t>Т.Н. Стельмах</w:t>
      </w:r>
    </w:p>
    <w:p w:rsidR="000C688A" w:rsidRPr="005A70E9" w:rsidRDefault="000C688A" w:rsidP="000C688A">
      <w:pPr>
        <w:ind w:firstLine="5387"/>
      </w:pPr>
      <w:r w:rsidRPr="00BD09FC">
        <w:rPr>
          <w:sz w:val="28"/>
          <w:szCs w:val="28"/>
        </w:rPr>
        <w:t xml:space="preserve">от </w:t>
      </w:r>
      <w:r w:rsidRPr="005A70E9">
        <w:t>______</w:t>
      </w:r>
      <w:r>
        <w:t>_______</w:t>
      </w:r>
      <w:r w:rsidRPr="005A70E9">
        <w:t>_______</w:t>
      </w:r>
      <w:r>
        <w:t>______</w:t>
      </w:r>
      <w:r w:rsidRPr="005A70E9">
        <w:t xml:space="preserve">______  </w:t>
      </w:r>
    </w:p>
    <w:p w:rsidR="000C688A" w:rsidRPr="005A70E9" w:rsidRDefault="000C688A" w:rsidP="000C688A">
      <w:pPr>
        <w:ind w:firstLine="5387"/>
      </w:pPr>
      <w:r w:rsidRPr="005A70E9">
        <w:t>____________________________</w:t>
      </w:r>
      <w:r>
        <w:t>_</w:t>
      </w:r>
      <w:r w:rsidRPr="005A70E9">
        <w:t xml:space="preserve">______                                        </w:t>
      </w:r>
    </w:p>
    <w:p w:rsidR="000C688A" w:rsidRPr="00BD09FC" w:rsidRDefault="000C688A" w:rsidP="000C688A">
      <w:pPr>
        <w:ind w:firstLine="5387"/>
        <w:rPr>
          <w:sz w:val="28"/>
          <w:szCs w:val="28"/>
        </w:rPr>
      </w:pPr>
      <w:r w:rsidRPr="00BD09FC">
        <w:rPr>
          <w:sz w:val="28"/>
          <w:szCs w:val="28"/>
        </w:rPr>
        <w:t xml:space="preserve">Проживающего(ей)  по адресу:   </w:t>
      </w:r>
    </w:p>
    <w:p w:rsidR="000C688A" w:rsidRPr="005A70E9" w:rsidRDefault="000C688A" w:rsidP="000C688A">
      <w:pPr>
        <w:ind w:firstLine="5387"/>
      </w:pPr>
      <w:r w:rsidRPr="005A70E9">
        <w:t>_________</w:t>
      </w:r>
      <w:r>
        <w:t>_</w:t>
      </w:r>
      <w:r w:rsidRPr="005A70E9">
        <w:t>_________________________</w:t>
      </w:r>
    </w:p>
    <w:p w:rsidR="000C688A" w:rsidRPr="005A70E9" w:rsidRDefault="000C688A" w:rsidP="000C688A">
      <w:pPr>
        <w:ind w:firstLine="5387"/>
        <w:rPr>
          <w:b/>
        </w:rPr>
      </w:pPr>
      <w:r w:rsidRPr="005A70E9">
        <w:rPr>
          <w:b/>
        </w:rPr>
        <w:t>_______________________________</w:t>
      </w:r>
      <w:r>
        <w:rPr>
          <w:b/>
        </w:rPr>
        <w:t>_</w:t>
      </w:r>
      <w:r w:rsidRPr="005A70E9">
        <w:rPr>
          <w:b/>
        </w:rPr>
        <w:t>___</w:t>
      </w:r>
    </w:p>
    <w:p w:rsidR="000C688A" w:rsidRPr="005A70E9" w:rsidRDefault="000C688A" w:rsidP="000C688A">
      <w:pPr>
        <w:ind w:firstLine="5387"/>
        <w:rPr>
          <w:bCs/>
          <w:color w:val="000000"/>
        </w:rPr>
      </w:pPr>
      <w:r w:rsidRPr="00BD09FC">
        <w:rPr>
          <w:sz w:val="28"/>
          <w:szCs w:val="28"/>
        </w:rPr>
        <w:t>тел.</w:t>
      </w:r>
      <w:r w:rsidRPr="005A70E9">
        <w:t>_______________</w:t>
      </w:r>
      <w:r>
        <w:t>___</w:t>
      </w:r>
      <w:r w:rsidRPr="005A70E9">
        <w:t>_________</w:t>
      </w:r>
      <w:r>
        <w:t>__</w:t>
      </w:r>
      <w:r w:rsidRPr="005A70E9">
        <w:t>__</w:t>
      </w:r>
    </w:p>
    <w:p w:rsidR="000C688A" w:rsidRDefault="000C688A" w:rsidP="000C688A">
      <w:pPr>
        <w:jc w:val="center"/>
        <w:rPr>
          <w:bCs/>
          <w:color w:val="000000"/>
          <w:sz w:val="28"/>
          <w:szCs w:val="28"/>
        </w:rPr>
      </w:pPr>
    </w:p>
    <w:p w:rsidR="000C688A" w:rsidRPr="00701424" w:rsidRDefault="000C688A" w:rsidP="000C688A">
      <w:pPr>
        <w:jc w:val="center"/>
        <w:rPr>
          <w:b/>
          <w:bCs/>
          <w:color w:val="000000"/>
          <w:sz w:val="32"/>
          <w:szCs w:val="32"/>
        </w:rPr>
      </w:pPr>
      <w:r w:rsidRPr="00701424">
        <w:rPr>
          <w:b/>
          <w:bCs/>
          <w:color w:val="000000"/>
          <w:sz w:val="32"/>
          <w:szCs w:val="32"/>
        </w:rPr>
        <w:t>заявление</w:t>
      </w:r>
    </w:p>
    <w:p w:rsidR="000C688A" w:rsidRPr="00BD09FC" w:rsidRDefault="000C688A" w:rsidP="000C688A">
      <w:pPr>
        <w:jc w:val="center"/>
        <w:rPr>
          <w:bCs/>
          <w:color w:val="000000"/>
          <w:sz w:val="28"/>
          <w:szCs w:val="28"/>
        </w:rPr>
      </w:pPr>
      <w:r w:rsidRPr="00BD09FC">
        <w:rPr>
          <w:bCs/>
          <w:color w:val="000000"/>
          <w:sz w:val="28"/>
          <w:szCs w:val="28"/>
        </w:rPr>
        <w:t>о предоставлении решения о согласовании архитектурно-градостроительного облика объекта капит</w:t>
      </w:r>
      <w:r>
        <w:rPr>
          <w:bCs/>
          <w:color w:val="000000"/>
          <w:sz w:val="28"/>
          <w:szCs w:val="28"/>
        </w:rPr>
        <w:t xml:space="preserve">ального строительства </w:t>
      </w:r>
      <w:r w:rsidRPr="00BD09FC">
        <w:rPr>
          <w:bCs/>
          <w:color w:val="000000"/>
          <w:sz w:val="28"/>
          <w:szCs w:val="28"/>
        </w:rPr>
        <w:t>на территории</w:t>
      </w:r>
    </w:p>
    <w:p w:rsidR="000C688A" w:rsidRPr="00BD09FC" w:rsidRDefault="000C688A" w:rsidP="000C688A">
      <w:pPr>
        <w:jc w:val="center"/>
        <w:rPr>
          <w:bCs/>
          <w:color w:val="000000"/>
          <w:sz w:val="28"/>
          <w:szCs w:val="28"/>
        </w:rPr>
      </w:pPr>
      <w:r w:rsidRPr="00BD09FC">
        <w:rPr>
          <w:bCs/>
          <w:color w:val="000000"/>
          <w:sz w:val="28"/>
          <w:szCs w:val="28"/>
        </w:rPr>
        <w:t>муниципального</w:t>
      </w:r>
      <w:r>
        <w:rPr>
          <w:bCs/>
          <w:color w:val="000000"/>
          <w:sz w:val="28"/>
          <w:szCs w:val="28"/>
        </w:rPr>
        <w:t xml:space="preserve"> образования «Вешкаймский</w:t>
      </w:r>
      <w:r w:rsidRPr="00BD09FC">
        <w:rPr>
          <w:bCs/>
          <w:color w:val="000000"/>
          <w:sz w:val="28"/>
          <w:szCs w:val="28"/>
        </w:rPr>
        <w:t xml:space="preserve">  район»</w:t>
      </w:r>
    </w:p>
    <w:p w:rsidR="000C688A" w:rsidRPr="00BD09FC" w:rsidRDefault="000C688A" w:rsidP="000C688A">
      <w:pPr>
        <w:jc w:val="center"/>
        <w:rPr>
          <w:bCs/>
          <w:color w:val="000000"/>
          <w:sz w:val="28"/>
          <w:szCs w:val="28"/>
        </w:rPr>
      </w:pPr>
      <w:r w:rsidRPr="00BD09FC">
        <w:rPr>
          <w:bCs/>
          <w:color w:val="000000"/>
          <w:sz w:val="28"/>
          <w:szCs w:val="28"/>
        </w:rPr>
        <w:t>Ульяновской области</w:t>
      </w:r>
    </w:p>
    <w:p w:rsidR="000C688A" w:rsidRPr="00BD09FC" w:rsidRDefault="000C688A" w:rsidP="000C688A">
      <w:pPr>
        <w:jc w:val="center"/>
        <w:rPr>
          <w:sz w:val="28"/>
          <w:szCs w:val="28"/>
        </w:rPr>
      </w:pPr>
    </w:p>
    <w:p w:rsidR="000C688A" w:rsidRPr="00BD09FC" w:rsidRDefault="000C688A" w:rsidP="000C688A">
      <w:pPr>
        <w:ind w:firstLine="720"/>
        <w:jc w:val="both"/>
        <w:rPr>
          <w:sz w:val="28"/>
          <w:szCs w:val="28"/>
        </w:rPr>
      </w:pPr>
      <w:r w:rsidRPr="00BD09FC">
        <w:rPr>
          <w:sz w:val="28"/>
          <w:szCs w:val="28"/>
        </w:rPr>
        <w:t>Прошу Вас предоставить решение  о  согласовании архитектурно-градостроительного облика объекта:</w:t>
      </w:r>
    </w:p>
    <w:p w:rsidR="000C688A" w:rsidRPr="005A70E9" w:rsidRDefault="000C688A" w:rsidP="000C688A">
      <w:pPr>
        <w:jc w:val="both"/>
      </w:pPr>
      <w:r>
        <w:rPr>
          <w:sz w:val="28"/>
          <w:szCs w:val="28"/>
        </w:rPr>
        <w:t>____________________________________________________________________</w:t>
      </w:r>
      <w:r>
        <w:rPr>
          <w:sz w:val="18"/>
          <w:szCs w:val="18"/>
        </w:rPr>
        <w:t xml:space="preserve">, </w:t>
      </w:r>
    </w:p>
    <w:p w:rsidR="000C688A" w:rsidRDefault="000C688A" w:rsidP="000C688A">
      <w:pPr>
        <w:jc w:val="both"/>
        <w:rPr>
          <w:sz w:val="18"/>
          <w:szCs w:val="18"/>
        </w:rPr>
      </w:pPr>
      <w:r>
        <w:rPr>
          <w:sz w:val="18"/>
          <w:szCs w:val="18"/>
        </w:rPr>
        <w:t xml:space="preserve">                                                                                  (наименование объекта</w:t>
      </w:r>
      <w:r w:rsidRPr="00792BE7">
        <w:rPr>
          <w:sz w:val="18"/>
          <w:szCs w:val="18"/>
        </w:rPr>
        <w:t xml:space="preserve">)       </w:t>
      </w:r>
    </w:p>
    <w:p w:rsidR="000C688A" w:rsidRPr="00BD09FC" w:rsidRDefault="000C688A" w:rsidP="000C688A">
      <w:pPr>
        <w:jc w:val="both"/>
        <w:rPr>
          <w:sz w:val="28"/>
          <w:szCs w:val="28"/>
        </w:rPr>
      </w:pPr>
      <w:r w:rsidRPr="00BD09FC">
        <w:rPr>
          <w:sz w:val="28"/>
          <w:szCs w:val="28"/>
        </w:rPr>
        <w:t>расположенного по адресу:</w:t>
      </w:r>
      <w:r>
        <w:rPr>
          <w:sz w:val="28"/>
          <w:szCs w:val="28"/>
        </w:rPr>
        <w:t>___________________</w:t>
      </w:r>
      <w:r w:rsidRPr="00BD09FC">
        <w:rPr>
          <w:sz w:val="28"/>
          <w:szCs w:val="28"/>
        </w:rPr>
        <w:t xml:space="preserve">__________________________  </w:t>
      </w:r>
    </w:p>
    <w:p w:rsidR="000C688A" w:rsidRDefault="000C688A" w:rsidP="000C688A">
      <w:pPr>
        <w:jc w:val="both"/>
        <w:rPr>
          <w:sz w:val="18"/>
          <w:szCs w:val="18"/>
        </w:rPr>
      </w:pPr>
      <w:r w:rsidRPr="00EB46D8">
        <w:rPr>
          <w:sz w:val="18"/>
          <w:szCs w:val="18"/>
        </w:rPr>
        <w:t xml:space="preserve">                           </w:t>
      </w:r>
      <w:r>
        <w:rPr>
          <w:sz w:val="18"/>
          <w:szCs w:val="18"/>
        </w:rPr>
        <w:t xml:space="preserve">                                                        </w:t>
      </w:r>
      <w:r w:rsidRPr="00EB46D8">
        <w:rPr>
          <w:sz w:val="18"/>
          <w:szCs w:val="18"/>
        </w:rPr>
        <w:t xml:space="preserve"> </w:t>
      </w:r>
      <w:r>
        <w:rPr>
          <w:sz w:val="18"/>
          <w:szCs w:val="18"/>
        </w:rPr>
        <w:t xml:space="preserve">            </w:t>
      </w:r>
      <w:r w:rsidRPr="00EB46D8">
        <w:rPr>
          <w:sz w:val="18"/>
          <w:szCs w:val="18"/>
        </w:rPr>
        <w:t xml:space="preserve">  (адрес объекта)   </w:t>
      </w:r>
    </w:p>
    <w:p w:rsidR="000C688A" w:rsidRPr="00EB46D8" w:rsidRDefault="000C688A" w:rsidP="000C688A">
      <w:pPr>
        <w:jc w:val="both"/>
        <w:rPr>
          <w:sz w:val="18"/>
          <w:szCs w:val="18"/>
        </w:rPr>
      </w:pPr>
      <w:r w:rsidRPr="00EB46D8">
        <w:rPr>
          <w:sz w:val="18"/>
          <w:szCs w:val="18"/>
        </w:rPr>
        <w:t xml:space="preserve">                                                                                          </w:t>
      </w:r>
    </w:p>
    <w:p w:rsidR="000C688A" w:rsidRDefault="000C688A" w:rsidP="000C688A">
      <w:pPr>
        <w:jc w:val="both"/>
        <w:rPr>
          <w:sz w:val="28"/>
          <w:szCs w:val="28"/>
        </w:rPr>
      </w:pPr>
      <w:r w:rsidRPr="00BD09FC">
        <w:rPr>
          <w:sz w:val="28"/>
          <w:szCs w:val="28"/>
        </w:rPr>
        <w:t>на земельном участке с кадастровым номером</w:t>
      </w:r>
      <w:r>
        <w:rPr>
          <w:sz w:val="28"/>
          <w:szCs w:val="28"/>
        </w:rPr>
        <w:t xml:space="preserve"> ____________________________  </w:t>
      </w:r>
    </w:p>
    <w:p w:rsidR="000C688A" w:rsidRPr="00837BDF" w:rsidRDefault="000C688A" w:rsidP="000C688A">
      <w:pPr>
        <w:jc w:val="both"/>
        <w:rPr>
          <w:sz w:val="18"/>
          <w:szCs w:val="18"/>
        </w:rPr>
      </w:pPr>
      <w:r>
        <w:rPr>
          <w:sz w:val="18"/>
          <w:szCs w:val="18"/>
        </w:rPr>
        <w:t xml:space="preserve">                                                                                                                                   </w:t>
      </w:r>
      <w:r w:rsidRPr="00EB46D8">
        <w:rPr>
          <w:sz w:val="18"/>
          <w:szCs w:val="18"/>
        </w:rPr>
        <w:t>(кадаст</w:t>
      </w:r>
      <w:r>
        <w:rPr>
          <w:sz w:val="18"/>
          <w:szCs w:val="18"/>
        </w:rPr>
        <w:t xml:space="preserve">ровый номер)                   </w:t>
      </w:r>
    </w:p>
    <w:p w:rsidR="000C688A" w:rsidRPr="00BD09FC" w:rsidRDefault="000C688A" w:rsidP="000C688A">
      <w:pPr>
        <w:spacing w:line="276" w:lineRule="auto"/>
        <w:jc w:val="both"/>
        <w:rPr>
          <w:sz w:val="28"/>
          <w:szCs w:val="28"/>
        </w:rPr>
      </w:pPr>
      <w:r w:rsidRPr="00BD09FC">
        <w:rPr>
          <w:sz w:val="28"/>
          <w:szCs w:val="28"/>
        </w:rPr>
        <w:t xml:space="preserve">Приложение: </w:t>
      </w:r>
    </w:p>
    <w:p w:rsidR="000C688A" w:rsidRPr="00BD09FC" w:rsidRDefault="000C688A" w:rsidP="000C688A">
      <w:pPr>
        <w:pStyle w:val="a6"/>
        <w:numPr>
          <w:ilvl w:val="0"/>
          <w:numId w:val="22"/>
        </w:numPr>
        <w:autoSpaceDE w:val="0"/>
        <w:autoSpaceDN w:val="0"/>
        <w:adjustRightInd w:val="0"/>
        <w:spacing w:after="200" w:line="276" w:lineRule="auto"/>
        <w:ind w:left="0" w:firstLine="709"/>
        <w:contextualSpacing/>
        <w:jc w:val="both"/>
        <w:outlineLvl w:val="2"/>
        <w:rPr>
          <w:sz w:val="28"/>
          <w:szCs w:val="28"/>
        </w:rPr>
      </w:pPr>
      <w:r w:rsidRPr="00BD09FC">
        <w:rPr>
          <w:sz w:val="28"/>
          <w:szCs w:val="28"/>
        </w:rPr>
        <w:t>Копия документа, удостоверяющего личность заявителя (заявит</w:t>
      </w:r>
      <w:r w:rsidRPr="00BD09FC">
        <w:rPr>
          <w:sz w:val="28"/>
          <w:szCs w:val="28"/>
        </w:rPr>
        <w:t>е</w:t>
      </w:r>
      <w:r w:rsidRPr="00BD09FC">
        <w:rPr>
          <w:sz w:val="28"/>
          <w:szCs w:val="28"/>
        </w:rPr>
        <w:t>лей), являющегося физическим лицом, либо личность представителя физич</w:t>
      </w:r>
      <w:r w:rsidRPr="00BD09FC">
        <w:rPr>
          <w:sz w:val="28"/>
          <w:szCs w:val="28"/>
        </w:rPr>
        <w:t>е</w:t>
      </w:r>
      <w:r w:rsidRPr="00BD09FC">
        <w:rPr>
          <w:sz w:val="28"/>
          <w:szCs w:val="28"/>
        </w:rPr>
        <w:t>ского или юридического лица.</w:t>
      </w:r>
    </w:p>
    <w:p w:rsidR="000C688A" w:rsidRPr="00BD09FC" w:rsidRDefault="000C688A" w:rsidP="000C688A">
      <w:pPr>
        <w:pStyle w:val="a6"/>
        <w:numPr>
          <w:ilvl w:val="0"/>
          <w:numId w:val="22"/>
        </w:numPr>
        <w:autoSpaceDE w:val="0"/>
        <w:autoSpaceDN w:val="0"/>
        <w:adjustRightInd w:val="0"/>
        <w:spacing w:after="200" w:line="276" w:lineRule="auto"/>
        <w:ind w:left="0" w:firstLine="709"/>
        <w:contextualSpacing/>
        <w:jc w:val="both"/>
        <w:outlineLvl w:val="2"/>
        <w:rPr>
          <w:sz w:val="28"/>
          <w:szCs w:val="28"/>
        </w:rPr>
      </w:pPr>
      <w:r w:rsidRPr="00BD09FC">
        <w:rPr>
          <w:sz w:val="28"/>
          <w:szCs w:val="28"/>
        </w:rPr>
        <w:t>Копия документа, удостоверяющего права (полномочия) представ</w:t>
      </w:r>
      <w:r w:rsidRPr="00BD09FC">
        <w:rPr>
          <w:sz w:val="28"/>
          <w:szCs w:val="28"/>
        </w:rPr>
        <w:t>и</w:t>
      </w:r>
      <w:r w:rsidRPr="00BD09FC">
        <w:rPr>
          <w:sz w:val="28"/>
          <w:szCs w:val="28"/>
        </w:rPr>
        <w:t>теля физического или юридического лица, если с заявлением обращается пре</w:t>
      </w:r>
      <w:r w:rsidRPr="00BD09FC">
        <w:rPr>
          <w:sz w:val="28"/>
          <w:szCs w:val="28"/>
        </w:rPr>
        <w:t>д</w:t>
      </w:r>
      <w:r w:rsidRPr="00BD09FC">
        <w:rPr>
          <w:sz w:val="28"/>
          <w:szCs w:val="28"/>
        </w:rPr>
        <w:t>ставитель заявителя (заявителей).</w:t>
      </w:r>
    </w:p>
    <w:p w:rsidR="000C688A" w:rsidRPr="00BD09FC" w:rsidRDefault="000C688A" w:rsidP="000C688A">
      <w:pPr>
        <w:pStyle w:val="a6"/>
        <w:numPr>
          <w:ilvl w:val="0"/>
          <w:numId w:val="22"/>
        </w:numPr>
        <w:autoSpaceDE w:val="0"/>
        <w:autoSpaceDN w:val="0"/>
        <w:adjustRightInd w:val="0"/>
        <w:ind w:left="0" w:firstLine="709"/>
        <w:contextualSpacing/>
        <w:jc w:val="both"/>
        <w:outlineLvl w:val="2"/>
        <w:rPr>
          <w:sz w:val="28"/>
          <w:szCs w:val="28"/>
        </w:rPr>
      </w:pPr>
      <w:r w:rsidRPr="00BD09FC">
        <w:rPr>
          <w:sz w:val="28"/>
          <w:szCs w:val="28"/>
        </w:rPr>
        <w:t>Копии правоустанавливающих документов на земельный участок, на котором расположен (будет расположен) объект недвижимости, в отнош</w:t>
      </w:r>
      <w:r w:rsidRPr="00BD09FC">
        <w:rPr>
          <w:sz w:val="28"/>
          <w:szCs w:val="28"/>
        </w:rPr>
        <w:t>е</w:t>
      </w:r>
      <w:r w:rsidRPr="00BD09FC">
        <w:rPr>
          <w:sz w:val="28"/>
          <w:szCs w:val="28"/>
        </w:rPr>
        <w:t>нии которого разработана документация по архитектурно-градостроительному облику объекта и, запись о котором внесена в Единый госуда</w:t>
      </w:r>
      <w:r w:rsidRPr="00BD09FC">
        <w:rPr>
          <w:sz w:val="28"/>
          <w:szCs w:val="28"/>
        </w:rPr>
        <w:t>р</w:t>
      </w:r>
      <w:r w:rsidRPr="00BD09FC">
        <w:rPr>
          <w:sz w:val="28"/>
          <w:szCs w:val="28"/>
        </w:rPr>
        <w:t>ственный реестр прав на недвижимое имущество и сделок с ним;</w:t>
      </w:r>
    </w:p>
    <w:p w:rsidR="000C688A" w:rsidRPr="00BD09FC" w:rsidRDefault="000C688A" w:rsidP="000C688A">
      <w:pPr>
        <w:pStyle w:val="a6"/>
        <w:numPr>
          <w:ilvl w:val="0"/>
          <w:numId w:val="22"/>
        </w:numPr>
        <w:autoSpaceDE w:val="0"/>
        <w:autoSpaceDN w:val="0"/>
        <w:adjustRightInd w:val="0"/>
        <w:spacing w:after="200" w:line="276" w:lineRule="auto"/>
        <w:ind w:left="0" w:firstLine="709"/>
        <w:contextualSpacing/>
        <w:jc w:val="both"/>
        <w:outlineLvl w:val="2"/>
        <w:rPr>
          <w:sz w:val="28"/>
          <w:szCs w:val="28"/>
        </w:rPr>
      </w:pPr>
      <w:r w:rsidRPr="00BD09FC">
        <w:rPr>
          <w:sz w:val="28"/>
          <w:szCs w:val="28"/>
        </w:rPr>
        <w:t>Копии правоустанавливающих документов на объект недвижим</w:t>
      </w:r>
      <w:r w:rsidRPr="00BD09FC">
        <w:rPr>
          <w:sz w:val="28"/>
          <w:szCs w:val="28"/>
        </w:rPr>
        <w:t>о</w:t>
      </w:r>
      <w:r w:rsidRPr="00BD09FC">
        <w:rPr>
          <w:sz w:val="28"/>
          <w:szCs w:val="28"/>
        </w:rPr>
        <w:t xml:space="preserve">сти, в отношении которого разработана документация по архитектурно-градостроительному облику объекта и запись, о котором внесена </w:t>
      </w:r>
      <w:r w:rsidRPr="00BD09FC">
        <w:rPr>
          <w:sz w:val="28"/>
          <w:szCs w:val="28"/>
        </w:rPr>
        <w:lastRenderedPageBreak/>
        <w:t>в Единый г</w:t>
      </w:r>
      <w:r w:rsidRPr="00BD09FC">
        <w:rPr>
          <w:sz w:val="28"/>
          <w:szCs w:val="28"/>
        </w:rPr>
        <w:t>о</w:t>
      </w:r>
      <w:r w:rsidRPr="00BD09FC">
        <w:rPr>
          <w:sz w:val="28"/>
          <w:szCs w:val="28"/>
        </w:rPr>
        <w:t>сударственный реестр прав на недвижимое имущество и сделок с ним, для уже существующих объектов;</w:t>
      </w:r>
    </w:p>
    <w:p w:rsidR="000C688A" w:rsidRPr="00BD09FC" w:rsidRDefault="000C688A" w:rsidP="000C688A">
      <w:pPr>
        <w:pStyle w:val="a6"/>
        <w:autoSpaceDE w:val="0"/>
        <w:autoSpaceDN w:val="0"/>
        <w:adjustRightInd w:val="0"/>
        <w:spacing w:after="200" w:line="276" w:lineRule="auto"/>
        <w:contextualSpacing/>
        <w:jc w:val="both"/>
        <w:outlineLvl w:val="2"/>
        <w:rPr>
          <w:sz w:val="28"/>
          <w:szCs w:val="28"/>
        </w:rPr>
      </w:pPr>
      <w:r w:rsidRPr="00BD09FC">
        <w:rPr>
          <w:sz w:val="28"/>
          <w:szCs w:val="28"/>
        </w:rPr>
        <w:t>5. Архитектурное  решение – альбом следующего содержания:</w:t>
      </w:r>
    </w:p>
    <w:p w:rsidR="000C688A" w:rsidRPr="00BD09FC" w:rsidRDefault="000C688A" w:rsidP="000C688A">
      <w:pPr>
        <w:pStyle w:val="a6"/>
        <w:tabs>
          <w:tab w:val="left" w:pos="0"/>
        </w:tabs>
        <w:autoSpaceDE w:val="0"/>
        <w:autoSpaceDN w:val="0"/>
        <w:adjustRightInd w:val="0"/>
        <w:spacing w:after="200" w:line="276" w:lineRule="auto"/>
        <w:ind w:left="0" w:firstLine="709"/>
        <w:contextualSpacing/>
        <w:jc w:val="both"/>
        <w:outlineLvl w:val="2"/>
        <w:rPr>
          <w:sz w:val="28"/>
          <w:szCs w:val="28"/>
        </w:rPr>
      </w:pPr>
      <w:r>
        <w:rPr>
          <w:sz w:val="28"/>
          <w:szCs w:val="28"/>
        </w:rPr>
        <w:t>6.1.Т</w:t>
      </w:r>
      <w:r w:rsidRPr="00BD09FC">
        <w:rPr>
          <w:sz w:val="28"/>
          <w:szCs w:val="28"/>
        </w:rPr>
        <w:t>екстовая часть:</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а) сведения об объекте (адрес объекта, собственник объекта);</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б) описание и обоснование внешнего и внутреннего вида объекта кап</w:t>
      </w:r>
      <w:r w:rsidRPr="00BD09FC">
        <w:rPr>
          <w:sz w:val="28"/>
          <w:szCs w:val="28"/>
        </w:rPr>
        <w:t>и</w:t>
      </w:r>
      <w:r w:rsidRPr="00BD09FC">
        <w:rPr>
          <w:sz w:val="28"/>
          <w:szCs w:val="28"/>
        </w:rPr>
        <w:t>тального строительства, его пространственной, планировочной и функционал</w:t>
      </w:r>
      <w:r w:rsidRPr="00BD09FC">
        <w:rPr>
          <w:sz w:val="28"/>
          <w:szCs w:val="28"/>
        </w:rPr>
        <w:t>ь</w:t>
      </w:r>
      <w:r w:rsidRPr="00BD09FC">
        <w:rPr>
          <w:sz w:val="28"/>
          <w:szCs w:val="28"/>
        </w:rPr>
        <w:t>ной организации;</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в) обоснование принятых объемно-пространственных и архитектурно-художественных решений, в том числе в части соблюдения предельных пар</w:t>
      </w:r>
      <w:r w:rsidRPr="00BD09FC">
        <w:rPr>
          <w:sz w:val="28"/>
          <w:szCs w:val="28"/>
        </w:rPr>
        <w:t>а</w:t>
      </w:r>
      <w:r w:rsidRPr="00BD09FC">
        <w:rPr>
          <w:sz w:val="28"/>
          <w:szCs w:val="28"/>
        </w:rPr>
        <w:t>метров разрешенного строительства объекта капитального строительства;</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г) описание и обоснование использованных композиционных приемов при оформлении фасадов и интерьеров объекта капитального строительства;</w:t>
      </w:r>
    </w:p>
    <w:p w:rsidR="000C688A" w:rsidRPr="00BD09FC" w:rsidRDefault="000C688A" w:rsidP="000C688A">
      <w:pPr>
        <w:pStyle w:val="a6"/>
        <w:autoSpaceDE w:val="0"/>
        <w:autoSpaceDN w:val="0"/>
        <w:adjustRightInd w:val="0"/>
        <w:spacing w:after="200" w:line="276" w:lineRule="auto"/>
        <w:ind w:left="360"/>
        <w:contextualSpacing/>
        <w:jc w:val="both"/>
        <w:outlineLvl w:val="2"/>
        <w:rPr>
          <w:sz w:val="28"/>
          <w:szCs w:val="28"/>
        </w:rPr>
      </w:pPr>
      <w:r w:rsidRPr="00BD09FC">
        <w:rPr>
          <w:sz w:val="28"/>
          <w:szCs w:val="28"/>
        </w:rPr>
        <w:t xml:space="preserve">      </w:t>
      </w:r>
      <w:r>
        <w:rPr>
          <w:sz w:val="28"/>
          <w:szCs w:val="28"/>
        </w:rPr>
        <w:t>6.2. Г</w:t>
      </w:r>
      <w:r w:rsidRPr="00BD09FC">
        <w:rPr>
          <w:sz w:val="28"/>
          <w:szCs w:val="28"/>
        </w:rPr>
        <w:t>рафическая часть:</w:t>
      </w:r>
    </w:p>
    <w:p w:rsidR="000C688A" w:rsidRPr="00BD09FC" w:rsidRDefault="000C688A" w:rsidP="000C688A">
      <w:pPr>
        <w:pStyle w:val="a6"/>
        <w:autoSpaceDE w:val="0"/>
        <w:autoSpaceDN w:val="0"/>
        <w:adjustRightInd w:val="0"/>
        <w:spacing w:after="200" w:line="276" w:lineRule="auto"/>
        <w:ind w:left="0"/>
        <w:contextualSpacing/>
        <w:jc w:val="both"/>
        <w:outlineLvl w:val="2"/>
        <w:rPr>
          <w:sz w:val="28"/>
          <w:szCs w:val="28"/>
        </w:rPr>
      </w:pPr>
      <w:r w:rsidRPr="00BD09FC">
        <w:rPr>
          <w:sz w:val="28"/>
          <w:szCs w:val="28"/>
        </w:rPr>
        <w:t xml:space="preserve">            а) ситуационный план, отражающий расположение объекта в структуре города;</w:t>
      </w:r>
    </w:p>
    <w:p w:rsidR="000C688A" w:rsidRPr="00BD09FC" w:rsidRDefault="000C688A" w:rsidP="000C688A">
      <w:pPr>
        <w:pStyle w:val="a6"/>
        <w:autoSpaceDE w:val="0"/>
        <w:autoSpaceDN w:val="0"/>
        <w:adjustRightInd w:val="0"/>
        <w:spacing w:after="200" w:line="276" w:lineRule="auto"/>
        <w:ind w:left="0"/>
        <w:contextualSpacing/>
        <w:jc w:val="both"/>
        <w:outlineLvl w:val="2"/>
        <w:rPr>
          <w:sz w:val="28"/>
          <w:szCs w:val="28"/>
        </w:rPr>
      </w:pPr>
      <w:r w:rsidRPr="00BD09FC">
        <w:rPr>
          <w:sz w:val="28"/>
          <w:szCs w:val="28"/>
        </w:rPr>
        <w:t xml:space="preserve">            б) градостроительный план земельного участка;</w:t>
      </w:r>
    </w:p>
    <w:p w:rsidR="000C688A" w:rsidRPr="00BD09FC" w:rsidRDefault="000C688A" w:rsidP="000C688A">
      <w:pPr>
        <w:pStyle w:val="a6"/>
        <w:tabs>
          <w:tab w:val="left" w:pos="709"/>
        </w:tabs>
        <w:autoSpaceDE w:val="0"/>
        <w:autoSpaceDN w:val="0"/>
        <w:adjustRightInd w:val="0"/>
        <w:spacing w:after="200" w:line="276" w:lineRule="auto"/>
        <w:ind w:left="0"/>
        <w:contextualSpacing/>
        <w:jc w:val="both"/>
        <w:outlineLvl w:val="2"/>
        <w:rPr>
          <w:sz w:val="28"/>
          <w:szCs w:val="28"/>
        </w:rPr>
      </w:pPr>
      <w:r w:rsidRPr="00BD09FC">
        <w:rPr>
          <w:sz w:val="28"/>
          <w:szCs w:val="28"/>
        </w:rPr>
        <w:t xml:space="preserve">            в) схема планировочной организации земельного участка, совмещенная со схемой транспортной организации территории;</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 xml:space="preserve">г) схема разверток фасадов по улице с цветовым решением (ее фрагмент по основным улицам с </w:t>
      </w:r>
      <w:proofErr w:type="spellStart"/>
      <w:r w:rsidRPr="00BD09FC">
        <w:rPr>
          <w:sz w:val="28"/>
          <w:szCs w:val="28"/>
        </w:rPr>
        <w:t>фотофиксацией</w:t>
      </w:r>
      <w:proofErr w:type="spellEnd"/>
      <w:r w:rsidRPr="00BD09FC">
        <w:rPr>
          <w:sz w:val="28"/>
          <w:szCs w:val="28"/>
        </w:rPr>
        <w:t xml:space="preserve"> существующего положения и встройк</w:t>
      </w:r>
      <w:r w:rsidRPr="00BD09FC">
        <w:rPr>
          <w:sz w:val="28"/>
          <w:szCs w:val="28"/>
        </w:rPr>
        <w:t>а</w:t>
      </w:r>
      <w:r w:rsidRPr="00BD09FC">
        <w:rPr>
          <w:sz w:val="28"/>
          <w:szCs w:val="28"/>
        </w:rPr>
        <w:t>ми фасадов проектируемого (реконструируемого) объекта);</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proofErr w:type="spellStart"/>
      <w:r w:rsidRPr="00BD09FC">
        <w:rPr>
          <w:sz w:val="28"/>
          <w:szCs w:val="28"/>
        </w:rPr>
        <w:t>д</w:t>
      </w:r>
      <w:proofErr w:type="spellEnd"/>
      <w:r w:rsidRPr="00BD09FC">
        <w:rPr>
          <w:sz w:val="28"/>
          <w:szCs w:val="28"/>
        </w:rPr>
        <w:t>) поэтажные планы зданий и сооружений с приведением экспликации помещений;</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е)  схема фасадов с отметками высот (с размещением информационных конструкций и навесного оборудования и фрагментом (-</w:t>
      </w:r>
      <w:proofErr w:type="spellStart"/>
      <w:r w:rsidRPr="00BD09FC">
        <w:rPr>
          <w:sz w:val="28"/>
          <w:szCs w:val="28"/>
        </w:rPr>
        <w:t>ами</w:t>
      </w:r>
      <w:proofErr w:type="spellEnd"/>
      <w:r w:rsidRPr="00BD09FC">
        <w:rPr>
          <w:sz w:val="28"/>
          <w:szCs w:val="28"/>
        </w:rPr>
        <w:t>) фасада с обозн</w:t>
      </w:r>
      <w:r w:rsidRPr="00BD09FC">
        <w:rPr>
          <w:sz w:val="28"/>
          <w:szCs w:val="28"/>
        </w:rPr>
        <w:t>а</w:t>
      </w:r>
      <w:r w:rsidRPr="00BD09FC">
        <w:rPr>
          <w:sz w:val="28"/>
          <w:szCs w:val="28"/>
        </w:rPr>
        <w:t>чением фасадных конструкций и применяемых отделочных материалов);</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 xml:space="preserve">ж) для объектов реконструкции материалы </w:t>
      </w:r>
      <w:proofErr w:type="spellStart"/>
      <w:r w:rsidRPr="00BD09FC">
        <w:rPr>
          <w:sz w:val="28"/>
          <w:szCs w:val="28"/>
        </w:rPr>
        <w:t>фотофиксации</w:t>
      </w:r>
      <w:proofErr w:type="spellEnd"/>
      <w:r w:rsidRPr="00BD09FC">
        <w:rPr>
          <w:sz w:val="28"/>
          <w:szCs w:val="28"/>
        </w:rPr>
        <w:t xml:space="preserve"> фасадов до проведения работ по реконструкции фасадов;</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proofErr w:type="spellStart"/>
      <w:r w:rsidRPr="00BD09FC">
        <w:rPr>
          <w:sz w:val="28"/>
          <w:szCs w:val="28"/>
        </w:rPr>
        <w:t>з</w:t>
      </w:r>
      <w:proofErr w:type="spellEnd"/>
      <w:r w:rsidRPr="00BD09FC">
        <w:rPr>
          <w:sz w:val="28"/>
          <w:szCs w:val="28"/>
        </w:rPr>
        <w:t>) схема светового (ночная, праздничная подсветка) решения фасадов для значимых объектов или объектов расположенных на магистральных улицах;</w:t>
      </w:r>
    </w:p>
    <w:p w:rsidR="000C688A" w:rsidRPr="00BD09FC"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и) применяемые типы (виды) ограждения земельного участка, выходящ</w:t>
      </w:r>
      <w:r w:rsidRPr="00BD09FC">
        <w:rPr>
          <w:sz w:val="28"/>
          <w:szCs w:val="28"/>
        </w:rPr>
        <w:t>е</w:t>
      </w:r>
      <w:r w:rsidRPr="00BD09FC">
        <w:rPr>
          <w:sz w:val="28"/>
          <w:szCs w:val="28"/>
        </w:rPr>
        <w:t>го на фасадную часть;</w:t>
      </w:r>
    </w:p>
    <w:p w:rsidR="000C688A"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sidRPr="00BD09FC">
        <w:rPr>
          <w:sz w:val="28"/>
          <w:szCs w:val="28"/>
        </w:rPr>
        <w:t>к) перспективные изображения проектируемого (реконструируемого) объекта капитального строительства с фиксацией с наиболее ответственных н</w:t>
      </w:r>
      <w:r w:rsidRPr="00BD09FC">
        <w:rPr>
          <w:sz w:val="28"/>
          <w:szCs w:val="28"/>
        </w:rPr>
        <w:t>а</w:t>
      </w:r>
      <w:r w:rsidRPr="00BD09FC">
        <w:rPr>
          <w:sz w:val="28"/>
          <w:szCs w:val="28"/>
        </w:rPr>
        <w:t>правлений его восприятия (3D-визуализация).</w:t>
      </w:r>
    </w:p>
    <w:p w:rsidR="000C688A" w:rsidRDefault="000C688A" w:rsidP="000C688A">
      <w:pPr>
        <w:pStyle w:val="a6"/>
        <w:autoSpaceDE w:val="0"/>
        <w:autoSpaceDN w:val="0"/>
        <w:adjustRightInd w:val="0"/>
        <w:spacing w:after="200" w:line="276" w:lineRule="auto"/>
        <w:ind w:left="0" w:firstLine="709"/>
        <w:contextualSpacing/>
        <w:jc w:val="both"/>
        <w:outlineLvl w:val="2"/>
        <w:rPr>
          <w:sz w:val="28"/>
          <w:szCs w:val="28"/>
        </w:rPr>
      </w:pPr>
      <w:r>
        <w:rPr>
          <w:sz w:val="28"/>
          <w:szCs w:val="28"/>
        </w:rPr>
        <w:t>Для согласования архитектурно-градостроительного облика объектов и</w:t>
      </w:r>
      <w:r>
        <w:rPr>
          <w:sz w:val="28"/>
          <w:szCs w:val="28"/>
        </w:rPr>
        <w:t>н</w:t>
      </w:r>
      <w:r>
        <w:rPr>
          <w:sz w:val="28"/>
          <w:szCs w:val="28"/>
        </w:rPr>
        <w:t xml:space="preserve">дивидуального жилищного строительства в графической части архитектурного </w:t>
      </w:r>
    </w:p>
    <w:p w:rsidR="000C688A" w:rsidRPr="00BD09FC" w:rsidRDefault="000C688A" w:rsidP="000C688A">
      <w:pPr>
        <w:pStyle w:val="a6"/>
        <w:autoSpaceDE w:val="0"/>
        <w:autoSpaceDN w:val="0"/>
        <w:adjustRightInd w:val="0"/>
        <w:spacing w:after="200" w:line="276" w:lineRule="auto"/>
        <w:ind w:left="0"/>
        <w:contextualSpacing/>
        <w:jc w:val="both"/>
        <w:outlineLvl w:val="2"/>
        <w:rPr>
          <w:sz w:val="28"/>
          <w:szCs w:val="28"/>
        </w:rPr>
      </w:pPr>
      <w:r w:rsidRPr="00BD09FC">
        <w:rPr>
          <w:sz w:val="28"/>
          <w:szCs w:val="28"/>
        </w:rPr>
        <w:lastRenderedPageBreak/>
        <w:t>решения – альбома предоставляются материалы, указанные в подпун</w:t>
      </w:r>
      <w:r w:rsidRPr="00BD09FC">
        <w:rPr>
          <w:sz w:val="28"/>
          <w:szCs w:val="28"/>
        </w:rPr>
        <w:t>к</w:t>
      </w:r>
      <w:r w:rsidRPr="00BD09FC">
        <w:rPr>
          <w:sz w:val="28"/>
          <w:szCs w:val="28"/>
        </w:rPr>
        <w:t xml:space="preserve">тах </w:t>
      </w:r>
      <w:r>
        <w:rPr>
          <w:sz w:val="28"/>
          <w:szCs w:val="28"/>
        </w:rPr>
        <w:t>«</w:t>
      </w:r>
      <w:r w:rsidRPr="00BD09FC">
        <w:rPr>
          <w:sz w:val="28"/>
          <w:szCs w:val="28"/>
        </w:rPr>
        <w:t>г</w:t>
      </w:r>
      <w:r>
        <w:rPr>
          <w:sz w:val="28"/>
          <w:szCs w:val="28"/>
        </w:rPr>
        <w:t>»</w:t>
      </w:r>
      <w:r w:rsidRPr="00BD09FC">
        <w:rPr>
          <w:sz w:val="28"/>
          <w:szCs w:val="28"/>
        </w:rPr>
        <w:t xml:space="preserve">, </w:t>
      </w:r>
      <w:r>
        <w:rPr>
          <w:sz w:val="28"/>
          <w:szCs w:val="28"/>
        </w:rPr>
        <w:t>«</w:t>
      </w:r>
      <w:r w:rsidRPr="00BD09FC">
        <w:rPr>
          <w:sz w:val="28"/>
          <w:szCs w:val="28"/>
        </w:rPr>
        <w:t>и</w:t>
      </w:r>
      <w:r>
        <w:rPr>
          <w:sz w:val="28"/>
          <w:szCs w:val="28"/>
        </w:rPr>
        <w:t>»</w:t>
      </w:r>
      <w:r w:rsidRPr="00BD09FC">
        <w:rPr>
          <w:sz w:val="28"/>
          <w:szCs w:val="28"/>
        </w:rPr>
        <w:t>.</w:t>
      </w:r>
    </w:p>
    <w:p w:rsidR="000C688A" w:rsidRDefault="000C688A" w:rsidP="000C688A">
      <w:pPr>
        <w:pStyle w:val="a6"/>
        <w:autoSpaceDE w:val="0"/>
        <w:autoSpaceDN w:val="0"/>
        <w:adjustRightInd w:val="0"/>
        <w:spacing w:after="200" w:line="276" w:lineRule="auto"/>
        <w:contextualSpacing/>
        <w:jc w:val="both"/>
        <w:outlineLvl w:val="2"/>
        <w:rPr>
          <w:sz w:val="28"/>
          <w:szCs w:val="28"/>
        </w:rPr>
      </w:pPr>
    </w:p>
    <w:p w:rsidR="000C688A" w:rsidRPr="008D7FAD" w:rsidRDefault="000C688A" w:rsidP="000C688A">
      <w:pPr>
        <w:jc w:val="both"/>
      </w:pPr>
      <w:r w:rsidRPr="008D7FAD">
        <w:t xml:space="preserve">______________________              </w:t>
      </w:r>
      <w:r w:rsidRPr="008D7FAD">
        <w:tab/>
        <w:t xml:space="preserve">       ________________  «______»_____________20___г.</w:t>
      </w:r>
    </w:p>
    <w:p w:rsidR="000C688A" w:rsidRPr="008D7FAD" w:rsidRDefault="000C688A" w:rsidP="000C688A">
      <w:pPr>
        <w:jc w:val="both"/>
      </w:pPr>
      <w:r w:rsidRPr="008D7FAD">
        <w:t xml:space="preserve">(Ф.И.О. заявителя </w:t>
      </w:r>
      <w:r w:rsidRPr="008D7FAD">
        <w:tab/>
        <w:t xml:space="preserve"> </w:t>
      </w:r>
      <w:r w:rsidRPr="008D7FAD">
        <w:tab/>
        <w:t xml:space="preserve">                                  (подпись) </w:t>
      </w:r>
      <w:r w:rsidRPr="008D7FAD">
        <w:tab/>
      </w:r>
      <w:r w:rsidRPr="008D7FAD">
        <w:tab/>
      </w:r>
      <w:r w:rsidRPr="008D7FAD">
        <w:tab/>
      </w:r>
      <w:r w:rsidRPr="008D7FAD">
        <w:tab/>
      </w:r>
    </w:p>
    <w:p w:rsidR="000C688A" w:rsidRDefault="000C688A" w:rsidP="000C688A">
      <w:pPr>
        <w:jc w:val="both"/>
      </w:pPr>
      <w:r w:rsidRPr="008D7FAD">
        <w:t xml:space="preserve"> или уполномоченного лица)</w:t>
      </w:r>
      <w:r>
        <w:t xml:space="preserve">        </w:t>
      </w:r>
    </w:p>
    <w:p w:rsidR="000C688A" w:rsidRDefault="000C688A" w:rsidP="000C688A">
      <w:pPr>
        <w:jc w:val="both"/>
      </w:pPr>
    </w:p>
    <w:p w:rsidR="000C688A" w:rsidRDefault="000C688A" w:rsidP="000C688A">
      <w:pPr>
        <w:jc w:val="both"/>
        <w:rPr>
          <w:sz w:val="28"/>
          <w:szCs w:val="28"/>
        </w:rPr>
      </w:pPr>
    </w:p>
    <w:p w:rsidR="000C688A" w:rsidRDefault="000C688A" w:rsidP="000C688A">
      <w:pPr>
        <w:jc w:val="center"/>
      </w:pPr>
      <w:r>
        <w:rPr>
          <w:sz w:val="28"/>
          <w:szCs w:val="28"/>
        </w:rPr>
        <w:t>___________________</w:t>
      </w:r>
    </w:p>
    <w:p w:rsidR="000C688A" w:rsidRDefault="000C688A" w:rsidP="000C688A">
      <w:pPr>
        <w:jc w:val="both"/>
      </w:pPr>
    </w:p>
    <w:p w:rsidR="000C688A" w:rsidRDefault="000C688A" w:rsidP="000C688A">
      <w:pPr>
        <w:jc w:val="both"/>
      </w:pPr>
    </w:p>
    <w:p w:rsidR="000C688A" w:rsidRDefault="000C688A" w:rsidP="000C688A">
      <w:pPr>
        <w:jc w:val="both"/>
      </w:pPr>
    </w:p>
    <w:p w:rsidR="000C688A" w:rsidRDefault="000C688A" w:rsidP="000C688A">
      <w:pPr>
        <w:jc w:val="both"/>
      </w:pPr>
    </w:p>
    <w:p w:rsidR="000C688A" w:rsidRDefault="000C688A" w:rsidP="000C688A">
      <w:pPr>
        <w:jc w:val="both"/>
      </w:pPr>
      <w:r>
        <w:t xml:space="preserve">                         </w:t>
      </w: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0C688A" w:rsidRDefault="000C688A" w:rsidP="000C688A">
      <w:pPr>
        <w:shd w:val="clear" w:color="auto" w:fill="FFFFFF"/>
        <w:ind w:left="5245"/>
        <w:jc w:val="center"/>
        <w:rPr>
          <w:color w:val="000000"/>
          <w:sz w:val="28"/>
          <w:szCs w:val="28"/>
        </w:rPr>
      </w:pPr>
      <w:r>
        <w:rPr>
          <w:color w:val="000000"/>
          <w:sz w:val="28"/>
          <w:szCs w:val="28"/>
        </w:rPr>
        <w:lastRenderedPageBreak/>
        <w:t xml:space="preserve">  ПРИЛОЖЕНИЕ № 4</w:t>
      </w:r>
    </w:p>
    <w:p w:rsidR="000C688A" w:rsidRDefault="000C688A" w:rsidP="000C688A">
      <w:pPr>
        <w:shd w:val="clear" w:color="auto" w:fill="FFFFFF"/>
        <w:ind w:left="5245"/>
        <w:jc w:val="center"/>
        <w:rPr>
          <w:rFonts w:eastAsia="Calibri"/>
          <w:sz w:val="28"/>
          <w:szCs w:val="28"/>
          <w:lang w:eastAsia="en-US"/>
        </w:rPr>
      </w:pPr>
    </w:p>
    <w:p w:rsidR="000C688A" w:rsidRPr="005A70E9" w:rsidRDefault="000C688A" w:rsidP="000C688A">
      <w:pPr>
        <w:shd w:val="clear" w:color="auto" w:fill="FFFFFF"/>
        <w:ind w:left="5245" w:right="-1"/>
        <w:jc w:val="center"/>
        <w:rPr>
          <w:b/>
          <w:bCs/>
          <w:color w:val="000000"/>
          <w:u w:val="single"/>
        </w:rPr>
      </w:pPr>
      <w:r>
        <w:rPr>
          <w:sz w:val="28"/>
          <w:szCs w:val="28"/>
        </w:rPr>
        <w:t xml:space="preserve">  к </w:t>
      </w:r>
      <w:hyperlink r:id="rId14" w:anchor="sub_1000" w:history="1">
        <w:r w:rsidRPr="00262F91">
          <w:rPr>
            <w:rStyle w:val="a4"/>
            <w:bCs/>
            <w:color w:val="000000"/>
            <w:sz w:val="28"/>
            <w:szCs w:val="28"/>
          </w:rPr>
          <w:t>Административному регламенту</w:t>
        </w:r>
      </w:hyperlink>
    </w:p>
    <w:p w:rsidR="000C688A" w:rsidRDefault="000C688A" w:rsidP="000C688A">
      <w:pPr>
        <w:widowControl w:val="0"/>
        <w:autoSpaceDE w:val="0"/>
        <w:autoSpaceDN w:val="0"/>
        <w:adjustRightInd w:val="0"/>
        <w:outlineLvl w:val="1"/>
        <w:rPr>
          <w:rFonts w:eastAsia="SimSun"/>
          <w:b/>
          <w:sz w:val="26"/>
          <w:szCs w:val="26"/>
          <w:lang w:eastAsia="zh-CN"/>
        </w:rPr>
      </w:pPr>
      <w:r>
        <w:rPr>
          <w:rFonts w:eastAsia="SimSun"/>
          <w:b/>
          <w:sz w:val="26"/>
          <w:szCs w:val="26"/>
          <w:lang w:eastAsia="zh-CN"/>
        </w:rPr>
        <w:t xml:space="preserve">          </w:t>
      </w:r>
    </w:p>
    <w:p w:rsidR="000C688A" w:rsidRPr="00DD4F63" w:rsidRDefault="000C688A" w:rsidP="000C688A">
      <w:pPr>
        <w:widowControl w:val="0"/>
        <w:autoSpaceDE w:val="0"/>
        <w:autoSpaceDN w:val="0"/>
        <w:adjustRightInd w:val="0"/>
        <w:jc w:val="center"/>
        <w:rPr>
          <w:rFonts w:eastAsia="SimSun"/>
          <w:sz w:val="26"/>
          <w:szCs w:val="26"/>
          <w:lang w:eastAsia="zh-CN"/>
        </w:rPr>
      </w:pPr>
    </w:p>
    <w:p w:rsidR="000C688A" w:rsidRPr="00DD4F63" w:rsidRDefault="000C688A" w:rsidP="000C688A">
      <w:pPr>
        <w:widowControl w:val="0"/>
        <w:autoSpaceDE w:val="0"/>
        <w:autoSpaceDN w:val="0"/>
        <w:adjustRightInd w:val="0"/>
        <w:jc w:val="both"/>
        <w:rPr>
          <w:rFonts w:eastAsia="SimSun"/>
          <w:sz w:val="26"/>
          <w:szCs w:val="26"/>
          <w:lang w:eastAsia="zh-CN"/>
        </w:rPr>
      </w:pPr>
    </w:p>
    <w:p w:rsidR="000C688A" w:rsidRPr="00E665CB" w:rsidRDefault="000C688A" w:rsidP="000C688A">
      <w:pPr>
        <w:widowControl w:val="0"/>
        <w:autoSpaceDE w:val="0"/>
        <w:autoSpaceDN w:val="0"/>
        <w:adjustRightInd w:val="0"/>
        <w:jc w:val="center"/>
        <w:rPr>
          <w:rFonts w:eastAsia="SimSun"/>
          <w:sz w:val="28"/>
          <w:szCs w:val="28"/>
          <w:lang w:eastAsia="zh-CN"/>
        </w:rPr>
      </w:pPr>
      <w:r w:rsidRPr="00E665CB">
        <w:rPr>
          <w:rFonts w:eastAsia="SimSun"/>
          <w:sz w:val="28"/>
          <w:szCs w:val="28"/>
          <w:lang w:eastAsia="zh-CN"/>
        </w:rPr>
        <w:t>РАСПИСКА</w:t>
      </w:r>
    </w:p>
    <w:p w:rsidR="000C688A" w:rsidRDefault="000C688A" w:rsidP="000C688A">
      <w:pPr>
        <w:widowControl w:val="0"/>
        <w:autoSpaceDE w:val="0"/>
        <w:autoSpaceDN w:val="0"/>
        <w:adjustRightInd w:val="0"/>
        <w:jc w:val="center"/>
        <w:rPr>
          <w:sz w:val="28"/>
          <w:szCs w:val="28"/>
        </w:rPr>
      </w:pPr>
      <w:r w:rsidRPr="00E665CB">
        <w:rPr>
          <w:rFonts w:eastAsia="SimSun"/>
          <w:sz w:val="28"/>
          <w:szCs w:val="28"/>
          <w:lang w:eastAsia="zh-CN"/>
        </w:rPr>
        <w:t xml:space="preserve">в получении документов, представленных для предоставления </w:t>
      </w:r>
      <w:r w:rsidRPr="00E665CB">
        <w:rPr>
          <w:sz w:val="28"/>
          <w:szCs w:val="28"/>
        </w:rPr>
        <w:t>Решения о</w:t>
      </w:r>
    </w:p>
    <w:p w:rsidR="000C688A" w:rsidRPr="00C7621C" w:rsidRDefault="000C688A" w:rsidP="000C688A">
      <w:pPr>
        <w:widowControl w:val="0"/>
        <w:autoSpaceDE w:val="0"/>
        <w:autoSpaceDN w:val="0"/>
        <w:adjustRightInd w:val="0"/>
        <w:jc w:val="center"/>
        <w:rPr>
          <w:sz w:val="28"/>
          <w:szCs w:val="28"/>
        </w:rPr>
      </w:pPr>
      <w:r w:rsidRPr="00E665CB">
        <w:rPr>
          <w:sz w:val="28"/>
          <w:szCs w:val="28"/>
        </w:rPr>
        <w:t xml:space="preserve"> с</w:t>
      </w:r>
      <w:r w:rsidRPr="00E665CB">
        <w:rPr>
          <w:sz w:val="28"/>
          <w:szCs w:val="28"/>
        </w:rPr>
        <w:t>о</w:t>
      </w:r>
      <w:r w:rsidRPr="00E665CB">
        <w:rPr>
          <w:sz w:val="28"/>
          <w:szCs w:val="28"/>
        </w:rPr>
        <w:t>гласовании архитектурно-градостроительного облика объекта</w:t>
      </w:r>
    </w:p>
    <w:p w:rsidR="000C688A" w:rsidRPr="00E665CB" w:rsidRDefault="000C688A" w:rsidP="000C688A">
      <w:pPr>
        <w:widowControl w:val="0"/>
        <w:autoSpaceDE w:val="0"/>
        <w:autoSpaceDN w:val="0"/>
        <w:adjustRightInd w:val="0"/>
        <w:rPr>
          <w:sz w:val="28"/>
          <w:szCs w:val="28"/>
        </w:rPr>
      </w:pPr>
    </w:p>
    <w:p w:rsidR="000C688A" w:rsidRPr="00E665CB" w:rsidRDefault="000C688A" w:rsidP="000C688A">
      <w:pPr>
        <w:widowControl w:val="0"/>
        <w:autoSpaceDE w:val="0"/>
        <w:autoSpaceDN w:val="0"/>
        <w:adjustRightInd w:val="0"/>
        <w:rPr>
          <w:sz w:val="28"/>
          <w:szCs w:val="28"/>
        </w:rPr>
      </w:pPr>
      <w:r w:rsidRPr="00E665CB">
        <w:rPr>
          <w:sz w:val="28"/>
          <w:szCs w:val="28"/>
        </w:rPr>
        <w:t>Настоящим удостоверяется, что заявитель</w:t>
      </w:r>
    </w:p>
    <w:p w:rsidR="000C688A" w:rsidRPr="00DD4F63" w:rsidRDefault="000C688A" w:rsidP="000C688A">
      <w:pPr>
        <w:widowControl w:val="0"/>
        <w:autoSpaceDE w:val="0"/>
        <w:autoSpaceDN w:val="0"/>
        <w:adjustRightInd w:val="0"/>
        <w:rPr>
          <w:sz w:val="26"/>
          <w:szCs w:val="26"/>
        </w:rPr>
      </w:pPr>
      <w:r w:rsidRPr="00DD4F63">
        <w:rPr>
          <w:sz w:val="26"/>
          <w:szCs w:val="26"/>
        </w:rPr>
        <w:t>____________________________________________________________</w:t>
      </w:r>
      <w:r>
        <w:rPr>
          <w:sz w:val="26"/>
          <w:szCs w:val="26"/>
        </w:rPr>
        <w:t>________</w:t>
      </w:r>
      <w:r w:rsidRPr="00DD4F63">
        <w:rPr>
          <w:sz w:val="26"/>
          <w:szCs w:val="26"/>
        </w:rPr>
        <w:t>______</w:t>
      </w:r>
    </w:p>
    <w:p w:rsidR="000C688A" w:rsidRPr="003F59ED" w:rsidRDefault="000C688A" w:rsidP="000C688A">
      <w:pPr>
        <w:widowControl w:val="0"/>
        <w:autoSpaceDE w:val="0"/>
        <w:autoSpaceDN w:val="0"/>
        <w:adjustRightInd w:val="0"/>
        <w:rPr>
          <w:sz w:val="18"/>
          <w:szCs w:val="18"/>
        </w:rPr>
      </w:pPr>
      <w:r w:rsidRPr="003F59ED">
        <w:rPr>
          <w:sz w:val="18"/>
          <w:szCs w:val="18"/>
        </w:rPr>
        <w:t xml:space="preserve">                        </w:t>
      </w:r>
      <w:r>
        <w:rPr>
          <w:sz w:val="18"/>
          <w:szCs w:val="18"/>
        </w:rPr>
        <w:t xml:space="preserve">                                                 </w:t>
      </w:r>
      <w:r w:rsidRPr="003F59ED">
        <w:rPr>
          <w:sz w:val="18"/>
          <w:szCs w:val="18"/>
        </w:rPr>
        <w:t xml:space="preserve"> (фамилия, имя, отчество)</w:t>
      </w:r>
    </w:p>
    <w:p w:rsidR="000C688A" w:rsidRDefault="000C688A" w:rsidP="000C688A">
      <w:pPr>
        <w:widowControl w:val="0"/>
        <w:autoSpaceDE w:val="0"/>
        <w:autoSpaceDN w:val="0"/>
        <w:adjustRightInd w:val="0"/>
      </w:pPr>
    </w:p>
    <w:p w:rsidR="000C688A" w:rsidRPr="00DD4F63" w:rsidRDefault="000C688A" w:rsidP="000C688A">
      <w:pPr>
        <w:widowControl w:val="0"/>
        <w:autoSpaceDE w:val="0"/>
        <w:autoSpaceDN w:val="0"/>
        <w:adjustRightInd w:val="0"/>
        <w:rPr>
          <w:sz w:val="26"/>
          <w:szCs w:val="26"/>
        </w:rPr>
      </w:pPr>
      <w:r w:rsidRPr="00E665CB">
        <w:rPr>
          <w:sz w:val="28"/>
          <w:szCs w:val="28"/>
        </w:rPr>
        <w:t>представил, а сотрудник</w:t>
      </w:r>
      <w:r w:rsidRPr="00DD4F63">
        <w:rPr>
          <w:sz w:val="26"/>
          <w:szCs w:val="26"/>
        </w:rPr>
        <w:t xml:space="preserve"> __________________________________________________________</w:t>
      </w:r>
      <w:r>
        <w:rPr>
          <w:sz w:val="26"/>
          <w:szCs w:val="26"/>
        </w:rPr>
        <w:t>_____</w:t>
      </w:r>
      <w:r w:rsidRPr="00DD4F63">
        <w:rPr>
          <w:sz w:val="26"/>
          <w:szCs w:val="26"/>
        </w:rPr>
        <w:t>____</w:t>
      </w:r>
      <w:r>
        <w:rPr>
          <w:sz w:val="26"/>
          <w:szCs w:val="26"/>
        </w:rPr>
        <w:t>___</w:t>
      </w:r>
      <w:r w:rsidRPr="00DD4F63">
        <w:rPr>
          <w:sz w:val="26"/>
          <w:szCs w:val="26"/>
        </w:rPr>
        <w:t>____</w:t>
      </w:r>
    </w:p>
    <w:p w:rsidR="000C688A" w:rsidRPr="003F59ED" w:rsidRDefault="000C688A" w:rsidP="000C688A">
      <w:pPr>
        <w:widowControl w:val="0"/>
        <w:autoSpaceDE w:val="0"/>
        <w:autoSpaceDN w:val="0"/>
        <w:adjustRightInd w:val="0"/>
      </w:pPr>
      <w:r w:rsidRPr="00E665CB">
        <w:rPr>
          <w:sz w:val="28"/>
          <w:szCs w:val="28"/>
        </w:rPr>
        <w:t xml:space="preserve">получил </w:t>
      </w:r>
      <w:r>
        <w:t>«_____» _________________</w:t>
      </w:r>
      <w:r w:rsidRPr="003F59ED">
        <w:t>____</w:t>
      </w:r>
      <w:r>
        <w:t>_________________________</w:t>
      </w:r>
      <w:r w:rsidRPr="003F59ED">
        <w:t>____</w:t>
      </w:r>
      <w:r>
        <w:t>__</w:t>
      </w:r>
      <w:r w:rsidRPr="003F59ED">
        <w:t>_ документы</w:t>
      </w:r>
    </w:p>
    <w:p w:rsidR="000C688A" w:rsidRDefault="000C688A" w:rsidP="000C688A">
      <w:pPr>
        <w:widowControl w:val="0"/>
        <w:autoSpaceDE w:val="0"/>
        <w:autoSpaceDN w:val="0"/>
        <w:adjustRightInd w:val="0"/>
        <w:ind w:left="709" w:firstLine="284"/>
        <w:rPr>
          <w:sz w:val="18"/>
          <w:szCs w:val="18"/>
        </w:rPr>
      </w:pPr>
      <w:r>
        <w:rPr>
          <w:sz w:val="18"/>
          <w:szCs w:val="18"/>
        </w:rPr>
        <w:t xml:space="preserve"> </w:t>
      </w:r>
      <w:r w:rsidRPr="003F59ED">
        <w:rPr>
          <w:sz w:val="18"/>
          <w:szCs w:val="18"/>
        </w:rPr>
        <w:t>(число) (месяц прописью)   (год)</w:t>
      </w:r>
    </w:p>
    <w:p w:rsidR="000C688A" w:rsidRPr="003F59ED" w:rsidRDefault="000C688A" w:rsidP="000C688A">
      <w:pPr>
        <w:widowControl w:val="0"/>
        <w:autoSpaceDE w:val="0"/>
        <w:autoSpaceDN w:val="0"/>
        <w:adjustRightInd w:val="0"/>
        <w:ind w:left="709" w:firstLine="567"/>
        <w:rPr>
          <w:sz w:val="18"/>
          <w:szCs w:val="18"/>
        </w:rPr>
      </w:pPr>
    </w:p>
    <w:p w:rsidR="000C688A" w:rsidRPr="003F59ED" w:rsidRDefault="000C688A" w:rsidP="000C688A">
      <w:pPr>
        <w:widowControl w:val="0"/>
        <w:autoSpaceDE w:val="0"/>
        <w:autoSpaceDN w:val="0"/>
        <w:adjustRightInd w:val="0"/>
      </w:pPr>
      <w:r w:rsidRPr="00E665CB">
        <w:rPr>
          <w:sz w:val="28"/>
          <w:szCs w:val="28"/>
        </w:rPr>
        <w:t>в количестве</w:t>
      </w:r>
      <w:r>
        <w:t xml:space="preserve"> _________________</w:t>
      </w:r>
      <w:r w:rsidRPr="003F59ED">
        <w:t>_____</w:t>
      </w:r>
      <w:r>
        <w:t>________________________</w:t>
      </w:r>
      <w:r w:rsidRPr="003F59ED">
        <w:t>_____</w:t>
      </w:r>
      <w:r>
        <w:t>__</w:t>
      </w:r>
      <w:r w:rsidRPr="003F59ED">
        <w:t>__ экземпляров</w:t>
      </w:r>
    </w:p>
    <w:p w:rsidR="000C688A" w:rsidRPr="003F59ED" w:rsidRDefault="000C688A" w:rsidP="000C688A">
      <w:pPr>
        <w:widowControl w:val="0"/>
        <w:autoSpaceDE w:val="0"/>
        <w:autoSpaceDN w:val="0"/>
        <w:adjustRightInd w:val="0"/>
        <w:rPr>
          <w:sz w:val="18"/>
          <w:szCs w:val="18"/>
        </w:rPr>
      </w:pPr>
      <w:r w:rsidRPr="00DD4F63">
        <w:rPr>
          <w:sz w:val="22"/>
          <w:szCs w:val="22"/>
        </w:rPr>
        <w:t xml:space="preserve">                    </w:t>
      </w:r>
      <w:r>
        <w:rPr>
          <w:sz w:val="22"/>
          <w:szCs w:val="22"/>
        </w:rPr>
        <w:t xml:space="preserve">                     </w:t>
      </w:r>
      <w:r w:rsidRPr="00DD4F63">
        <w:rPr>
          <w:sz w:val="22"/>
          <w:szCs w:val="22"/>
        </w:rPr>
        <w:t xml:space="preserve"> </w:t>
      </w:r>
      <w:r w:rsidRPr="003F59ED">
        <w:rPr>
          <w:sz w:val="18"/>
          <w:szCs w:val="18"/>
        </w:rPr>
        <w:t>(прописью)</w:t>
      </w:r>
    </w:p>
    <w:p w:rsidR="000C688A" w:rsidRPr="00E665CB" w:rsidRDefault="000C688A" w:rsidP="000C688A">
      <w:pPr>
        <w:widowControl w:val="0"/>
        <w:autoSpaceDE w:val="0"/>
        <w:autoSpaceDN w:val="0"/>
        <w:adjustRightInd w:val="0"/>
        <w:jc w:val="both"/>
        <w:rPr>
          <w:sz w:val="28"/>
          <w:szCs w:val="28"/>
        </w:rPr>
      </w:pPr>
    </w:p>
    <w:p w:rsidR="000C688A" w:rsidRPr="00E665CB" w:rsidRDefault="000C688A" w:rsidP="000C688A">
      <w:pPr>
        <w:widowControl w:val="0"/>
        <w:autoSpaceDE w:val="0"/>
        <w:autoSpaceDN w:val="0"/>
        <w:adjustRightInd w:val="0"/>
        <w:jc w:val="both"/>
        <w:rPr>
          <w:sz w:val="28"/>
          <w:szCs w:val="28"/>
        </w:rPr>
      </w:pPr>
      <w:r w:rsidRPr="00E665CB">
        <w:rPr>
          <w:sz w:val="28"/>
          <w:szCs w:val="28"/>
        </w:rPr>
        <w:t>по  прилагаемому  к  заявлению перечню документов, необходимых для прин</w:t>
      </w:r>
      <w:r w:rsidRPr="00E665CB">
        <w:rPr>
          <w:sz w:val="28"/>
          <w:szCs w:val="28"/>
        </w:rPr>
        <w:t>я</w:t>
      </w:r>
      <w:r w:rsidRPr="00E665CB">
        <w:rPr>
          <w:sz w:val="28"/>
          <w:szCs w:val="28"/>
        </w:rPr>
        <w:t>тия решения  о предварительном согласовании предоставления земельного уч</w:t>
      </w:r>
      <w:r w:rsidRPr="00E665CB">
        <w:rPr>
          <w:sz w:val="28"/>
          <w:szCs w:val="28"/>
        </w:rPr>
        <w:t>а</w:t>
      </w:r>
      <w:r w:rsidRPr="00E665CB">
        <w:rPr>
          <w:sz w:val="28"/>
          <w:szCs w:val="28"/>
        </w:rPr>
        <w:t>стка (согласно п. 2.</w:t>
      </w:r>
      <w:r>
        <w:rPr>
          <w:sz w:val="28"/>
          <w:szCs w:val="28"/>
        </w:rPr>
        <w:t>7</w:t>
      </w:r>
      <w:r w:rsidR="00124E3D">
        <w:rPr>
          <w:sz w:val="28"/>
          <w:szCs w:val="28"/>
        </w:rPr>
        <w:t>.</w:t>
      </w:r>
      <w:r w:rsidRPr="00E665CB">
        <w:rPr>
          <w:sz w:val="28"/>
          <w:szCs w:val="28"/>
        </w:rPr>
        <w:t xml:space="preserve"> настоящего Административного регламента):</w:t>
      </w:r>
    </w:p>
    <w:p w:rsidR="000C688A" w:rsidRPr="00DD4F63" w:rsidRDefault="000C688A" w:rsidP="000C688A">
      <w:pPr>
        <w:widowControl w:val="0"/>
        <w:autoSpaceDE w:val="0"/>
        <w:autoSpaceDN w:val="0"/>
        <w:adjustRightInd w:val="0"/>
        <w:rPr>
          <w:sz w:val="26"/>
          <w:szCs w:val="26"/>
        </w:rPr>
      </w:pPr>
      <w:r w:rsidRPr="00DD4F63">
        <w:rPr>
          <w:sz w:val="26"/>
          <w:szCs w:val="26"/>
        </w:rPr>
        <w:t>______________________________________________</w:t>
      </w:r>
      <w:r>
        <w:rPr>
          <w:sz w:val="26"/>
          <w:szCs w:val="26"/>
        </w:rPr>
        <w:t>_____</w:t>
      </w:r>
      <w:r w:rsidRPr="00DD4F63">
        <w:rPr>
          <w:sz w:val="26"/>
          <w:szCs w:val="26"/>
        </w:rPr>
        <w:t>_______________</w:t>
      </w:r>
      <w:r>
        <w:rPr>
          <w:sz w:val="26"/>
          <w:szCs w:val="26"/>
        </w:rPr>
        <w:t>__</w:t>
      </w:r>
      <w:r w:rsidRPr="00DD4F63">
        <w:rPr>
          <w:sz w:val="26"/>
          <w:szCs w:val="26"/>
        </w:rPr>
        <w:t>_____</w:t>
      </w:r>
    </w:p>
    <w:p w:rsidR="000C688A" w:rsidRPr="00DD4F63" w:rsidRDefault="000C688A" w:rsidP="000C688A">
      <w:pPr>
        <w:widowControl w:val="0"/>
        <w:autoSpaceDE w:val="0"/>
        <w:autoSpaceDN w:val="0"/>
        <w:adjustRightInd w:val="0"/>
        <w:rPr>
          <w:sz w:val="26"/>
          <w:szCs w:val="26"/>
        </w:rPr>
      </w:pPr>
      <w:r w:rsidRPr="00DD4F63">
        <w:rPr>
          <w:sz w:val="26"/>
          <w:szCs w:val="26"/>
        </w:rPr>
        <w:t>__________________________________________</w:t>
      </w:r>
      <w:r>
        <w:rPr>
          <w:sz w:val="26"/>
          <w:szCs w:val="26"/>
        </w:rPr>
        <w:t>_____</w:t>
      </w:r>
      <w:r w:rsidRPr="00DD4F63">
        <w:rPr>
          <w:sz w:val="26"/>
          <w:szCs w:val="26"/>
        </w:rPr>
        <w:t>___________________</w:t>
      </w:r>
      <w:r>
        <w:rPr>
          <w:sz w:val="26"/>
          <w:szCs w:val="26"/>
        </w:rPr>
        <w:t>__</w:t>
      </w:r>
      <w:r w:rsidRPr="00DD4F63">
        <w:rPr>
          <w:sz w:val="26"/>
          <w:szCs w:val="26"/>
        </w:rPr>
        <w:t>_____</w:t>
      </w:r>
    </w:p>
    <w:p w:rsidR="000C688A" w:rsidRPr="00DD4F63" w:rsidRDefault="000C688A" w:rsidP="000C688A">
      <w:pPr>
        <w:widowControl w:val="0"/>
        <w:autoSpaceDE w:val="0"/>
        <w:autoSpaceDN w:val="0"/>
        <w:adjustRightInd w:val="0"/>
        <w:rPr>
          <w:sz w:val="26"/>
          <w:szCs w:val="26"/>
        </w:rPr>
      </w:pPr>
      <w:r w:rsidRPr="00DD4F63">
        <w:rPr>
          <w:sz w:val="26"/>
          <w:szCs w:val="26"/>
        </w:rPr>
        <w:t>___________________________________________</w:t>
      </w:r>
      <w:r>
        <w:rPr>
          <w:sz w:val="26"/>
          <w:szCs w:val="26"/>
        </w:rPr>
        <w:t>_____</w:t>
      </w:r>
      <w:r w:rsidRPr="00DD4F63">
        <w:rPr>
          <w:sz w:val="26"/>
          <w:szCs w:val="26"/>
        </w:rPr>
        <w:t>___________________</w:t>
      </w:r>
      <w:r>
        <w:rPr>
          <w:sz w:val="26"/>
          <w:szCs w:val="26"/>
        </w:rPr>
        <w:t>__</w:t>
      </w:r>
      <w:r w:rsidRPr="00DD4F63">
        <w:rPr>
          <w:sz w:val="26"/>
          <w:szCs w:val="26"/>
        </w:rPr>
        <w:t>____</w:t>
      </w:r>
    </w:p>
    <w:p w:rsidR="000C688A" w:rsidRPr="00DD4F63" w:rsidRDefault="000C688A" w:rsidP="000C688A">
      <w:pPr>
        <w:widowControl w:val="0"/>
        <w:autoSpaceDE w:val="0"/>
        <w:autoSpaceDN w:val="0"/>
        <w:adjustRightInd w:val="0"/>
        <w:rPr>
          <w:sz w:val="26"/>
          <w:szCs w:val="26"/>
        </w:rPr>
      </w:pPr>
      <w:r w:rsidRPr="00DD4F63">
        <w:rPr>
          <w:sz w:val="26"/>
          <w:szCs w:val="26"/>
        </w:rPr>
        <w:t>_______________________________________________</w:t>
      </w:r>
      <w:r>
        <w:rPr>
          <w:sz w:val="26"/>
          <w:szCs w:val="26"/>
        </w:rPr>
        <w:t>_____</w:t>
      </w:r>
      <w:r w:rsidRPr="00DD4F63">
        <w:rPr>
          <w:sz w:val="26"/>
          <w:szCs w:val="26"/>
        </w:rPr>
        <w:t>_______________</w:t>
      </w:r>
      <w:r>
        <w:rPr>
          <w:sz w:val="26"/>
          <w:szCs w:val="26"/>
        </w:rPr>
        <w:t>__</w:t>
      </w:r>
      <w:r w:rsidRPr="00DD4F63">
        <w:rPr>
          <w:sz w:val="26"/>
          <w:szCs w:val="26"/>
        </w:rPr>
        <w:t>____</w:t>
      </w:r>
    </w:p>
    <w:p w:rsidR="000C688A" w:rsidRPr="00DD4F63" w:rsidRDefault="000C688A" w:rsidP="000C688A">
      <w:pPr>
        <w:widowControl w:val="0"/>
        <w:autoSpaceDE w:val="0"/>
        <w:autoSpaceDN w:val="0"/>
        <w:adjustRightInd w:val="0"/>
        <w:rPr>
          <w:sz w:val="26"/>
          <w:szCs w:val="26"/>
        </w:rPr>
      </w:pPr>
    </w:p>
    <w:p w:rsidR="000C688A" w:rsidRPr="00DD4F63" w:rsidRDefault="000C688A" w:rsidP="000C688A">
      <w:pPr>
        <w:widowControl w:val="0"/>
        <w:autoSpaceDE w:val="0"/>
        <w:autoSpaceDN w:val="0"/>
        <w:adjustRightInd w:val="0"/>
        <w:rPr>
          <w:sz w:val="26"/>
          <w:szCs w:val="26"/>
        </w:rPr>
      </w:pPr>
      <w:r w:rsidRPr="00E665CB">
        <w:rPr>
          <w:sz w:val="28"/>
          <w:szCs w:val="28"/>
        </w:rPr>
        <w:t>Перечень документов, которые будут получены по межведомственным запр</w:t>
      </w:r>
      <w:r w:rsidRPr="00E665CB">
        <w:rPr>
          <w:sz w:val="28"/>
          <w:szCs w:val="28"/>
        </w:rPr>
        <w:t>о</w:t>
      </w:r>
      <w:r w:rsidRPr="00E665CB">
        <w:rPr>
          <w:sz w:val="28"/>
          <w:szCs w:val="28"/>
        </w:rPr>
        <w:t>сам:</w:t>
      </w:r>
      <w:r w:rsidRPr="00DD4F63">
        <w:rPr>
          <w:sz w:val="26"/>
          <w:szCs w:val="26"/>
        </w:rPr>
        <w:t xml:space="preserve"> ___________________________________________________________</w:t>
      </w:r>
      <w:r>
        <w:rPr>
          <w:sz w:val="26"/>
          <w:szCs w:val="26"/>
        </w:rPr>
        <w:t>_______</w:t>
      </w:r>
      <w:r w:rsidRPr="00DD4F63">
        <w:rPr>
          <w:sz w:val="26"/>
          <w:szCs w:val="26"/>
        </w:rPr>
        <w:t>______</w:t>
      </w:r>
    </w:p>
    <w:p w:rsidR="000C688A" w:rsidRPr="00DD4F63" w:rsidRDefault="000C688A" w:rsidP="000C688A">
      <w:pPr>
        <w:widowControl w:val="0"/>
        <w:autoSpaceDE w:val="0"/>
        <w:autoSpaceDN w:val="0"/>
        <w:adjustRightInd w:val="0"/>
        <w:rPr>
          <w:sz w:val="26"/>
          <w:szCs w:val="26"/>
        </w:rPr>
      </w:pPr>
      <w:r w:rsidRPr="00DD4F63">
        <w:rPr>
          <w:sz w:val="26"/>
          <w:szCs w:val="26"/>
        </w:rPr>
        <w:t>__________________________________________________________</w:t>
      </w:r>
      <w:r>
        <w:rPr>
          <w:sz w:val="26"/>
          <w:szCs w:val="26"/>
        </w:rPr>
        <w:t>_______</w:t>
      </w:r>
      <w:r w:rsidRPr="00DD4F63">
        <w:rPr>
          <w:sz w:val="26"/>
          <w:szCs w:val="26"/>
        </w:rPr>
        <w:t>_______</w:t>
      </w:r>
    </w:p>
    <w:p w:rsidR="000C688A" w:rsidRPr="00DD4F63" w:rsidRDefault="000C688A" w:rsidP="000C688A">
      <w:pPr>
        <w:widowControl w:val="0"/>
        <w:autoSpaceDE w:val="0"/>
        <w:autoSpaceDN w:val="0"/>
        <w:adjustRightInd w:val="0"/>
        <w:spacing w:line="360" w:lineRule="auto"/>
        <w:rPr>
          <w:sz w:val="26"/>
          <w:szCs w:val="26"/>
        </w:rPr>
      </w:pPr>
    </w:p>
    <w:p w:rsidR="000C688A" w:rsidRPr="00DD4F63" w:rsidRDefault="000C688A" w:rsidP="000C688A">
      <w:pPr>
        <w:widowControl w:val="0"/>
        <w:autoSpaceDE w:val="0"/>
        <w:autoSpaceDN w:val="0"/>
        <w:adjustRightInd w:val="0"/>
        <w:rPr>
          <w:sz w:val="26"/>
          <w:szCs w:val="26"/>
        </w:rPr>
      </w:pPr>
      <w:r w:rsidRPr="00DD4F63">
        <w:rPr>
          <w:sz w:val="26"/>
          <w:szCs w:val="26"/>
        </w:rPr>
        <w:t>___________________________________  _____________  _____________________</w:t>
      </w:r>
    </w:p>
    <w:p w:rsidR="000C688A" w:rsidRPr="003F59ED" w:rsidRDefault="000C688A" w:rsidP="000C688A">
      <w:pPr>
        <w:widowControl w:val="0"/>
        <w:autoSpaceDE w:val="0"/>
        <w:autoSpaceDN w:val="0"/>
        <w:adjustRightInd w:val="0"/>
        <w:rPr>
          <w:sz w:val="18"/>
          <w:szCs w:val="18"/>
        </w:rPr>
      </w:pPr>
      <w:r w:rsidRPr="003F59ED">
        <w:rPr>
          <w:sz w:val="18"/>
          <w:szCs w:val="18"/>
        </w:rPr>
        <w:t xml:space="preserve">     </w:t>
      </w:r>
      <w:r>
        <w:rPr>
          <w:sz w:val="18"/>
          <w:szCs w:val="18"/>
        </w:rPr>
        <w:t xml:space="preserve">       </w:t>
      </w:r>
      <w:r w:rsidRPr="003F59ED">
        <w:rPr>
          <w:sz w:val="18"/>
          <w:szCs w:val="18"/>
        </w:rPr>
        <w:t xml:space="preserve"> (должность специалиста,                                    </w:t>
      </w:r>
      <w:r>
        <w:rPr>
          <w:sz w:val="18"/>
          <w:szCs w:val="18"/>
        </w:rPr>
        <w:t xml:space="preserve">                          </w:t>
      </w:r>
      <w:r w:rsidRPr="003F59ED">
        <w:rPr>
          <w:sz w:val="18"/>
          <w:szCs w:val="18"/>
        </w:rPr>
        <w:t xml:space="preserve">(подпись)  </w:t>
      </w:r>
      <w:r>
        <w:rPr>
          <w:sz w:val="18"/>
          <w:szCs w:val="18"/>
        </w:rPr>
        <w:t xml:space="preserve">             </w:t>
      </w:r>
      <w:r w:rsidRPr="003F59ED">
        <w:rPr>
          <w:sz w:val="18"/>
          <w:szCs w:val="18"/>
        </w:rPr>
        <w:t xml:space="preserve">  (расшифровка подписи)</w:t>
      </w:r>
    </w:p>
    <w:p w:rsidR="000C688A" w:rsidRDefault="000C688A" w:rsidP="000C688A">
      <w:pPr>
        <w:widowControl w:val="0"/>
        <w:autoSpaceDE w:val="0"/>
        <w:autoSpaceDN w:val="0"/>
        <w:adjustRightInd w:val="0"/>
        <w:rPr>
          <w:sz w:val="18"/>
          <w:szCs w:val="18"/>
        </w:rPr>
      </w:pPr>
      <w:r>
        <w:rPr>
          <w:sz w:val="18"/>
          <w:szCs w:val="18"/>
        </w:rPr>
        <w:t xml:space="preserve">     </w:t>
      </w:r>
      <w:r w:rsidRPr="003F59ED">
        <w:rPr>
          <w:sz w:val="18"/>
          <w:szCs w:val="18"/>
        </w:rPr>
        <w:t>ответственного за прием документов)</w:t>
      </w:r>
    </w:p>
    <w:p w:rsidR="000C688A" w:rsidRDefault="000C688A" w:rsidP="000C688A">
      <w:pPr>
        <w:widowControl w:val="0"/>
        <w:autoSpaceDE w:val="0"/>
        <w:autoSpaceDN w:val="0"/>
        <w:adjustRightInd w:val="0"/>
        <w:rPr>
          <w:sz w:val="18"/>
          <w:szCs w:val="18"/>
        </w:rPr>
      </w:pPr>
    </w:p>
    <w:p w:rsidR="000C688A" w:rsidRDefault="000C688A" w:rsidP="000C688A">
      <w:pPr>
        <w:widowControl w:val="0"/>
        <w:autoSpaceDE w:val="0"/>
        <w:autoSpaceDN w:val="0"/>
        <w:adjustRightInd w:val="0"/>
        <w:rPr>
          <w:sz w:val="18"/>
          <w:szCs w:val="18"/>
        </w:rPr>
      </w:pPr>
    </w:p>
    <w:p w:rsidR="000C688A" w:rsidRPr="003F59ED" w:rsidRDefault="000C688A" w:rsidP="000C688A">
      <w:pPr>
        <w:widowControl w:val="0"/>
        <w:autoSpaceDE w:val="0"/>
        <w:autoSpaceDN w:val="0"/>
        <w:adjustRightInd w:val="0"/>
        <w:jc w:val="center"/>
        <w:rPr>
          <w:sz w:val="18"/>
          <w:szCs w:val="18"/>
        </w:rPr>
      </w:pPr>
      <w:r>
        <w:rPr>
          <w:sz w:val="18"/>
          <w:szCs w:val="18"/>
        </w:rPr>
        <w:t>___________________________________</w:t>
      </w:r>
    </w:p>
    <w:p w:rsidR="000C688A" w:rsidRDefault="000C688A" w:rsidP="000C688A">
      <w:pPr>
        <w:pStyle w:val="a6"/>
        <w:tabs>
          <w:tab w:val="left" w:pos="5760"/>
        </w:tabs>
        <w:ind w:left="0" w:right="-1"/>
        <w:rPr>
          <w:sz w:val="28"/>
          <w:szCs w:val="28"/>
        </w:rPr>
      </w:pPr>
    </w:p>
    <w:p w:rsidR="000C688A" w:rsidRDefault="000C688A" w:rsidP="000C688A">
      <w:pPr>
        <w:pStyle w:val="a6"/>
        <w:tabs>
          <w:tab w:val="left" w:pos="5760"/>
        </w:tabs>
        <w:ind w:left="0" w:right="-1"/>
        <w:rPr>
          <w:sz w:val="28"/>
          <w:szCs w:val="28"/>
        </w:rPr>
      </w:pPr>
    </w:p>
    <w:p w:rsidR="0029477A" w:rsidRDefault="0029477A" w:rsidP="00C41621">
      <w:pPr>
        <w:suppressAutoHyphens w:val="0"/>
        <w:autoSpaceDE w:val="0"/>
        <w:autoSpaceDN w:val="0"/>
        <w:adjustRightInd w:val="0"/>
        <w:ind w:firstLine="540"/>
        <w:jc w:val="center"/>
        <w:outlineLvl w:val="1"/>
        <w:rPr>
          <w:sz w:val="28"/>
          <w:szCs w:val="28"/>
          <w:lang w:eastAsia="ru-RU"/>
        </w:rPr>
      </w:pPr>
    </w:p>
    <w:p w:rsidR="00E3206B" w:rsidRDefault="00E3206B" w:rsidP="002C7E92">
      <w:pPr>
        <w:suppressAutoHyphens w:val="0"/>
        <w:autoSpaceDE w:val="0"/>
        <w:autoSpaceDN w:val="0"/>
        <w:adjustRightInd w:val="0"/>
        <w:outlineLvl w:val="1"/>
        <w:rPr>
          <w:sz w:val="28"/>
          <w:szCs w:val="28"/>
          <w:lang w:eastAsia="ru-RU"/>
        </w:rPr>
      </w:pPr>
    </w:p>
    <w:p w:rsidR="00E3206B" w:rsidRDefault="00E3206B" w:rsidP="002C7E92">
      <w:pPr>
        <w:suppressAutoHyphens w:val="0"/>
        <w:autoSpaceDE w:val="0"/>
        <w:autoSpaceDN w:val="0"/>
        <w:adjustRightInd w:val="0"/>
        <w:outlineLvl w:val="1"/>
        <w:rPr>
          <w:sz w:val="28"/>
          <w:szCs w:val="28"/>
          <w:lang w:eastAsia="ru-RU"/>
        </w:rPr>
      </w:pPr>
    </w:p>
    <w:p w:rsidR="00E3206B" w:rsidRDefault="00E3206B" w:rsidP="002C7E92">
      <w:pPr>
        <w:suppressAutoHyphens w:val="0"/>
        <w:autoSpaceDE w:val="0"/>
        <w:autoSpaceDN w:val="0"/>
        <w:adjustRightInd w:val="0"/>
        <w:outlineLvl w:val="1"/>
        <w:rPr>
          <w:sz w:val="28"/>
          <w:szCs w:val="28"/>
          <w:lang w:eastAsia="ru-RU"/>
        </w:rPr>
      </w:pPr>
    </w:p>
    <w:p w:rsidR="0029477A" w:rsidRDefault="0029477A" w:rsidP="00C41621">
      <w:pPr>
        <w:suppressAutoHyphens w:val="0"/>
        <w:autoSpaceDE w:val="0"/>
        <w:autoSpaceDN w:val="0"/>
        <w:adjustRightInd w:val="0"/>
        <w:ind w:firstLine="540"/>
        <w:jc w:val="center"/>
        <w:outlineLvl w:val="1"/>
        <w:rPr>
          <w:sz w:val="28"/>
          <w:szCs w:val="28"/>
          <w:lang w:eastAsia="ru-RU"/>
        </w:rPr>
      </w:pPr>
    </w:p>
    <w:sectPr w:rsidR="0029477A">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6044D3"/>
    <w:multiLevelType w:val="multilevel"/>
    <w:tmpl w:val="3C864114"/>
    <w:lvl w:ilvl="0">
      <w:start w:val="3"/>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173BCA"/>
    <w:multiLevelType w:val="multilevel"/>
    <w:tmpl w:val="D518858E"/>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27220E"/>
    <w:multiLevelType w:val="hybridMultilevel"/>
    <w:tmpl w:val="4B78C8B8"/>
    <w:lvl w:ilvl="0" w:tplc="2FA676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E24774"/>
    <w:multiLevelType w:val="hybridMultilevel"/>
    <w:tmpl w:val="062E5D02"/>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5">
    <w:nsid w:val="19B97151"/>
    <w:multiLevelType w:val="hybridMultilevel"/>
    <w:tmpl w:val="1A720296"/>
    <w:lvl w:ilvl="0" w:tplc="A0649C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C5D50A6"/>
    <w:multiLevelType w:val="hybridMultilevel"/>
    <w:tmpl w:val="3FB0ACA2"/>
    <w:lvl w:ilvl="0" w:tplc="0DDC2768">
      <w:start w:val="2"/>
      <w:numFmt w:val="decimal"/>
      <w:lvlText w:val="%1."/>
      <w:lvlJc w:val="left"/>
      <w:pPr>
        <w:tabs>
          <w:tab w:val="num" w:pos="1637"/>
        </w:tabs>
        <w:ind w:left="1637" w:hanging="360"/>
      </w:pPr>
      <w:rPr>
        <w:rFonts w:hint="default"/>
        <w:b/>
        <w:i/>
        <w:sz w:val="24"/>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7">
    <w:nsid w:val="1E474EC1"/>
    <w:multiLevelType w:val="hybridMultilevel"/>
    <w:tmpl w:val="BBC85B3A"/>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8">
    <w:nsid w:val="1F867CB4"/>
    <w:multiLevelType w:val="hybridMultilevel"/>
    <w:tmpl w:val="A9FCA06A"/>
    <w:lvl w:ilvl="0" w:tplc="38C4137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D6AAD"/>
    <w:multiLevelType w:val="multilevel"/>
    <w:tmpl w:val="B144EFCA"/>
    <w:lvl w:ilvl="0">
      <w:start w:val="1"/>
      <w:numFmt w:val="upperRoman"/>
      <w:lvlText w:val="%1."/>
      <w:lvlJc w:val="left"/>
      <w:pPr>
        <w:ind w:left="1428"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22344E03"/>
    <w:multiLevelType w:val="multilevel"/>
    <w:tmpl w:val="3D3A5D1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81"/>
        </w:tabs>
        <w:ind w:left="1881" w:hanging="720"/>
      </w:pPr>
      <w:rPr>
        <w:rFonts w:hint="default"/>
      </w:rPr>
    </w:lvl>
    <w:lvl w:ilvl="2">
      <w:start w:val="1"/>
      <w:numFmt w:val="decimal"/>
      <w:lvlText w:val="%1.%2.%3."/>
      <w:lvlJc w:val="left"/>
      <w:pPr>
        <w:tabs>
          <w:tab w:val="num" w:pos="3042"/>
        </w:tabs>
        <w:ind w:left="3042" w:hanging="720"/>
      </w:pPr>
      <w:rPr>
        <w:rFonts w:hint="default"/>
      </w:rPr>
    </w:lvl>
    <w:lvl w:ilvl="3">
      <w:start w:val="1"/>
      <w:numFmt w:val="decimal"/>
      <w:lvlText w:val="%1.%2.%3.%4."/>
      <w:lvlJc w:val="left"/>
      <w:pPr>
        <w:tabs>
          <w:tab w:val="num" w:pos="4563"/>
        </w:tabs>
        <w:ind w:left="4563" w:hanging="1080"/>
      </w:pPr>
      <w:rPr>
        <w:rFonts w:hint="default"/>
      </w:rPr>
    </w:lvl>
    <w:lvl w:ilvl="4">
      <w:start w:val="1"/>
      <w:numFmt w:val="decimal"/>
      <w:lvlText w:val="%1.%2.%3.%4.%5."/>
      <w:lvlJc w:val="left"/>
      <w:pPr>
        <w:tabs>
          <w:tab w:val="num" w:pos="5724"/>
        </w:tabs>
        <w:ind w:left="5724" w:hanging="1080"/>
      </w:pPr>
      <w:rPr>
        <w:rFonts w:hint="default"/>
      </w:rPr>
    </w:lvl>
    <w:lvl w:ilvl="5">
      <w:start w:val="1"/>
      <w:numFmt w:val="decimal"/>
      <w:lvlText w:val="%1.%2.%3.%4.%5.%6."/>
      <w:lvlJc w:val="left"/>
      <w:pPr>
        <w:tabs>
          <w:tab w:val="num" w:pos="7245"/>
        </w:tabs>
        <w:ind w:left="7245" w:hanging="1440"/>
      </w:pPr>
      <w:rPr>
        <w:rFonts w:hint="default"/>
      </w:rPr>
    </w:lvl>
    <w:lvl w:ilvl="6">
      <w:start w:val="1"/>
      <w:numFmt w:val="decimal"/>
      <w:lvlText w:val="%1.%2.%3.%4.%5.%6.%7."/>
      <w:lvlJc w:val="left"/>
      <w:pPr>
        <w:tabs>
          <w:tab w:val="num" w:pos="8766"/>
        </w:tabs>
        <w:ind w:left="8766" w:hanging="1800"/>
      </w:pPr>
      <w:rPr>
        <w:rFonts w:hint="default"/>
      </w:rPr>
    </w:lvl>
    <w:lvl w:ilvl="7">
      <w:start w:val="1"/>
      <w:numFmt w:val="decimal"/>
      <w:lvlText w:val="%1.%2.%3.%4.%5.%6.%7.%8."/>
      <w:lvlJc w:val="left"/>
      <w:pPr>
        <w:tabs>
          <w:tab w:val="num" w:pos="9927"/>
        </w:tabs>
        <w:ind w:left="9927" w:hanging="1800"/>
      </w:pPr>
      <w:rPr>
        <w:rFonts w:hint="default"/>
      </w:rPr>
    </w:lvl>
    <w:lvl w:ilvl="8">
      <w:start w:val="1"/>
      <w:numFmt w:val="decimal"/>
      <w:lvlText w:val="%1.%2.%3.%4.%5.%6.%7.%8.%9."/>
      <w:lvlJc w:val="left"/>
      <w:pPr>
        <w:tabs>
          <w:tab w:val="num" w:pos="11448"/>
        </w:tabs>
        <w:ind w:left="11448" w:hanging="2160"/>
      </w:pPr>
      <w:rPr>
        <w:rFonts w:hint="default"/>
      </w:rPr>
    </w:lvl>
  </w:abstractNum>
  <w:abstractNum w:abstractNumId="11">
    <w:nsid w:val="33864C82"/>
    <w:multiLevelType w:val="hybridMultilevel"/>
    <w:tmpl w:val="801077F2"/>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12">
    <w:nsid w:val="33BA1279"/>
    <w:multiLevelType w:val="hybridMultilevel"/>
    <w:tmpl w:val="D7124AF6"/>
    <w:lvl w:ilvl="0" w:tplc="04190001">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2129"/>
        </w:tabs>
        <w:ind w:left="2129" w:hanging="360"/>
      </w:pPr>
      <w:rPr>
        <w:rFonts w:ascii="Courier New" w:hAnsi="Courier New" w:cs="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cs="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cs="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13">
    <w:nsid w:val="38D506FB"/>
    <w:multiLevelType w:val="multilevel"/>
    <w:tmpl w:val="B80AF054"/>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E905670"/>
    <w:multiLevelType w:val="hybridMultilevel"/>
    <w:tmpl w:val="B68A7584"/>
    <w:lvl w:ilvl="0" w:tplc="A4304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A96CEE"/>
    <w:multiLevelType w:val="multilevel"/>
    <w:tmpl w:val="ED625D84"/>
    <w:lvl w:ilvl="0">
      <w:start w:val="1"/>
      <w:numFmt w:val="decimal"/>
      <w:lvlText w:val="%1."/>
      <w:lvlJc w:val="left"/>
      <w:pPr>
        <w:ind w:left="675" w:hanging="675"/>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6">
    <w:nsid w:val="49340D50"/>
    <w:multiLevelType w:val="hybridMultilevel"/>
    <w:tmpl w:val="45821968"/>
    <w:lvl w:ilvl="0" w:tplc="ABDA5182">
      <w:start w:val="2"/>
      <w:numFmt w:val="decimal"/>
      <w:lvlText w:val="%1."/>
      <w:lvlJc w:val="left"/>
      <w:pPr>
        <w:tabs>
          <w:tab w:val="num" w:pos="1409"/>
        </w:tabs>
        <w:ind w:left="1409" w:hanging="360"/>
      </w:pPr>
      <w:rPr>
        <w:rFonts w:hint="default"/>
      </w:rPr>
    </w:lvl>
    <w:lvl w:ilvl="1" w:tplc="04190019" w:tentative="1">
      <w:start w:val="1"/>
      <w:numFmt w:val="lowerLetter"/>
      <w:lvlText w:val="%2."/>
      <w:lvlJc w:val="left"/>
      <w:pPr>
        <w:tabs>
          <w:tab w:val="num" w:pos="2129"/>
        </w:tabs>
        <w:ind w:left="2129" w:hanging="360"/>
      </w:pPr>
    </w:lvl>
    <w:lvl w:ilvl="2" w:tplc="0419001B" w:tentative="1">
      <w:start w:val="1"/>
      <w:numFmt w:val="lowerRoman"/>
      <w:lvlText w:val="%3."/>
      <w:lvlJc w:val="right"/>
      <w:pPr>
        <w:tabs>
          <w:tab w:val="num" w:pos="2849"/>
        </w:tabs>
        <w:ind w:left="2849" w:hanging="180"/>
      </w:pPr>
    </w:lvl>
    <w:lvl w:ilvl="3" w:tplc="0419000F" w:tentative="1">
      <w:start w:val="1"/>
      <w:numFmt w:val="decimal"/>
      <w:lvlText w:val="%4."/>
      <w:lvlJc w:val="left"/>
      <w:pPr>
        <w:tabs>
          <w:tab w:val="num" w:pos="3569"/>
        </w:tabs>
        <w:ind w:left="3569" w:hanging="360"/>
      </w:pPr>
    </w:lvl>
    <w:lvl w:ilvl="4" w:tplc="04190019" w:tentative="1">
      <w:start w:val="1"/>
      <w:numFmt w:val="lowerLetter"/>
      <w:lvlText w:val="%5."/>
      <w:lvlJc w:val="left"/>
      <w:pPr>
        <w:tabs>
          <w:tab w:val="num" w:pos="4289"/>
        </w:tabs>
        <w:ind w:left="4289" w:hanging="360"/>
      </w:pPr>
    </w:lvl>
    <w:lvl w:ilvl="5" w:tplc="0419001B" w:tentative="1">
      <w:start w:val="1"/>
      <w:numFmt w:val="lowerRoman"/>
      <w:lvlText w:val="%6."/>
      <w:lvlJc w:val="right"/>
      <w:pPr>
        <w:tabs>
          <w:tab w:val="num" w:pos="5009"/>
        </w:tabs>
        <w:ind w:left="5009" w:hanging="180"/>
      </w:pPr>
    </w:lvl>
    <w:lvl w:ilvl="6" w:tplc="0419000F" w:tentative="1">
      <w:start w:val="1"/>
      <w:numFmt w:val="decimal"/>
      <w:lvlText w:val="%7."/>
      <w:lvlJc w:val="left"/>
      <w:pPr>
        <w:tabs>
          <w:tab w:val="num" w:pos="5729"/>
        </w:tabs>
        <w:ind w:left="5729" w:hanging="360"/>
      </w:pPr>
    </w:lvl>
    <w:lvl w:ilvl="7" w:tplc="04190019" w:tentative="1">
      <w:start w:val="1"/>
      <w:numFmt w:val="lowerLetter"/>
      <w:lvlText w:val="%8."/>
      <w:lvlJc w:val="left"/>
      <w:pPr>
        <w:tabs>
          <w:tab w:val="num" w:pos="6449"/>
        </w:tabs>
        <w:ind w:left="6449" w:hanging="360"/>
      </w:pPr>
    </w:lvl>
    <w:lvl w:ilvl="8" w:tplc="0419001B" w:tentative="1">
      <w:start w:val="1"/>
      <w:numFmt w:val="lowerRoman"/>
      <w:lvlText w:val="%9."/>
      <w:lvlJc w:val="right"/>
      <w:pPr>
        <w:tabs>
          <w:tab w:val="num" w:pos="7169"/>
        </w:tabs>
        <w:ind w:left="7169" w:hanging="180"/>
      </w:pPr>
    </w:lvl>
  </w:abstractNum>
  <w:abstractNum w:abstractNumId="17">
    <w:nsid w:val="517A6E34"/>
    <w:multiLevelType w:val="hybridMultilevel"/>
    <w:tmpl w:val="C9684CB6"/>
    <w:lvl w:ilvl="0" w:tplc="6338D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3D3418"/>
    <w:multiLevelType w:val="hybridMultilevel"/>
    <w:tmpl w:val="787216C8"/>
    <w:lvl w:ilvl="0" w:tplc="76B6BA74">
      <w:start w:val="2"/>
      <w:numFmt w:val="decimal"/>
      <w:lvlText w:val="%1."/>
      <w:lvlJc w:val="left"/>
      <w:pPr>
        <w:tabs>
          <w:tab w:val="num" w:pos="900"/>
        </w:tabs>
        <w:ind w:left="900" w:hanging="360"/>
      </w:pPr>
      <w:rPr>
        <w:rFonts w:hint="default"/>
        <w:b/>
        <w:i/>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73D86E30"/>
    <w:multiLevelType w:val="hybridMultilevel"/>
    <w:tmpl w:val="948A1970"/>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21">
    <w:nsid w:val="74C320B7"/>
    <w:multiLevelType w:val="multilevel"/>
    <w:tmpl w:val="2D56A72C"/>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C935E5B"/>
    <w:multiLevelType w:val="multilevel"/>
    <w:tmpl w:val="A7AAA88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4"/>
  </w:num>
  <w:num w:numId="2">
    <w:abstractNumId w:val="7"/>
  </w:num>
  <w:num w:numId="3">
    <w:abstractNumId w:val="18"/>
  </w:num>
  <w:num w:numId="4">
    <w:abstractNumId w:val="12"/>
  </w:num>
  <w:num w:numId="5">
    <w:abstractNumId w:val="6"/>
  </w:num>
  <w:num w:numId="6">
    <w:abstractNumId w:val="20"/>
  </w:num>
  <w:num w:numId="7">
    <w:abstractNumId w:val="11"/>
  </w:num>
  <w:num w:numId="8">
    <w:abstractNumId w:val="10"/>
  </w:num>
  <w:num w:numId="9">
    <w:abstractNumId w:val="15"/>
  </w:num>
  <w:num w:numId="10">
    <w:abstractNumId w:val="16"/>
  </w:num>
  <w:num w:numId="11">
    <w:abstractNumId w:val="14"/>
  </w:num>
  <w:num w:numId="12">
    <w:abstractNumId w:val="9"/>
  </w:num>
  <w:num w:numId="13">
    <w:abstractNumId w:val="13"/>
  </w:num>
  <w:num w:numId="14">
    <w:abstractNumId w:val="3"/>
  </w:num>
  <w:num w:numId="15">
    <w:abstractNumId w:val="21"/>
  </w:num>
  <w:num w:numId="16">
    <w:abstractNumId w:val="1"/>
  </w:num>
  <w:num w:numId="17">
    <w:abstractNumId w:val="8"/>
  </w:num>
  <w:num w:numId="18">
    <w:abstractNumId w:val="2"/>
  </w:num>
  <w:num w:numId="19">
    <w:abstractNumId w:val="17"/>
  </w:num>
  <w:num w:numId="20">
    <w:abstractNumId w:val="0"/>
  </w:num>
  <w:num w:numId="21">
    <w:abstractNumId w:val="22"/>
  </w:num>
  <w:num w:numId="22">
    <w:abstractNumId w:val="1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Pr>
  <w:compat/>
  <w:rsids>
    <w:rsidRoot w:val="008C5AB1"/>
    <w:rsid w:val="00003FE5"/>
    <w:rsid w:val="00004CB5"/>
    <w:rsid w:val="000110D6"/>
    <w:rsid w:val="00011D2A"/>
    <w:rsid w:val="00017B7A"/>
    <w:rsid w:val="00032D06"/>
    <w:rsid w:val="0003633D"/>
    <w:rsid w:val="0004246E"/>
    <w:rsid w:val="00050611"/>
    <w:rsid w:val="00053328"/>
    <w:rsid w:val="000615C9"/>
    <w:rsid w:val="00063093"/>
    <w:rsid w:val="0006578D"/>
    <w:rsid w:val="000778AC"/>
    <w:rsid w:val="00084BB7"/>
    <w:rsid w:val="0008598A"/>
    <w:rsid w:val="00085DC7"/>
    <w:rsid w:val="000865E8"/>
    <w:rsid w:val="00086905"/>
    <w:rsid w:val="00091F94"/>
    <w:rsid w:val="00095955"/>
    <w:rsid w:val="000A2B18"/>
    <w:rsid w:val="000A6390"/>
    <w:rsid w:val="000B30E2"/>
    <w:rsid w:val="000B5F78"/>
    <w:rsid w:val="000B6115"/>
    <w:rsid w:val="000B6A5A"/>
    <w:rsid w:val="000C688A"/>
    <w:rsid w:val="000C7D01"/>
    <w:rsid w:val="000D0602"/>
    <w:rsid w:val="000D1E0F"/>
    <w:rsid w:val="000E2976"/>
    <w:rsid w:val="000E4CA2"/>
    <w:rsid w:val="000F34B1"/>
    <w:rsid w:val="000F66E4"/>
    <w:rsid w:val="00101587"/>
    <w:rsid w:val="001045DB"/>
    <w:rsid w:val="00106765"/>
    <w:rsid w:val="0011491E"/>
    <w:rsid w:val="001156AF"/>
    <w:rsid w:val="00116B79"/>
    <w:rsid w:val="00123762"/>
    <w:rsid w:val="00124E3D"/>
    <w:rsid w:val="00130115"/>
    <w:rsid w:val="001452B7"/>
    <w:rsid w:val="00146EBE"/>
    <w:rsid w:val="00151FE0"/>
    <w:rsid w:val="00176120"/>
    <w:rsid w:val="0018572C"/>
    <w:rsid w:val="001873B8"/>
    <w:rsid w:val="001953BA"/>
    <w:rsid w:val="001966B4"/>
    <w:rsid w:val="001A70D1"/>
    <w:rsid w:val="001B08DD"/>
    <w:rsid w:val="001B4591"/>
    <w:rsid w:val="001E02D9"/>
    <w:rsid w:val="001E21DD"/>
    <w:rsid w:val="0020135B"/>
    <w:rsid w:val="00201AC3"/>
    <w:rsid w:val="0021029A"/>
    <w:rsid w:val="00222F99"/>
    <w:rsid w:val="00223632"/>
    <w:rsid w:val="002243B7"/>
    <w:rsid w:val="0023589C"/>
    <w:rsid w:val="00240E4C"/>
    <w:rsid w:val="0024492B"/>
    <w:rsid w:val="002475E2"/>
    <w:rsid w:val="00263F6A"/>
    <w:rsid w:val="00272717"/>
    <w:rsid w:val="00283D4E"/>
    <w:rsid w:val="0029477A"/>
    <w:rsid w:val="002963CC"/>
    <w:rsid w:val="002A41A1"/>
    <w:rsid w:val="002A5B65"/>
    <w:rsid w:val="002A6DD9"/>
    <w:rsid w:val="002A76D9"/>
    <w:rsid w:val="002C005A"/>
    <w:rsid w:val="002C433D"/>
    <w:rsid w:val="002C7E92"/>
    <w:rsid w:val="002E024F"/>
    <w:rsid w:val="00300994"/>
    <w:rsid w:val="0030343F"/>
    <w:rsid w:val="003303A3"/>
    <w:rsid w:val="00350721"/>
    <w:rsid w:val="0036212E"/>
    <w:rsid w:val="00364C83"/>
    <w:rsid w:val="00376467"/>
    <w:rsid w:val="003802D7"/>
    <w:rsid w:val="003812A0"/>
    <w:rsid w:val="00382ADB"/>
    <w:rsid w:val="00383031"/>
    <w:rsid w:val="00392BD1"/>
    <w:rsid w:val="003937F7"/>
    <w:rsid w:val="003A09F2"/>
    <w:rsid w:val="003A2E05"/>
    <w:rsid w:val="003A36F9"/>
    <w:rsid w:val="003B13A5"/>
    <w:rsid w:val="003B1740"/>
    <w:rsid w:val="003B558D"/>
    <w:rsid w:val="003C5600"/>
    <w:rsid w:val="003D0CB2"/>
    <w:rsid w:val="003D5207"/>
    <w:rsid w:val="003E1CDA"/>
    <w:rsid w:val="003E3E7E"/>
    <w:rsid w:val="003E46DF"/>
    <w:rsid w:val="003E7FEE"/>
    <w:rsid w:val="003F0DCB"/>
    <w:rsid w:val="003F1EEF"/>
    <w:rsid w:val="003F2EB5"/>
    <w:rsid w:val="00413DA3"/>
    <w:rsid w:val="0041465F"/>
    <w:rsid w:val="004209BF"/>
    <w:rsid w:val="00442428"/>
    <w:rsid w:val="004427AB"/>
    <w:rsid w:val="00445A8D"/>
    <w:rsid w:val="00446302"/>
    <w:rsid w:val="00451F32"/>
    <w:rsid w:val="004537E7"/>
    <w:rsid w:val="004572C9"/>
    <w:rsid w:val="00463104"/>
    <w:rsid w:val="00471AA7"/>
    <w:rsid w:val="0047411B"/>
    <w:rsid w:val="004815C1"/>
    <w:rsid w:val="004839B2"/>
    <w:rsid w:val="00486D58"/>
    <w:rsid w:val="00491F6A"/>
    <w:rsid w:val="004920FA"/>
    <w:rsid w:val="004A3560"/>
    <w:rsid w:val="004A422A"/>
    <w:rsid w:val="004A674F"/>
    <w:rsid w:val="004A6DAE"/>
    <w:rsid w:val="004A7625"/>
    <w:rsid w:val="004B3818"/>
    <w:rsid w:val="004B38E6"/>
    <w:rsid w:val="004B4EB0"/>
    <w:rsid w:val="004C25EC"/>
    <w:rsid w:val="004E17A0"/>
    <w:rsid w:val="004E4204"/>
    <w:rsid w:val="004E5EF0"/>
    <w:rsid w:val="004E786F"/>
    <w:rsid w:val="005015A2"/>
    <w:rsid w:val="005047ED"/>
    <w:rsid w:val="005059D8"/>
    <w:rsid w:val="005108EF"/>
    <w:rsid w:val="00516EF4"/>
    <w:rsid w:val="00521BE8"/>
    <w:rsid w:val="00533C06"/>
    <w:rsid w:val="00541808"/>
    <w:rsid w:val="00543ED7"/>
    <w:rsid w:val="005444F7"/>
    <w:rsid w:val="00545F30"/>
    <w:rsid w:val="00546FB2"/>
    <w:rsid w:val="00557F68"/>
    <w:rsid w:val="005601A3"/>
    <w:rsid w:val="00570C4A"/>
    <w:rsid w:val="00577543"/>
    <w:rsid w:val="005812F9"/>
    <w:rsid w:val="00583BE3"/>
    <w:rsid w:val="00584DD5"/>
    <w:rsid w:val="00590DF2"/>
    <w:rsid w:val="00592352"/>
    <w:rsid w:val="00596FD8"/>
    <w:rsid w:val="005A36E9"/>
    <w:rsid w:val="005A38A2"/>
    <w:rsid w:val="005A76A1"/>
    <w:rsid w:val="005B05B4"/>
    <w:rsid w:val="005B1920"/>
    <w:rsid w:val="005B4FF6"/>
    <w:rsid w:val="005B6D36"/>
    <w:rsid w:val="005C6899"/>
    <w:rsid w:val="005D386D"/>
    <w:rsid w:val="005D43A1"/>
    <w:rsid w:val="005D4B2F"/>
    <w:rsid w:val="005F5B4F"/>
    <w:rsid w:val="005F64C6"/>
    <w:rsid w:val="00601F6D"/>
    <w:rsid w:val="0060277E"/>
    <w:rsid w:val="0060534E"/>
    <w:rsid w:val="0063252C"/>
    <w:rsid w:val="006346E5"/>
    <w:rsid w:val="00634CBD"/>
    <w:rsid w:val="00635B3E"/>
    <w:rsid w:val="006407DA"/>
    <w:rsid w:val="00646755"/>
    <w:rsid w:val="006516E3"/>
    <w:rsid w:val="006533A7"/>
    <w:rsid w:val="00657555"/>
    <w:rsid w:val="00671210"/>
    <w:rsid w:val="00671A77"/>
    <w:rsid w:val="006825D5"/>
    <w:rsid w:val="006828E4"/>
    <w:rsid w:val="006839F8"/>
    <w:rsid w:val="006952FB"/>
    <w:rsid w:val="006A2BCF"/>
    <w:rsid w:val="006A7F2E"/>
    <w:rsid w:val="006C46DD"/>
    <w:rsid w:val="006C70A7"/>
    <w:rsid w:val="006C7422"/>
    <w:rsid w:val="006E6E35"/>
    <w:rsid w:val="006F269B"/>
    <w:rsid w:val="00704EF5"/>
    <w:rsid w:val="00706BDA"/>
    <w:rsid w:val="007137E8"/>
    <w:rsid w:val="00724D2F"/>
    <w:rsid w:val="00726726"/>
    <w:rsid w:val="00747B78"/>
    <w:rsid w:val="00753361"/>
    <w:rsid w:val="007551C9"/>
    <w:rsid w:val="00761A7D"/>
    <w:rsid w:val="00762B6A"/>
    <w:rsid w:val="00764942"/>
    <w:rsid w:val="007726AE"/>
    <w:rsid w:val="007768F3"/>
    <w:rsid w:val="00790D3D"/>
    <w:rsid w:val="00793C30"/>
    <w:rsid w:val="007A053D"/>
    <w:rsid w:val="007A50A4"/>
    <w:rsid w:val="007A5C08"/>
    <w:rsid w:val="007A6FA7"/>
    <w:rsid w:val="007A76BA"/>
    <w:rsid w:val="007D7C94"/>
    <w:rsid w:val="007E3A90"/>
    <w:rsid w:val="007F1857"/>
    <w:rsid w:val="007F3D60"/>
    <w:rsid w:val="007F400C"/>
    <w:rsid w:val="00806EC4"/>
    <w:rsid w:val="00810C5A"/>
    <w:rsid w:val="00811472"/>
    <w:rsid w:val="0081315D"/>
    <w:rsid w:val="008133EA"/>
    <w:rsid w:val="0082093C"/>
    <w:rsid w:val="00827AFD"/>
    <w:rsid w:val="0083224D"/>
    <w:rsid w:val="00835791"/>
    <w:rsid w:val="00837DFE"/>
    <w:rsid w:val="00842BCE"/>
    <w:rsid w:val="00850FC6"/>
    <w:rsid w:val="00854BA4"/>
    <w:rsid w:val="00862274"/>
    <w:rsid w:val="00866213"/>
    <w:rsid w:val="00867192"/>
    <w:rsid w:val="00882A26"/>
    <w:rsid w:val="008972D5"/>
    <w:rsid w:val="0089799D"/>
    <w:rsid w:val="00897C9A"/>
    <w:rsid w:val="008A4F6A"/>
    <w:rsid w:val="008A5EA5"/>
    <w:rsid w:val="008B25C1"/>
    <w:rsid w:val="008B27A1"/>
    <w:rsid w:val="008B653F"/>
    <w:rsid w:val="008C236E"/>
    <w:rsid w:val="008C5AB1"/>
    <w:rsid w:val="008D2FA6"/>
    <w:rsid w:val="008D5D7A"/>
    <w:rsid w:val="008D65A7"/>
    <w:rsid w:val="008E2364"/>
    <w:rsid w:val="008E6F56"/>
    <w:rsid w:val="00901CA9"/>
    <w:rsid w:val="00904FAE"/>
    <w:rsid w:val="00911193"/>
    <w:rsid w:val="009113F8"/>
    <w:rsid w:val="00913C34"/>
    <w:rsid w:val="009156E8"/>
    <w:rsid w:val="00922B67"/>
    <w:rsid w:val="0092382E"/>
    <w:rsid w:val="00926088"/>
    <w:rsid w:val="00927F46"/>
    <w:rsid w:val="0093057F"/>
    <w:rsid w:val="00933FB2"/>
    <w:rsid w:val="00934C44"/>
    <w:rsid w:val="009509A8"/>
    <w:rsid w:val="009522B8"/>
    <w:rsid w:val="0095641A"/>
    <w:rsid w:val="009571C9"/>
    <w:rsid w:val="0096310F"/>
    <w:rsid w:val="00967942"/>
    <w:rsid w:val="0097150E"/>
    <w:rsid w:val="00974F50"/>
    <w:rsid w:val="00987F4F"/>
    <w:rsid w:val="00990600"/>
    <w:rsid w:val="009A2F32"/>
    <w:rsid w:val="009A385D"/>
    <w:rsid w:val="009A42CC"/>
    <w:rsid w:val="009B1C83"/>
    <w:rsid w:val="009B5B22"/>
    <w:rsid w:val="009C2885"/>
    <w:rsid w:val="009C42D7"/>
    <w:rsid w:val="009D2FA9"/>
    <w:rsid w:val="009D49C8"/>
    <w:rsid w:val="009E1D0A"/>
    <w:rsid w:val="009E7ECB"/>
    <w:rsid w:val="009F3BC5"/>
    <w:rsid w:val="009F40B6"/>
    <w:rsid w:val="009F63DD"/>
    <w:rsid w:val="00A0447F"/>
    <w:rsid w:val="00A328AE"/>
    <w:rsid w:val="00A40C57"/>
    <w:rsid w:val="00A46426"/>
    <w:rsid w:val="00A56166"/>
    <w:rsid w:val="00A63688"/>
    <w:rsid w:val="00A65F7F"/>
    <w:rsid w:val="00A76698"/>
    <w:rsid w:val="00A80F8F"/>
    <w:rsid w:val="00A81841"/>
    <w:rsid w:val="00A81DBF"/>
    <w:rsid w:val="00A84F5C"/>
    <w:rsid w:val="00A879F4"/>
    <w:rsid w:val="00A9259F"/>
    <w:rsid w:val="00A92BA5"/>
    <w:rsid w:val="00A945CA"/>
    <w:rsid w:val="00A9609B"/>
    <w:rsid w:val="00AA685A"/>
    <w:rsid w:val="00AB12F8"/>
    <w:rsid w:val="00AB3154"/>
    <w:rsid w:val="00AD0867"/>
    <w:rsid w:val="00AD2999"/>
    <w:rsid w:val="00AD29EA"/>
    <w:rsid w:val="00AE0A5D"/>
    <w:rsid w:val="00AE5DB0"/>
    <w:rsid w:val="00AF3CAC"/>
    <w:rsid w:val="00B024E4"/>
    <w:rsid w:val="00B14B2A"/>
    <w:rsid w:val="00B14C08"/>
    <w:rsid w:val="00B25086"/>
    <w:rsid w:val="00B26052"/>
    <w:rsid w:val="00B3294B"/>
    <w:rsid w:val="00B33165"/>
    <w:rsid w:val="00B34396"/>
    <w:rsid w:val="00B360B4"/>
    <w:rsid w:val="00B37F51"/>
    <w:rsid w:val="00B4000D"/>
    <w:rsid w:val="00B450EB"/>
    <w:rsid w:val="00B455A9"/>
    <w:rsid w:val="00B61225"/>
    <w:rsid w:val="00B61DAE"/>
    <w:rsid w:val="00B62F07"/>
    <w:rsid w:val="00B6551B"/>
    <w:rsid w:val="00B7288E"/>
    <w:rsid w:val="00B85495"/>
    <w:rsid w:val="00B8698E"/>
    <w:rsid w:val="00B87FF3"/>
    <w:rsid w:val="00B91C20"/>
    <w:rsid w:val="00B9535C"/>
    <w:rsid w:val="00B97656"/>
    <w:rsid w:val="00BA1466"/>
    <w:rsid w:val="00BA1D3C"/>
    <w:rsid w:val="00BA7DEA"/>
    <w:rsid w:val="00BC1CF3"/>
    <w:rsid w:val="00BD3246"/>
    <w:rsid w:val="00BD4320"/>
    <w:rsid w:val="00BE0F06"/>
    <w:rsid w:val="00BF10C9"/>
    <w:rsid w:val="00C24D63"/>
    <w:rsid w:val="00C31739"/>
    <w:rsid w:val="00C33164"/>
    <w:rsid w:val="00C34D55"/>
    <w:rsid w:val="00C36267"/>
    <w:rsid w:val="00C41621"/>
    <w:rsid w:val="00C42099"/>
    <w:rsid w:val="00C63EA7"/>
    <w:rsid w:val="00C73074"/>
    <w:rsid w:val="00C76C54"/>
    <w:rsid w:val="00C80BA7"/>
    <w:rsid w:val="00C83F31"/>
    <w:rsid w:val="00C84434"/>
    <w:rsid w:val="00C976E5"/>
    <w:rsid w:val="00CA32FB"/>
    <w:rsid w:val="00CB1924"/>
    <w:rsid w:val="00CB755A"/>
    <w:rsid w:val="00CC50CB"/>
    <w:rsid w:val="00CD21B4"/>
    <w:rsid w:val="00CD22DD"/>
    <w:rsid w:val="00CD24E8"/>
    <w:rsid w:val="00CD614B"/>
    <w:rsid w:val="00CE5E0E"/>
    <w:rsid w:val="00CF28C3"/>
    <w:rsid w:val="00D05DAB"/>
    <w:rsid w:val="00D077F5"/>
    <w:rsid w:val="00D11379"/>
    <w:rsid w:val="00D1140A"/>
    <w:rsid w:val="00D12A9C"/>
    <w:rsid w:val="00D420CE"/>
    <w:rsid w:val="00D46FBB"/>
    <w:rsid w:val="00D50E2D"/>
    <w:rsid w:val="00D62AAE"/>
    <w:rsid w:val="00D6642A"/>
    <w:rsid w:val="00D7281A"/>
    <w:rsid w:val="00D73119"/>
    <w:rsid w:val="00D90AAD"/>
    <w:rsid w:val="00DA4BC2"/>
    <w:rsid w:val="00DD04F7"/>
    <w:rsid w:val="00DD11D6"/>
    <w:rsid w:val="00DD5B96"/>
    <w:rsid w:val="00DE09C8"/>
    <w:rsid w:val="00DE1E42"/>
    <w:rsid w:val="00DE370C"/>
    <w:rsid w:val="00DE4041"/>
    <w:rsid w:val="00DE75F7"/>
    <w:rsid w:val="00DE7DB6"/>
    <w:rsid w:val="00DF2BE5"/>
    <w:rsid w:val="00DF5140"/>
    <w:rsid w:val="00DF56D7"/>
    <w:rsid w:val="00E02EBA"/>
    <w:rsid w:val="00E04C19"/>
    <w:rsid w:val="00E15128"/>
    <w:rsid w:val="00E27D54"/>
    <w:rsid w:val="00E3206B"/>
    <w:rsid w:val="00E42A1A"/>
    <w:rsid w:val="00E61A15"/>
    <w:rsid w:val="00E711B9"/>
    <w:rsid w:val="00E7265C"/>
    <w:rsid w:val="00E805A4"/>
    <w:rsid w:val="00E86133"/>
    <w:rsid w:val="00EB28EB"/>
    <w:rsid w:val="00EB4BEB"/>
    <w:rsid w:val="00EC5914"/>
    <w:rsid w:val="00EC7E74"/>
    <w:rsid w:val="00ED124A"/>
    <w:rsid w:val="00ED4153"/>
    <w:rsid w:val="00EE7630"/>
    <w:rsid w:val="00EF399E"/>
    <w:rsid w:val="00F1083B"/>
    <w:rsid w:val="00F123E7"/>
    <w:rsid w:val="00F1276E"/>
    <w:rsid w:val="00F24178"/>
    <w:rsid w:val="00F2439F"/>
    <w:rsid w:val="00F42E29"/>
    <w:rsid w:val="00F50FAC"/>
    <w:rsid w:val="00F552D9"/>
    <w:rsid w:val="00F573BB"/>
    <w:rsid w:val="00F75B6D"/>
    <w:rsid w:val="00F76B22"/>
    <w:rsid w:val="00F92CB8"/>
    <w:rsid w:val="00F9478C"/>
    <w:rsid w:val="00FA2A03"/>
    <w:rsid w:val="00FA7737"/>
    <w:rsid w:val="00FC2FC7"/>
    <w:rsid w:val="00FC43B7"/>
    <w:rsid w:val="00FC6323"/>
    <w:rsid w:val="00FD08CC"/>
    <w:rsid w:val="00FE59FF"/>
    <w:rsid w:val="00FF2984"/>
    <w:rsid w:val="00FF6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43"/>
        <o:r id="V:Rule2" type="connector" idref="#Прямая со стрелкой 59"/>
        <o:r id="V:Rule3" type="connector" idref="#_x0000_s1047"/>
        <o:r id="V:Rule4" type="connector" idref="#Прямая со стрелкой 47"/>
        <o:r id="V:Rule5" type="connector" idref="#_x0000_s1049"/>
        <o:r id="V:Rule6" type="connector" idref="#_x0000_s1050"/>
        <o:r id="V:Rule7" type="connector" idref="#_x0000_s1051"/>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AB1"/>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24D63"/>
    <w:pPr>
      <w:widowControl w:val="0"/>
      <w:suppressAutoHyphens/>
      <w:autoSpaceDE w:val="0"/>
      <w:ind w:firstLine="720"/>
    </w:pPr>
    <w:rPr>
      <w:rFonts w:ascii="Arial" w:eastAsia="Arial" w:hAnsi="Arial" w:cs="Arial"/>
      <w:lang w:eastAsia="ar-SA"/>
    </w:rPr>
  </w:style>
  <w:style w:type="paragraph" w:styleId="a3">
    <w:name w:val="No Spacing"/>
    <w:uiPriority w:val="1"/>
    <w:qFormat/>
    <w:rsid w:val="00761A7D"/>
    <w:rPr>
      <w:rFonts w:ascii="Calibri" w:eastAsia="Calibri" w:hAnsi="Calibri"/>
      <w:sz w:val="22"/>
      <w:szCs w:val="22"/>
      <w:lang w:eastAsia="en-US"/>
    </w:rPr>
  </w:style>
  <w:style w:type="character" w:styleId="a4">
    <w:name w:val="Hyperlink"/>
    <w:rsid w:val="00EE7630"/>
    <w:rPr>
      <w:color w:val="0000FF"/>
      <w:u w:val="single"/>
    </w:rPr>
  </w:style>
  <w:style w:type="paragraph" w:customStyle="1" w:styleId="ConsPlusNonformat">
    <w:name w:val="ConsPlusNonformat"/>
    <w:uiPriority w:val="99"/>
    <w:rsid w:val="00D50E2D"/>
    <w:pPr>
      <w:autoSpaceDE w:val="0"/>
      <w:autoSpaceDN w:val="0"/>
      <w:adjustRightInd w:val="0"/>
    </w:pPr>
    <w:rPr>
      <w:rFonts w:ascii="Courier New" w:hAnsi="Courier New" w:cs="Courier New"/>
    </w:rPr>
  </w:style>
  <w:style w:type="paragraph" w:customStyle="1" w:styleId="ConsPlusTitle">
    <w:name w:val="ConsPlusTitle"/>
    <w:uiPriority w:val="99"/>
    <w:rsid w:val="00D50E2D"/>
    <w:pPr>
      <w:autoSpaceDE w:val="0"/>
      <w:autoSpaceDN w:val="0"/>
      <w:adjustRightInd w:val="0"/>
    </w:pPr>
    <w:rPr>
      <w:b/>
      <w:bCs/>
      <w:sz w:val="28"/>
      <w:szCs w:val="28"/>
    </w:rPr>
  </w:style>
  <w:style w:type="paragraph" w:customStyle="1" w:styleId="Default">
    <w:name w:val="Default"/>
    <w:rsid w:val="007D7C94"/>
    <w:pPr>
      <w:autoSpaceDE w:val="0"/>
      <w:autoSpaceDN w:val="0"/>
      <w:adjustRightInd w:val="0"/>
    </w:pPr>
    <w:rPr>
      <w:color w:val="000000"/>
      <w:sz w:val="24"/>
      <w:szCs w:val="24"/>
    </w:rPr>
  </w:style>
  <w:style w:type="paragraph" w:styleId="a5">
    <w:name w:val="Normal (Web)"/>
    <w:basedOn w:val="a"/>
    <w:uiPriority w:val="99"/>
    <w:rsid w:val="00862274"/>
    <w:pPr>
      <w:suppressAutoHyphens w:val="0"/>
      <w:spacing w:before="100" w:beforeAutospacing="1" w:after="100" w:afterAutospacing="1"/>
    </w:pPr>
    <w:rPr>
      <w:lang w:eastAsia="ru-RU"/>
    </w:rPr>
  </w:style>
  <w:style w:type="paragraph" w:styleId="a6">
    <w:name w:val="List Paragraph"/>
    <w:basedOn w:val="a"/>
    <w:uiPriority w:val="34"/>
    <w:qFormat/>
    <w:rsid w:val="000C688A"/>
    <w:pPr>
      <w:suppressAutoHyphens w:val="0"/>
      <w:ind w:left="720"/>
    </w:pPr>
    <w:rPr>
      <w:lang w:eastAsia="ru-RU"/>
    </w:rPr>
  </w:style>
  <w:style w:type="paragraph" w:styleId="a7">
    <w:name w:val="Balloon Text"/>
    <w:basedOn w:val="a"/>
    <w:link w:val="a8"/>
    <w:rsid w:val="00AE5DB0"/>
    <w:rPr>
      <w:rFonts w:ascii="Tahoma" w:hAnsi="Tahoma" w:cs="Tahoma"/>
      <w:sz w:val="16"/>
      <w:szCs w:val="16"/>
    </w:rPr>
  </w:style>
  <w:style w:type="character" w:customStyle="1" w:styleId="a8">
    <w:name w:val="Текст выноски Знак"/>
    <w:basedOn w:val="a0"/>
    <w:link w:val="a7"/>
    <w:rsid w:val="00AE5DB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0821057">
      <w:bodyDiv w:val="1"/>
      <w:marLeft w:val="0"/>
      <w:marRight w:val="0"/>
      <w:marTop w:val="0"/>
      <w:marBottom w:val="0"/>
      <w:divBdr>
        <w:top w:val="none" w:sz="0" w:space="0" w:color="auto"/>
        <w:left w:val="none" w:sz="0" w:space="0" w:color="auto"/>
        <w:bottom w:val="none" w:sz="0" w:space="0" w:color="auto"/>
        <w:right w:val="none" w:sz="0" w:space="0" w:color="auto"/>
      </w:divBdr>
    </w:div>
    <w:div w:id="605507039">
      <w:bodyDiv w:val="1"/>
      <w:marLeft w:val="0"/>
      <w:marRight w:val="0"/>
      <w:marTop w:val="0"/>
      <w:marBottom w:val="0"/>
      <w:divBdr>
        <w:top w:val="none" w:sz="0" w:space="0" w:color="auto"/>
        <w:left w:val="none" w:sz="0" w:space="0" w:color="auto"/>
        <w:bottom w:val="none" w:sz="0" w:space="0" w:color="auto"/>
        <w:right w:val="none" w:sz="0" w:space="0" w:color="auto"/>
      </w:divBdr>
      <w:divsChild>
        <w:div w:id="2132358932">
          <w:marLeft w:val="0"/>
          <w:marRight w:val="0"/>
          <w:marTop w:val="0"/>
          <w:marBottom w:val="0"/>
          <w:divBdr>
            <w:top w:val="none" w:sz="0" w:space="0" w:color="auto"/>
            <w:left w:val="none" w:sz="0" w:space="0" w:color="auto"/>
            <w:bottom w:val="none" w:sz="0" w:space="0" w:color="auto"/>
            <w:right w:val="none" w:sz="0" w:space="0" w:color="auto"/>
          </w:divBdr>
          <w:divsChild>
            <w:div w:id="2010862054">
              <w:marLeft w:val="0"/>
              <w:marRight w:val="5550"/>
              <w:marTop w:val="0"/>
              <w:marBottom w:val="0"/>
              <w:divBdr>
                <w:top w:val="none" w:sz="0" w:space="0" w:color="auto"/>
                <w:left w:val="none" w:sz="0" w:space="0" w:color="auto"/>
                <w:bottom w:val="none" w:sz="0" w:space="0" w:color="auto"/>
                <w:right w:val="none" w:sz="0" w:space="0" w:color="auto"/>
              </w:divBdr>
              <w:divsChild>
                <w:div w:id="1889369684">
                  <w:marLeft w:val="0"/>
                  <w:marRight w:val="0"/>
                  <w:marTop w:val="0"/>
                  <w:marBottom w:val="0"/>
                  <w:divBdr>
                    <w:top w:val="none" w:sz="0" w:space="0" w:color="auto"/>
                    <w:left w:val="none" w:sz="0" w:space="0" w:color="auto"/>
                    <w:bottom w:val="none" w:sz="0" w:space="0" w:color="auto"/>
                    <w:right w:val="none" w:sz="0" w:space="0" w:color="auto"/>
                  </w:divBdr>
                  <w:divsChild>
                    <w:div w:id="498423046">
                      <w:marLeft w:val="3600"/>
                      <w:marRight w:val="75"/>
                      <w:marTop w:val="0"/>
                      <w:marBottom w:val="0"/>
                      <w:divBdr>
                        <w:top w:val="single" w:sz="6" w:space="8" w:color="ABBFCC"/>
                        <w:left w:val="single" w:sz="6" w:space="8" w:color="ABBFCC"/>
                        <w:bottom w:val="single" w:sz="6" w:space="8" w:color="ABBFCC"/>
                        <w:right w:val="single" w:sz="6" w:space="8" w:color="ABBFCC"/>
                      </w:divBdr>
                      <w:divsChild>
                        <w:div w:id="1721318008">
                          <w:marLeft w:val="0"/>
                          <w:marRight w:val="0"/>
                          <w:marTop w:val="0"/>
                          <w:marBottom w:val="0"/>
                          <w:divBdr>
                            <w:top w:val="none" w:sz="0" w:space="0" w:color="auto"/>
                            <w:left w:val="none" w:sz="0" w:space="0" w:color="auto"/>
                            <w:bottom w:val="none" w:sz="0" w:space="0" w:color="auto"/>
                            <w:right w:val="none" w:sz="0" w:space="0" w:color="auto"/>
                          </w:divBdr>
                          <w:divsChild>
                            <w:div w:id="1868178487">
                              <w:marLeft w:val="0"/>
                              <w:marRight w:val="0"/>
                              <w:marTop w:val="0"/>
                              <w:marBottom w:val="0"/>
                              <w:divBdr>
                                <w:top w:val="none" w:sz="0" w:space="0" w:color="auto"/>
                                <w:left w:val="none" w:sz="0" w:space="0" w:color="auto"/>
                                <w:bottom w:val="none" w:sz="0" w:space="0" w:color="auto"/>
                                <w:right w:val="none" w:sz="0" w:space="0" w:color="auto"/>
                              </w:divBdr>
                              <w:divsChild>
                                <w:div w:id="1983272986">
                                  <w:marLeft w:val="0"/>
                                  <w:marRight w:val="0"/>
                                  <w:marTop w:val="0"/>
                                  <w:marBottom w:val="0"/>
                                  <w:divBdr>
                                    <w:top w:val="none" w:sz="0" w:space="0" w:color="auto"/>
                                    <w:left w:val="none" w:sz="0" w:space="0" w:color="auto"/>
                                    <w:bottom w:val="none" w:sz="0" w:space="0" w:color="auto"/>
                                    <w:right w:val="none" w:sz="0" w:space="0" w:color="auto"/>
                                  </w:divBdr>
                                  <w:divsChild>
                                    <w:div w:id="1533029445">
                                      <w:marLeft w:val="0"/>
                                      <w:marRight w:val="0"/>
                                      <w:marTop w:val="0"/>
                                      <w:marBottom w:val="0"/>
                                      <w:divBdr>
                                        <w:top w:val="none" w:sz="0" w:space="0" w:color="auto"/>
                                        <w:left w:val="none" w:sz="0" w:space="0" w:color="auto"/>
                                        <w:bottom w:val="none" w:sz="0" w:space="0" w:color="auto"/>
                                        <w:right w:val="none" w:sz="0" w:space="0" w:color="auto"/>
                                      </w:divBdr>
                                      <w:divsChild>
                                        <w:div w:id="837580540">
                                          <w:marLeft w:val="0"/>
                                          <w:marRight w:val="0"/>
                                          <w:marTop w:val="0"/>
                                          <w:marBottom w:val="0"/>
                                          <w:divBdr>
                                            <w:top w:val="none" w:sz="0" w:space="0" w:color="auto"/>
                                            <w:left w:val="none" w:sz="0" w:space="0" w:color="auto"/>
                                            <w:bottom w:val="none" w:sz="0" w:space="0" w:color="auto"/>
                                            <w:right w:val="none" w:sz="0" w:space="0" w:color="auto"/>
                                          </w:divBdr>
                                          <w:divsChild>
                                            <w:div w:id="41833622">
                                              <w:marLeft w:val="0"/>
                                              <w:marRight w:val="0"/>
                                              <w:marTop w:val="0"/>
                                              <w:marBottom w:val="0"/>
                                              <w:divBdr>
                                                <w:top w:val="none" w:sz="0" w:space="0" w:color="auto"/>
                                                <w:left w:val="none" w:sz="0" w:space="0" w:color="auto"/>
                                                <w:bottom w:val="none" w:sz="0" w:space="0" w:color="auto"/>
                                                <w:right w:val="none" w:sz="0" w:space="0" w:color="auto"/>
                                              </w:divBdr>
                                              <w:divsChild>
                                                <w:div w:id="17947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917661">
      <w:bodyDiv w:val="1"/>
      <w:marLeft w:val="0"/>
      <w:marRight w:val="0"/>
      <w:marTop w:val="0"/>
      <w:marBottom w:val="0"/>
      <w:divBdr>
        <w:top w:val="none" w:sz="0" w:space="0" w:color="auto"/>
        <w:left w:val="none" w:sz="0" w:space="0" w:color="auto"/>
        <w:bottom w:val="none" w:sz="0" w:space="0" w:color="auto"/>
        <w:right w:val="none" w:sz="0" w:space="0" w:color="auto"/>
      </w:divBdr>
      <w:divsChild>
        <w:div w:id="1294480462">
          <w:marLeft w:val="0"/>
          <w:marRight w:val="0"/>
          <w:marTop w:val="0"/>
          <w:marBottom w:val="0"/>
          <w:divBdr>
            <w:top w:val="none" w:sz="0" w:space="0" w:color="auto"/>
            <w:left w:val="none" w:sz="0" w:space="0" w:color="auto"/>
            <w:bottom w:val="none" w:sz="0" w:space="0" w:color="auto"/>
            <w:right w:val="none" w:sz="0" w:space="0" w:color="auto"/>
          </w:divBdr>
          <w:divsChild>
            <w:div w:id="1833179813">
              <w:marLeft w:val="0"/>
              <w:marRight w:val="5550"/>
              <w:marTop w:val="0"/>
              <w:marBottom w:val="0"/>
              <w:divBdr>
                <w:top w:val="none" w:sz="0" w:space="0" w:color="auto"/>
                <w:left w:val="none" w:sz="0" w:space="0" w:color="auto"/>
                <w:bottom w:val="none" w:sz="0" w:space="0" w:color="auto"/>
                <w:right w:val="none" w:sz="0" w:space="0" w:color="auto"/>
              </w:divBdr>
              <w:divsChild>
                <w:div w:id="2104642398">
                  <w:marLeft w:val="0"/>
                  <w:marRight w:val="0"/>
                  <w:marTop w:val="0"/>
                  <w:marBottom w:val="0"/>
                  <w:divBdr>
                    <w:top w:val="none" w:sz="0" w:space="0" w:color="auto"/>
                    <w:left w:val="none" w:sz="0" w:space="0" w:color="auto"/>
                    <w:bottom w:val="none" w:sz="0" w:space="0" w:color="auto"/>
                    <w:right w:val="none" w:sz="0" w:space="0" w:color="auto"/>
                  </w:divBdr>
                  <w:divsChild>
                    <w:div w:id="927428409">
                      <w:marLeft w:val="3600"/>
                      <w:marRight w:val="75"/>
                      <w:marTop w:val="0"/>
                      <w:marBottom w:val="0"/>
                      <w:divBdr>
                        <w:top w:val="single" w:sz="6" w:space="8" w:color="ABBFCC"/>
                        <w:left w:val="single" w:sz="6" w:space="8" w:color="ABBFCC"/>
                        <w:bottom w:val="single" w:sz="6" w:space="8" w:color="ABBFCC"/>
                        <w:right w:val="single" w:sz="6" w:space="8" w:color="ABBFCC"/>
                      </w:divBdr>
                      <w:divsChild>
                        <w:div w:id="1498768486">
                          <w:marLeft w:val="0"/>
                          <w:marRight w:val="0"/>
                          <w:marTop w:val="0"/>
                          <w:marBottom w:val="0"/>
                          <w:divBdr>
                            <w:top w:val="none" w:sz="0" w:space="0" w:color="auto"/>
                            <w:left w:val="none" w:sz="0" w:space="0" w:color="auto"/>
                            <w:bottom w:val="none" w:sz="0" w:space="0" w:color="auto"/>
                            <w:right w:val="none" w:sz="0" w:space="0" w:color="auto"/>
                          </w:divBdr>
                          <w:divsChild>
                            <w:div w:id="275449308">
                              <w:marLeft w:val="0"/>
                              <w:marRight w:val="0"/>
                              <w:marTop w:val="0"/>
                              <w:marBottom w:val="0"/>
                              <w:divBdr>
                                <w:top w:val="none" w:sz="0" w:space="0" w:color="auto"/>
                                <w:left w:val="none" w:sz="0" w:space="0" w:color="auto"/>
                                <w:bottom w:val="none" w:sz="0" w:space="0" w:color="auto"/>
                                <w:right w:val="none" w:sz="0" w:space="0" w:color="auto"/>
                              </w:divBdr>
                              <w:divsChild>
                                <w:div w:id="1769354150">
                                  <w:marLeft w:val="0"/>
                                  <w:marRight w:val="0"/>
                                  <w:marTop w:val="0"/>
                                  <w:marBottom w:val="0"/>
                                  <w:divBdr>
                                    <w:top w:val="none" w:sz="0" w:space="0" w:color="auto"/>
                                    <w:left w:val="none" w:sz="0" w:space="0" w:color="auto"/>
                                    <w:bottom w:val="none" w:sz="0" w:space="0" w:color="auto"/>
                                    <w:right w:val="none" w:sz="0" w:space="0" w:color="auto"/>
                                  </w:divBdr>
                                  <w:divsChild>
                                    <w:div w:id="1183322293">
                                      <w:marLeft w:val="0"/>
                                      <w:marRight w:val="0"/>
                                      <w:marTop w:val="0"/>
                                      <w:marBottom w:val="0"/>
                                      <w:divBdr>
                                        <w:top w:val="none" w:sz="0" w:space="0" w:color="auto"/>
                                        <w:left w:val="none" w:sz="0" w:space="0" w:color="auto"/>
                                        <w:bottom w:val="none" w:sz="0" w:space="0" w:color="auto"/>
                                        <w:right w:val="none" w:sz="0" w:space="0" w:color="auto"/>
                                      </w:divBdr>
                                      <w:divsChild>
                                        <w:div w:id="2006978029">
                                          <w:marLeft w:val="0"/>
                                          <w:marRight w:val="0"/>
                                          <w:marTop w:val="0"/>
                                          <w:marBottom w:val="0"/>
                                          <w:divBdr>
                                            <w:top w:val="none" w:sz="0" w:space="0" w:color="auto"/>
                                            <w:left w:val="none" w:sz="0" w:space="0" w:color="auto"/>
                                            <w:bottom w:val="none" w:sz="0" w:space="0" w:color="auto"/>
                                            <w:right w:val="none" w:sz="0" w:space="0" w:color="auto"/>
                                          </w:divBdr>
                                          <w:divsChild>
                                            <w:div w:id="313722496">
                                              <w:marLeft w:val="0"/>
                                              <w:marRight w:val="0"/>
                                              <w:marTop w:val="0"/>
                                              <w:marBottom w:val="0"/>
                                              <w:divBdr>
                                                <w:top w:val="none" w:sz="0" w:space="0" w:color="auto"/>
                                                <w:left w:val="none" w:sz="0" w:space="0" w:color="auto"/>
                                                <w:bottom w:val="none" w:sz="0" w:space="0" w:color="auto"/>
                                                <w:right w:val="none" w:sz="0" w:space="0" w:color="auto"/>
                                              </w:divBdr>
                                              <w:divsChild>
                                                <w:div w:id="5731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023835">
      <w:bodyDiv w:val="1"/>
      <w:marLeft w:val="0"/>
      <w:marRight w:val="0"/>
      <w:marTop w:val="0"/>
      <w:marBottom w:val="0"/>
      <w:divBdr>
        <w:top w:val="none" w:sz="0" w:space="0" w:color="auto"/>
        <w:left w:val="none" w:sz="0" w:space="0" w:color="auto"/>
        <w:bottom w:val="none" w:sz="0" w:space="0" w:color="auto"/>
        <w:right w:val="none" w:sz="0" w:space="0" w:color="auto"/>
      </w:divBdr>
      <w:divsChild>
        <w:div w:id="1906720911">
          <w:marLeft w:val="0"/>
          <w:marRight w:val="0"/>
          <w:marTop w:val="0"/>
          <w:marBottom w:val="0"/>
          <w:divBdr>
            <w:top w:val="none" w:sz="0" w:space="0" w:color="auto"/>
            <w:left w:val="none" w:sz="0" w:space="0" w:color="auto"/>
            <w:bottom w:val="none" w:sz="0" w:space="0" w:color="auto"/>
            <w:right w:val="none" w:sz="0" w:space="0" w:color="auto"/>
          </w:divBdr>
          <w:divsChild>
            <w:div w:id="1583173107">
              <w:marLeft w:val="0"/>
              <w:marRight w:val="5550"/>
              <w:marTop w:val="0"/>
              <w:marBottom w:val="0"/>
              <w:divBdr>
                <w:top w:val="none" w:sz="0" w:space="0" w:color="auto"/>
                <w:left w:val="none" w:sz="0" w:space="0" w:color="auto"/>
                <w:bottom w:val="none" w:sz="0" w:space="0" w:color="auto"/>
                <w:right w:val="none" w:sz="0" w:space="0" w:color="auto"/>
              </w:divBdr>
              <w:divsChild>
                <w:div w:id="1683236549">
                  <w:marLeft w:val="0"/>
                  <w:marRight w:val="0"/>
                  <w:marTop w:val="0"/>
                  <w:marBottom w:val="0"/>
                  <w:divBdr>
                    <w:top w:val="none" w:sz="0" w:space="0" w:color="auto"/>
                    <w:left w:val="none" w:sz="0" w:space="0" w:color="auto"/>
                    <w:bottom w:val="none" w:sz="0" w:space="0" w:color="auto"/>
                    <w:right w:val="none" w:sz="0" w:space="0" w:color="auto"/>
                  </w:divBdr>
                  <w:divsChild>
                    <w:div w:id="712460229">
                      <w:marLeft w:val="3600"/>
                      <w:marRight w:val="75"/>
                      <w:marTop w:val="0"/>
                      <w:marBottom w:val="0"/>
                      <w:divBdr>
                        <w:top w:val="single" w:sz="6" w:space="8" w:color="ABBFCC"/>
                        <w:left w:val="single" w:sz="6" w:space="8" w:color="ABBFCC"/>
                        <w:bottom w:val="single" w:sz="6" w:space="8" w:color="ABBFCC"/>
                        <w:right w:val="single" w:sz="6" w:space="8" w:color="ABBFCC"/>
                      </w:divBdr>
                      <w:divsChild>
                        <w:div w:id="1296107325">
                          <w:marLeft w:val="0"/>
                          <w:marRight w:val="0"/>
                          <w:marTop w:val="0"/>
                          <w:marBottom w:val="0"/>
                          <w:divBdr>
                            <w:top w:val="none" w:sz="0" w:space="0" w:color="auto"/>
                            <w:left w:val="none" w:sz="0" w:space="0" w:color="auto"/>
                            <w:bottom w:val="none" w:sz="0" w:space="0" w:color="auto"/>
                            <w:right w:val="none" w:sz="0" w:space="0" w:color="auto"/>
                          </w:divBdr>
                          <w:divsChild>
                            <w:div w:id="1585381772">
                              <w:marLeft w:val="0"/>
                              <w:marRight w:val="0"/>
                              <w:marTop w:val="0"/>
                              <w:marBottom w:val="0"/>
                              <w:divBdr>
                                <w:top w:val="none" w:sz="0" w:space="0" w:color="auto"/>
                                <w:left w:val="none" w:sz="0" w:space="0" w:color="auto"/>
                                <w:bottom w:val="none" w:sz="0" w:space="0" w:color="auto"/>
                                <w:right w:val="none" w:sz="0" w:space="0" w:color="auto"/>
                              </w:divBdr>
                              <w:divsChild>
                                <w:div w:id="1733431763">
                                  <w:marLeft w:val="0"/>
                                  <w:marRight w:val="0"/>
                                  <w:marTop w:val="0"/>
                                  <w:marBottom w:val="0"/>
                                  <w:divBdr>
                                    <w:top w:val="none" w:sz="0" w:space="0" w:color="auto"/>
                                    <w:left w:val="none" w:sz="0" w:space="0" w:color="auto"/>
                                    <w:bottom w:val="none" w:sz="0" w:space="0" w:color="auto"/>
                                    <w:right w:val="none" w:sz="0" w:space="0" w:color="auto"/>
                                  </w:divBdr>
                                  <w:divsChild>
                                    <w:div w:id="1202668481">
                                      <w:marLeft w:val="0"/>
                                      <w:marRight w:val="0"/>
                                      <w:marTop w:val="0"/>
                                      <w:marBottom w:val="0"/>
                                      <w:divBdr>
                                        <w:top w:val="none" w:sz="0" w:space="0" w:color="auto"/>
                                        <w:left w:val="none" w:sz="0" w:space="0" w:color="auto"/>
                                        <w:bottom w:val="none" w:sz="0" w:space="0" w:color="auto"/>
                                        <w:right w:val="none" w:sz="0" w:space="0" w:color="auto"/>
                                      </w:divBdr>
                                      <w:divsChild>
                                        <w:div w:id="1521772496">
                                          <w:marLeft w:val="0"/>
                                          <w:marRight w:val="0"/>
                                          <w:marTop w:val="0"/>
                                          <w:marBottom w:val="0"/>
                                          <w:divBdr>
                                            <w:top w:val="none" w:sz="0" w:space="0" w:color="auto"/>
                                            <w:left w:val="none" w:sz="0" w:space="0" w:color="auto"/>
                                            <w:bottom w:val="none" w:sz="0" w:space="0" w:color="auto"/>
                                            <w:right w:val="none" w:sz="0" w:space="0" w:color="auto"/>
                                          </w:divBdr>
                                          <w:divsChild>
                                            <w:div w:id="546843420">
                                              <w:marLeft w:val="0"/>
                                              <w:marRight w:val="0"/>
                                              <w:marTop w:val="0"/>
                                              <w:marBottom w:val="0"/>
                                              <w:divBdr>
                                                <w:top w:val="none" w:sz="0" w:space="0" w:color="auto"/>
                                                <w:left w:val="none" w:sz="0" w:space="0" w:color="auto"/>
                                                <w:bottom w:val="none" w:sz="0" w:space="0" w:color="auto"/>
                                                <w:right w:val="none" w:sz="0" w:space="0" w:color="auto"/>
                                              </w:divBdr>
                                              <w:divsChild>
                                                <w:div w:id="13859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114182">
      <w:bodyDiv w:val="1"/>
      <w:marLeft w:val="0"/>
      <w:marRight w:val="0"/>
      <w:marTop w:val="0"/>
      <w:marBottom w:val="0"/>
      <w:divBdr>
        <w:top w:val="none" w:sz="0" w:space="0" w:color="auto"/>
        <w:left w:val="none" w:sz="0" w:space="0" w:color="auto"/>
        <w:bottom w:val="none" w:sz="0" w:space="0" w:color="auto"/>
        <w:right w:val="none" w:sz="0" w:space="0" w:color="auto"/>
      </w:divBdr>
      <w:divsChild>
        <w:div w:id="486239733">
          <w:marLeft w:val="0"/>
          <w:marRight w:val="0"/>
          <w:marTop w:val="0"/>
          <w:marBottom w:val="0"/>
          <w:divBdr>
            <w:top w:val="none" w:sz="0" w:space="0" w:color="auto"/>
            <w:left w:val="none" w:sz="0" w:space="0" w:color="auto"/>
            <w:bottom w:val="none" w:sz="0" w:space="0" w:color="auto"/>
            <w:right w:val="none" w:sz="0" w:space="0" w:color="auto"/>
          </w:divBdr>
          <w:divsChild>
            <w:div w:id="1980262204">
              <w:marLeft w:val="0"/>
              <w:marRight w:val="5550"/>
              <w:marTop w:val="0"/>
              <w:marBottom w:val="0"/>
              <w:divBdr>
                <w:top w:val="none" w:sz="0" w:space="0" w:color="auto"/>
                <w:left w:val="none" w:sz="0" w:space="0" w:color="auto"/>
                <w:bottom w:val="none" w:sz="0" w:space="0" w:color="auto"/>
                <w:right w:val="none" w:sz="0" w:space="0" w:color="auto"/>
              </w:divBdr>
              <w:divsChild>
                <w:div w:id="1045063337">
                  <w:marLeft w:val="0"/>
                  <w:marRight w:val="0"/>
                  <w:marTop w:val="0"/>
                  <w:marBottom w:val="0"/>
                  <w:divBdr>
                    <w:top w:val="none" w:sz="0" w:space="0" w:color="auto"/>
                    <w:left w:val="none" w:sz="0" w:space="0" w:color="auto"/>
                    <w:bottom w:val="none" w:sz="0" w:space="0" w:color="auto"/>
                    <w:right w:val="none" w:sz="0" w:space="0" w:color="auto"/>
                  </w:divBdr>
                  <w:divsChild>
                    <w:div w:id="1703704786">
                      <w:marLeft w:val="3600"/>
                      <w:marRight w:val="75"/>
                      <w:marTop w:val="0"/>
                      <w:marBottom w:val="0"/>
                      <w:divBdr>
                        <w:top w:val="single" w:sz="6" w:space="8" w:color="ABBFCC"/>
                        <w:left w:val="single" w:sz="6" w:space="8" w:color="ABBFCC"/>
                        <w:bottom w:val="single" w:sz="6" w:space="8" w:color="ABBFCC"/>
                        <w:right w:val="single" w:sz="6" w:space="8" w:color="ABBFCC"/>
                      </w:divBdr>
                      <w:divsChild>
                        <w:div w:id="588541452">
                          <w:marLeft w:val="0"/>
                          <w:marRight w:val="0"/>
                          <w:marTop w:val="0"/>
                          <w:marBottom w:val="0"/>
                          <w:divBdr>
                            <w:top w:val="none" w:sz="0" w:space="0" w:color="auto"/>
                            <w:left w:val="none" w:sz="0" w:space="0" w:color="auto"/>
                            <w:bottom w:val="none" w:sz="0" w:space="0" w:color="auto"/>
                            <w:right w:val="none" w:sz="0" w:space="0" w:color="auto"/>
                          </w:divBdr>
                          <w:divsChild>
                            <w:div w:id="221259282">
                              <w:marLeft w:val="0"/>
                              <w:marRight w:val="0"/>
                              <w:marTop w:val="0"/>
                              <w:marBottom w:val="0"/>
                              <w:divBdr>
                                <w:top w:val="none" w:sz="0" w:space="0" w:color="auto"/>
                                <w:left w:val="none" w:sz="0" w:space="0" w:color="auto"/>
                                <w:bottom w:val="none" w:sz="0" w:space="0" w:color="auto"/>
                                <w:right w:val="none" w:sz="0" w:space="0" w:color="auto"/>
                              </w:divBdr>
                              <w:divsChild>
                                <w:div w:id="1396314470">
                                  <w:marLeft w:val="0"/>
                                  <w:marRight w:val="0"/>
                                  <w:marTop w:val="0"/>
                                  <w:marBottom w:val="0"/>
                                  <w:divBdr>
                                    <w:top w:val="none" w:sz="0" w:space="0" w:color="auto"/>
                                    <w:left w:val="none" w:sz="0" w:space="0" w:color="auto"/>
                                    <w:bottom w:val="none" w:sz="0" w:space="0" w:color="auto"/>
                                    <w:right w:val="none" w:sz="0" w:space="0" w:color="auto"/>
                                  </w:divBdr>
                                  <w:divsChild>
                                    <w:div w:id="307907004">
                                      <w:marLeft w:val="0"/>
                                      <w:marRight w:val="0"/>
                                      <w:marTop w:val="0"/>
                                      <w:marBottom w:val="0"/>
                                      <w:divBdr>
                                        <w:top w:val="none" w:sz="0" w:space="0" w:color="auto"/>
                                        <w:left w:val="none" w:sz="0" w:space="0" w:color="auto"/>
                                        <w:bottom w:val="none" w:sz="0" w:space="0" w:color="auto"/>
                                        <w:right w:val="none" w:sz="0" w:space="0" w:color="auto"/>
                                      </w:divBdr>
                                      <w:divsChild>
                                        <w:div w:id="29502314">
                                          <w:marLeft w:val="0"/>
                                          <w:marRight w:val="0"/>
                                          <w:marTop w:val="0"/>
                                          <w:marBottom w:val="0"/>
                                          <w:divBdr>
                                            <w:top w:val="none" w:sz="0" w:space="0" w:color="auto"/>
                                            <w:left w:val="none" w:sz="0" w:space="0" w:color="auto"/>
                                            <w:bottom w:val="none" w:sz="0" w:space="0" w:color="auto"/>
                                            <w:right w:val="none" w:sz="0" w:space="0" w:color="auto"/>
                                          </w:divBdr>
                                          <w:divsChild>
                                            <w:div w:id="1980570239">
                                              <w:marLeft w:val="0"/>
                                              <w:marRight w:val="0"/>
                                              <w:marTop w:val="0"/>
                                              <w:marBottom w:val="0"/>
                                              <w:divBdr>
                                                <w:top w:val="none" w:sz="0" w:space="0" w:color="auto"/>
                                                <w:left w:val="none" w:sz="0" w:space="0" w:color="auto"/>
                                                <w:bottom w:val="none" w:sz="0" w:space="0" w:color="auto"/>
                                                <w:right w:val="none" w:sz="0" w:space="0" w:color="auto"/>
                                              </w:divBdr>
                                              <w:divsChild>
                                                <w:div w:id="11071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8;n=8891;fld=134;dst=100117" TargetMode="External"/><Relationship Id="rId13" Type="http://schemas.openxmlformats.org/officeDocument/2006/relationships/hyperlink" Target="http://xn--80aaaac8algcbgbck3fl0q.xn--p1ai/onezabssa/documents.php?act=add&amp;parent=20619" TargetMode="External"/><Relationship Id="rId3" Type="http://schemas.openxmlformats.org/officeDocument/2006/relationships/styles" Target="styles.xml"/><Relationship Id="rId7" Type="http://schemas.openxmlformats.org/officeDocument/2006/relationships/hyperlink" Target="mailto:veshkaim@mail.ru" TargetMode="External"/><Relationship Id="rId12" Type="http://schemas.openxmlformats.org/officeDocument/2006/relationships/hyperlink" Target="http://xn--80aaaac8algcbgbck3fl0q.xn--p1ai/onezabssa/documents.php?act=add&amp;parent=206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xn--80aaaac8algcbgbck3fl0q.xn--p1ai/onezabssa/documents.php?act=add&amp;parent=206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32ABD860B1A4C9517F9FD389C414B3DEF2E90DD68795B1452DFEBABCAD6B146C4D113B020qDJ" TargetMode="External"/><Relationship Id="rId4" Type="http://schemas.openxmlformats.org/officeDocument/2006/relationships/settings" Target="settings.xml"/><Relationship Id="rId9" Type="http://schemas.openxmlformats.org/officeDocument/2006/relationships/hyperlink" Target="consultantplus://offline/ref=D2432ABD860B1A4C9517F9FD389C414B3DEF2E90DD68795B1452DFEBABCAD6B146C4D113B120qDJ" TargetMode="External"/><Relationship Id="rId14" Type="http://schemas.openxmlformats.org/officeDocument/2006/relationships/hyperlink" Target="http://xn--80aaaac8algcbgbck3fl0q.xn--p1ai/onezabssa/documents.php?act=add&amp;parent=20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3941-880F-4F1B-BF94-B884DF08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5531</Words>
  <Characters>47344</Characters>
  <Application>Microsoft Office Word</Application>
  <DocSecurity>0</DocSecurity>
  <Lines>394</Lines>
  <Paragraphs>105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52770</CharactersWithSpaces>
  <SharedDoc>false</SharedDoc>
  <HLinks>
    <vt:vector size="48" baseType="variant">
      <vt:variant>
        <vt:i4>6161487</vt:i4>
      </vt:variant>
      <vt:variant>
        <vt:i4>21</vt:i4>
      </vt:variant>
      <vt:variant>
        <vt:i4>0</vt:i4>
      </vt:variant>
      <vt:variant>
        <vt:i4>5</vt:i4>
      </vt:variant>
      <vt:variant>
        <vt:lpwstr>http://забайкальскийкрай.рф/onezabssa/documents.php?act=add&amp;parent=20619</vt:lpwstr>
      </vt:variant>
      <vt:variant>
        <vt:lpwstr>sub_1000</vt:lpwstr>
      </vt:variant>
      <vt:variant>
        <vt:i4>6161487</vt:i4>
      </vt:variant>
      <vt:variant>
        <vt:i4>18</vt:i4>
      </vt:variant>
      <vt:variant>
        <vt:i4>0</vt:i4>
      </vt:variant>
      <vt:variant>
        <vt:i4>5</vt:i4>
      </vt:variant>
      <vt:variant>
        <vt:lpwstr>http://забайкальскийкрай.рф/onezabssa/documents.php?act=add&amp;parent=20619</vt:lpwstr>
      </vt:variant>
      <vt:variant>
        <vt:lpwstr>sub_1000</vt:lpwstr>
      </vt:variant>
      <vt:variant>
        <vt:i4>6161487</vt:i4>
      </vt:variant>
      <vt:variant>
        <vt:i4>15</vt:i4>
      </vt:variant>
      <vt:variant>
        <vt:i4>0</vt:i4>
      </vt:variant>
      <vt:variant>
        <vt:i4>5</vt:i4>
      </vt:variant>
      <vt:variant>
        <vt:lpwstr>http://забайкальскийкрай.рф/onezabssa/documents.php?act=add&amp;parent=20619</vt:lpwstr>
      </vt:variant>
      <vt:variant>
        <vt:lpwstr>sub_1000</vt:lpwstr>
      </vt:variant>
      <vt:variant>
        <vt:i4>6161487</vt:i4>
      </vt:variant>
      <vt:variant>
        <vt:i4>12</vt:i4>
      </vt:variant>
      <vt:variant>
        <vt:i4>0</vt:i4>
      </vt:variant>
      <vt:variant>
        <vt:i4>5</vt:i4>
      </vt:variant>
      <vt:variant>
        <vt:lpwstr>http://забайкальскийкрай.рф/onezabssa/documents.php?act=add&amp;parent=20619</vt:lpwstr>
      </vt:variant>
      <vt:variant>
        <vt:lpwstr>sub_1000</vt:lpwstr>
      </vt:variant>
      <vt:variant>
        <vt:i4>917590</vt:i4>
      </vt:variant>
      <vt:variant>
        <vt:i4>9</vt:i4>
      </vt:variant>
      <vt:variant>
        <vt:i4>0</vt:i4>
      </vt:variant>
      <vt:variant>
        <vt:i4>5</vt:i4>
      </vt:variant>
      <vt:variant>
        <vt:lpwstr>consultantplus://offline/ref=D2432ABD860B1A4C9517F9FD389C414B3DEF2E90DD68795B1452DFEBABCAD6B146C4D113B020qDJ</vt:lpwstr>
      </vt:variant>
      <vt:variant>
        <vt:lpwstr/>
      </vt:variant>
      <vt:variant>
        <vt:i4>917591</vt:i4>
      </vt:variant>
      <vt:variant>
        <vt:i4>6</vt:i4>
      </vt:variant>
      <vt:variant>
        <vt:i4>0</vt:i4>
      </vt:variant>
      <vt:variant>
        <vt:i4>5</vt:i4>
      </vt:variant>
      <vt:variant>
        <vt:lpwstr>consultantplus://offline/ref=D2432ABD860B1A4C9517F9FD389C414B3DEF2E90DD68795B1452DFEBABCAD6B146C4D113B120qDJ</vt:lpwstr>
      </vt:variant>
      <vt:variant>
        <vt:lpwstr/>
      </vt:variant>
      <vt:variant>
        <vt:i4>196637</vt:i4>
      </vt:variant>
      <vt:variant>
        <vt:i4>3</vt:i4>
      </vt:variant>
      <vt:variant>
        <vt:i4>0</vt:i4>
      </vt:variant>
      <vt:variant>
        <vt:i4>5</vt:i4>
      </vt:variant>
      <vt:variant>
        <vt:lpwstr>consultantplus://offline/main?base=RLAW248;n=8891;fld=134;dst=100117</vt:lpwstr>
      </vt:variant>
      <vt:variant>
        <vt:lpwstr/>
      </vt:variant>
      <vt:variant>
        <vt:i4>5898337</vt:i4>
      </vt:variant>
      <vt:variant>
        <vt:i4>0</vt:i4>
      </vt:variant>
      <vt:variant>
        <vt:i4>0</vt:i4>
      </vt:variant>
      <vt:variant>
        <vt:i4>5</vt:i4>
      </vt:variant>
      <vt:variant>
        <vt:lpwstr>mailto:veshkaim@mail.ru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Vashurin</cp:lastModifiedBy>
  <cp:revision>2</cp:revision>
  <cp:lastPrinted>2018-01-09T09:06:00Z</cp:lastPrinted>
  <dcterms:created xsi:type="dcterms:W3CDTF">2018-11-16T07:31:00Z</dcterms:created>
  <dcterms:modified xsi:type="dcterms:W3CDTF">2018-11-16T07:31:00Z</dcterms:modified>
</cp:coreProperties>
</file>