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8D" w:rsidRDefault="00BE5A08" w:rsidP="00BF308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8D" w:rsidRDefault="00BF308D" w:rsidP="00BF308D"/>
    <w:p w:rsidR="00BF308D" w:rsidRDefault="00BF308D" w:rsidP="00BF3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BF308D" w:rsidRPr="00ED6432" w:rsidRDefault="00BF308D" w:rsidP="00BF3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«ВЕШКАЙМСКИЙ РАЙОН» УЛЬЯНОВСКОЙ ОБЛАСТИ</w:t>
      </w:r>
    </w:p>
    <w:p w:rsidR="00AA0288" w:rsidRDefault="00AA0288">
      <w:pPr>
        <w:jc w:val="center"/>
        <w:rPr>
          <w:b/>
          <w:szCs w:val="28"/>
        </w:rPr>
      </w:pPr>
    </w:p>
    <w:p w:rsidR="00076759" w:rsidRPr="00076759" w:rsidRDefault="00076759" w:rsidP="00076759">
      <w:pPr>
        <w:jc w:val="center"/>
        <w:rPr>
          <w:b/>
          <w:sz w:val="52"/>
          <w:szCs w:val="52"/>
        </w:rPr>
      </w:pPr>
      <w:r w:rsidRPr="00076759">
        <w:rPr>
          <w:b/>
          <w:sz w:val="52"/>
          <w:szCs w:val="52"/>
        </w:rPr>
        <w:t>РАСПОРЯЖЕНИЕ</w:t>
      </w:r>
    </w:p>
    <w:p w:rsidR="00AA0288" w:rsidRDefault="00777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A0288" w:rsidRPr="00BF308D" w:rsidRDefault="007773A8">
      <w:pPr>
        <w:jc w:val="both"/>
        <w:rPr>
          <w:szCs w:val="28"/>
        </w:rPr>
      </w:pPr>
      <w:r w:rsidRPr="007773A8">
        <w:rPr>
          <w:szCs w:val="28"/>
          <w:u w:val="single"/>
        </w:rPr>
        <w:t>04 июня 2018 г.</w:t>
      </w:r>
      <w:r>
        <w:rPr>
          <w:szCs w:val="28"/>
        </w:rPr>
        <w:t xml:space="preserve"> </w:t>
      </w:r>
      <w:r w:rsidR="00BF308D" w:rsidRPr="00BF308D">
        <w:rPr>
          <w:szCs w:val="28"/>
        </w:rPr>
        <w:t xml:space="preserve">        </w:t>
      </w:r>
      <w:r w:rsidR="00BF308D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  <w:r w:rsidR="00BF308D">
        <w:rPr>
          <w:szCs w:val="28"/>
        </w:rPr>
        <w:t xml:space="preserve">   </w:t>
      </w:r>
      <w:r w:rsidR="005B663A">
        <w:rPr>
          <w:szCs w:val="28"/>
        </w:rPr>
        <w:t xml:space="preserve">       </w:t>
      </w:r>
      <w:r w:rsidR="00BF308D">
        <w:rPr>
          <w:szCs w:val="28"/>
        </w:rPr>
        <w:t xml:space="preserve">  </w:t>
      </w:r>
      <w:r w:rsidR="00BF308D" w:rsidRPr="007773A8">
        <w:rPr>
          <w:szCs w:val="28"/>
          <w:u w:val="single"/>
        </w:rPr>
        <w:t xml:space="preserve">№ </w:t>
      </w:r>
      <w:r w:rsidRPr="007773A8">
        <w:rPr>
          <w:szCs w:val="28"/>
          <w:u w:val="single"/>
        </w:rPr>
        <w:t>76-р</w:t>
      </w:r>
    </w:p>
    <w:p w:rsidR="00AA0288" w:rsidRDefault="00AA0288">
      <w:pPr>
        <w:tabs>
          <w:tab w:val="left" w:pos="8100"/>
        </w:tabs>
        <w:jc w:val="both"/>
        <w:rPr>
          <w:szCs w:val="28"/>
        </w:rPr>
      </w:pPr>
      <w:r>
        <w:rPr>
          <w:szCs w:val="28"/>
        </w:rPr>
        <w:tab/>
      </w:r>
    </w:p>
    <w:p w:rsidR="00AA0288" w:rsidRPr="0065735F" w:rsidRDefault="00AA0288">
      <w:pPr>
        <w:jc w:val="center"/>
        <w:rPr>
          <w:sz w:val="24"/>
        </w:rPr>
      </w:pPr>
      <w:r w:rsidRPr="0065735F">
        <w:rPr>
          <w:sz w:val="24"/>
        </w:rPr>
        <w:t xml:space="preserve">р.п. Вешкайма </w:t>
      </w:r>
    </w:p>
    <w:p w:rsidR="00AA0288" w:rsidRDefault="00AA0288">
      <w:pPr>
        <w:jc w:val="center"/>
        <w:rPr>
          <w:szCs w:val="28"/>
        </w:rPr>
      </w:pPr>
    </w:p>
    <w:p w:rsidR="008F6A41" w:rsidRDefault="00CC0D37" w:rsidP="008F6A41">
      <w:pPr>
        <w:shd w:val="clear" w:color="auto" w:fill="FFFFFF"/>
        <w:spacing w:line="259" w:lineRule="atLeast"/>
        <w:jc w:val="center"/>
        <w:textAlignment w:val="baseline"/>
        <w:rPr>
          <w:b/>
          <w:bCs/>
          <w:szCs w:val="28"/>
        </w:rPr>
      </w:pPr>
      <w:r w:rsidRPr="00CC0D37">
        <w:rPr>
          <w:b/>
          <w:lang/>
        </w:rPr>
        <w:t>О</w:t>
      </w:r>
      <w:r w:rsidR="008F6A41">
        <w:rPr>
          <w:b/>
          <w:lang/>
        </w:rPr>
        <w:t>б утверждении состава</w:t>
      </w:r>
      <w:r w:rsidR="008F6A41">
        <w:rPr>
          <w:color w:val="000000"/>
          <w:szCs w:val="28"/>
        </w:rPr>
        <w:t xml:space="preserve"> </w:t>
      </w:r>
      <w:r w:rsidR="008F6A41">
        <w:rPr>
          <w:b/>
          <w:bCs/>
          <w:spacing w:val="-2"/>
          <w:szCs w:val="28"/>
        </w:rPr>
        <w:t xml:space="preserve">Межведомственной комиссии по противодействию коррупции в </w:t>
      </w:r>
      <w:r w:rsidR="008F6A41">
        <w:rPr>
          <w:b/>
          <w:bCs/>
          <w:szCs w:val="28"/>
        </w:rPr>
        <w:t>муниципальном образовании «</w:t>
      </w:r>
      <w:r w:rsidR="008F6A41">
        <w:rPr>
          <w:b/>
          <w:color w:val="000000"/>
          <w:szCs w:val="28"/>
        </w:rPr>
        <w:t>Вешкаймский район</w:t>
      </w:r>
      <w:r w:rsidR="008F6A41">
        <w:rPr>
          <w:b/>
          <w:bCs/>
          <w:szCs w:val="28"/>
        </w:rPr>
        <w:t>»</w:t>
      </w:r>
    </w:p>
    <w:p w:rsidR="00CC0D37" w:rsidRPr="00A10726" w:rsidRDefault="00CC0D37" w:rsidP="00A10726">
      <w:pPr>
        <w:pStyle w:val="ab"/>
        <w:rPr>
          <w:rFonts w:eastAsia="Arial" w:cs="Arial"/>
          <w:b/>
        </w:rPr>
      </w:pPr>
    </w:p>
    <w:p w:rsidR="00FE592D" w:rsidRDefault="00AA0288" w:rsidP="00B661B7">
      <w:pPr>
        <w:shd w:val="clear" w:color="auto" w:fill="FFFFFF"/>
        <w:spacing w:line="259" w:lineRule="atLeast"/>
        <w:ind w:firstLine="709"/>
        <w:jc w:val="both"/>
        <w:textAlignment w:val="baseline"/>
        <w:rPr>
          <w:bCs/>
          <w:szCs w:val="28"/>
        </w:rPr>
      </w:pPr>
      <w:r w:rsidRPr="00FE592D">
        <w:rPr>
          <w:rFonts w:eastAsia="Times New Roman"/>
          <w:lang w:val="he-IL"/>
        </w:rPr>
        <w:t xml:space="preserve">1. </w:t>
      </w:r>
      <w:r w:rsidR="00FE592D" w:rsidRPr="00FE592D">
        <w:rPr>
          <w:rFonts w:eastAsia="Times New Roman"/>
        </w:rPr>
        <w:t xml:space="preserve">Утвердить состав </w:t>
      </w:r>
      <w:r w:rsidR="00FE592D" w:rsidRPr="00FE592D">
        <w:rPr>
          <w:bCs/>
          <w:spacing w:val="-2"/>
          <w:szCs w:val="28"/>
        </w:rPr>
        <w:t>Межведомственной комиссии по противодействию ко</w:t>
      </w:r>
      <w:r w:rsidR="003F2EC8">
        <w:rPr>
          <w:bCs/>
          <w:spacing w:val="-2"/>
          <w:szCs w:val="28"/>
        </w:rPr>
        <w:t>ррупции</w:t>
      </w:r>
      <w:r w:rsidR="00FE592D" w:rsidRPr="00FE592D">
        <w:rPr>
          <w:bCs/>
          <w:spacing w:val="-2"/>
          <w:szCs w:val="28"/>
        </w:rPr>
        <w:t xml:space="preserve"> в </w:t>
      </w:r>
      <w:r w:rsidR="00FE592D" w:rsidRPr="00FE592D">
        <w:rPr>
          <w:bCs/>
          <w:szCs w:val="28"/>
        </w:rPr>
        <w:t>муниципальном образовании «</w:t>
      </w:r>
      <w:r w:rsidR="00FE592D" w:rsidRPr="00FE592D">
        <w:rPr>
          <w:color w:val="000000"/>
          <w:szCs w:val="28"/>
        </w:rPr>
        <w:t>Вешкаймский район</w:t>
      </w:r>
      <w:r w:rsidR="00FE592D" w:rsidRPr="00FE592D">
        <w:rPr>
          <w:bCs/>
          <w:szCs w:val="28"/>
        </w:rPr>
        <w:t>»</w:t>
      </w:r>
      <w:r w:rsidR="007C18C4">
        <w:rPr>
          <w:bCs/>
          <w:szCs w:val="28"/>
        </w:rPr>
        <w:t xml:space="preserve"> (прилагается)</w:t>
      </w:r>
      <w:r w:rsidR="00AB281E">
        <w:rPr>
          <w:bCs/>
          <w:szCs w:val="28"/>
        </w:rPr>
        <w:t>.</w:t>
      </w:r>
    </w:p>
    <w:p w:rsidR="007F426D" w:rsidRDefault="00276A51" w:rsidP="007F426D">
      <w:pPr>
        <w:pStyle w:val="ab"/>
        <w:ind w:firstLine="709"/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</w:t>
      </w:r>
      <w:r w:rsidR="007F426D">
        <w:rPr>
          <w:rFonts w:cs="Tahoma"/>
          <w:szCs w:val="28"/>
          <w:lang/>
        </w:rPr>
        <w:t xml:space="preserve">. Настоящее </w:t>
      </w:r>
      <w:r w:rsidR="002C2E5E">
        <w:rPr>
          <w:rFonts w:cs="Tahoma"/>
          <w:szCs w:val="28"/>
          <w:lang/>
        </w:rPr>
        <w:t>распоряжение</w:t>
      </w:r>
      <w:r w:rsidR="007F426D">
        <w:rPr>
          <w:rFonts w:cs="Tahoma"/>
          <w:szCs w:val="28"/>
          <w:lang/>
        </w:rPr>
        <w:t xml:space="preserve"> вступает в силу </w:t>
      </w:r>
      <w:r>
        <w:rPr>
          <w:rFonts w:cs="Tahoma"/>
          <w:szCs w:val="28"/>
          <w:lang/>
        </w:rPr>
        <w:t>с момента подписания</w:t>
      </w:r>
      <w:r w:rsidR="007F426D">
        <w:rPr>
          <w:rFonts w:cs="Tahoma"/>
          <w:szCs w:val="28"/>
          <w:lang/>
        </w:rPr>
        <w:t>.</w:t>
      </w:r>
    </w:p>
    <w:p w:rsidR="007F426D" w:rsidRDefault="00276A51" w:rsidP="007F426D">
      <w:pPr>
        <w:pStyle w:val="ab"/>
        <w:ind w:firstLine="70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3</w:t>
      </w:r>
      <w:r w:rsidR="007F426D">
        <w:rPr>
          <w:rFonts w:eastAsia="Times New Roman"/>
          <w:szCs w:val="32"/>
        </w:rPr>
        <w:t xml:space="preserve">. </w:t>
      </w:r>
      <w:proofErr w:type="gramStart"/>
      <w:r w:rsidR="007F426D">
        <w:rPr>
          <w:rFonts w:eastAsia="Times New Roman"/>
          <w:szCs w:val="32"/>
        </w:rPr>
        <w:t>Контроль за</w:t>
      </w:r>
      <w:proofErr w:type="gramEnd"/>
      <w:r w:rsidR="007F426D">
        <w:rPr>
          <w:rFonts w:eastAsia="Times New Roman"/>
          <w:szCs w:val="32"/>
        </w:rPr>
        <w:t xml:space="preserve"> исполнением настоящего </w:t>
      </w:r>
      <w:r w:rsidR="00044860">
        <w:rPr>
          <w:rFonts w:eastAsia="Times New Roman"/>
          <w:szCs w:val="32"/>
        </w:rPr>
        <w:t>распоряжения</w:t>
      </w:r>
      <w:r w:rsidR="007F426D">
        <w:rPr>
          <w:rFonts w:eastAsia="Times New Roman"/>
          <w:szCs w:val="32"/>
        </w:rPr>
        <w:t xml:space="preserve"> оставляю за собой.</w:t>
      </w:r>
    </w:p>
    <w:p w:rsidR="007F426D" w:rsidRDefault="007F426D" w:rsidP="007F426D">
      <w:pPr>
        <w:jc w:val="both"/>
        <w:rPr>
          <w:szCs w:val="28"/>
        </w:rPr>
      </w:pPr>
    </w:p>
    <w:p w:rsidR="007F426D" w:rsidRDefault="007F426D" w:rsidP="007F426D">
      <w:pPr>
        <w:jc w:val="both"/>
        <w:rPr>
          <w:szCs w:val="28"/>
        </w:rPr>
      </w:pPr>
    </w:p>
    <w:p w:rsidR="007F426D" w:rsidRDefault="007F426D" w:rsidP="007F426D">
      <w:pPr>
        <w:jc w:val="both"/>
        <w:rPr>
          <w:szCs w:val="28"/>
        </w:rPr>
      </w:pPr>
    </w:p>
    <w:p w:rsidR="007F426D" w:rsidRDefault="007F426D" w:rsidP="007F426D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7F426D" w:rsidRDefault="007F426D" w:rsidP="007F426D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F426D" w:rsidRDefault="007F426D" w:rsidP="007F426D">
      <w:pPr>
        <w:jc w:val="both"/>
        <w:rPr>
          <w:szCs w:val="28"/>
        </w:rPr>
      </w:pPr>
      <w:r>
        <w:rPr>
          <w:szCs w:val="28"/>
        </w:rPr>
        <w:t>«Вешкаймский район»                                                                   Т.Н. Стельмах</w:t>
      </w:r>
    </w:p>
    <w:p w:rsidR="007F426D" w:rsidRPr="00FE592D" w:rsidRDefault="007F426D" w:rsidP="00FE592D">
      <w:pPr>
        <w:shd w:val="clear" w:color="auto" w:fill="FFFFFF"/>
        <w:spacing w:line="259" w:lineRule="atLeast"/>
        <w:ind w:firstLine="851"/>
        <w:jc w:val="both"/>
        <w:textAlignment w:val="baseline"/>
        <w:rPr>
          <w:bCs/>
          <w:szCs w:val="28"/>
        </w:rPr>
      </w:pPr>
    </w:p>
    <w:p w:rsidR="00BF308D" w:rsidRDefault="00BF308D" w:rsidP="00FE592D">
      <w:pPr>
        <w:pStyle w:val="ab"/>
        <w:ind w:firstLine="709"/>
        <w:jc w:val="both"/>
        <w:rPr>
          <w:rFonts w:eastAsia="Times New Roman"/>
        </w:rPr>
      </w:pPr>
    </w:p>
    <w:p w:rsidR="004D5291" w:rsidRDefault="00764AC3" w:rsidP="00764AC3">
      <w:pPr>
        <w:tabs>
          <w:tab w:val="left" w:pos="-2633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581CE3" w:rsidRDefault="00581CE3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4D5291" w:rsidRDefault="004D5291" w:rsidP="00764AC3">
      <w:pPr>
        <w:tabs>
          <w:tab w:val="left" w:pos="-26334"/>
        </w:tabs>
        <w:rPr>
          <w:szCs w:val="28"/>
        </w:rPr>
      </w:pPr>
    </w:p>
    <w:p w:rsidR="00764AC3" w:rsidRPr="009400CA" w:rsidRDefault="004D5291" w:rsidP="00764AC3">
      <w:pPr>
        <w:tabs>
          <w:tab w:val="left" w:pos="-26334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</w:t>
      </w:r>
      <w:r w:rsidR="00764AC3" w:rsidRPr="009400CA">
        <w:rPr>
          <w:szCs w:val="28"/>
        </w:rPr>
        <w:t xml:space="preserve">ПРИЛОЖЕНИЕ </w:t>
      </w:r>
    </w:p>
    <w:p w:rsidR="00764AC3" w:rsidRPr="009400CA" w:rsidRDefault="004D5291" w:rsidP="004D5291">
      <w:pPr>
        <w:ind w:left="5387" w:right="-287"/>
        <w:rPr>
          <w:szCs w:val="28"/>
        </w:rPr>
      </w:pPr>
      <w:r>
        <w:rPr>
          <w:szCs w:val="28"/>
        </w:rPr>
        <w:t xml:space="preserve">к </w:t>
      </w:r>
      <w:r w:rsidR="00E27943">
        <w:rPr>
          <w:szCs w:val="28"/>
        </w:rPr>
        <w:t>распоряжению</w:t>
      </w:r>
      <w:r>
        <w:rPr>
          <w:szCs w:val="28"/>
        </w:rPr>
        <w:t xml:space="preserve"> </w:t>
      </w:r>
      <w:r w:rsidR="00764AC3" w:rsidRPr="009400CA">
        <w:rPr>
          <w:szCs w:val="28"/>
        </w:rPr>
        <w:t>администрации</w:t>
      </w:r>
    </w:p>
    <w:p w:rsidR="00764AC3" w:rsidRPr="009400CA" w:rsidRDefault="00764AC3" w:rsidP="00764AC3">
      <w:pPr>
        <w:ind w:left="5387"/>
        <w:jc w:val="center"/>
        <w:rPr>
          <w:szCs w:val="28"/>
        </w:rPr>
      </w:pPr>
      <w:r w:rsidRPr="009400CA">
        <w:rPr>
          <w:szCs w:val="28"/>
        </w:rPr>
        <w:t>муниципального образования</w:t>
      </w:r>
    </w:p>
    <w:p w:rsidR="00764AC3" w:rsidRPr="009400CA" w:rsidRDefault="00764AC3" w:rsidP="00764AC3">
      <w:pPr>
        <w:ind w:left="5387"/>
        <w:jc w:val="center"/>
        <w:rPr>
          <w:szCs w:val="28"/>
        </w:rPr>
      </w:pPr>
      <w:r w:rsidRPr="009400CA">
        <w:rPr>
          <w:szCs w:val="28"/>
        </w:rPr>
        <w:t>«Вешкаймский район»</w:t>
      </w:r>
    </w:p>
    <w:p w:rsidR="00764AC3" w:rsidRPr="005B663A" w:rsidRDefault="00764AC3" w:rsidP="00764AC3">
      <w:pPr>
        <w:ind w:left="5387"/>
        <w:jc w:val="center"/>
        <w:rPr>
          <w:szCs w:val="28"/>
          <w:u w:val="single"/>
        </w:rPr>
      </w:pPr>
      <w:r w:rsidRPr="005B663A">
        <w:rPr>
          <w:szCs w:val="28"/>
          <w:u w:val="single"/>
        </w:rPr>
        <w:t xml:space="preserve">от </w:t>
      </w:r>
      <w:r w:rsidR="005B663A" w:rsidRPr="005B663A">
        <w:rPr>
          <w:szCs w:val="28"/>
          <w:u w:val="single"/>
        </w:rPr>
        <w:t>04</w:t>
      </w:r>
      <w:r w:rsidR="004D24C8">
        <w:rPr>
          <w:szCs w:val="28"/>
          <w:u w:val="single"/>
        </w:rPr>
        <w:t>.06.</w:t>
      </w:r>
      <w:r w:rsidR="005B663A" w:rsidRPr="005B663A">
        <w:rPr>
          <w:szCs w:val="28"/>
          <w:u w:val="single"/>
        </w:rPr>
        <w:t>2018</w:t>
      </w:r>
      <w:r w:rsidRPr="005B663A">
        <w:rPr>
          <w:szCs w:val="28"/>
          <w:u w:val="single"/>
        </w:rPr>
        <w:t xml:space="preserve"> № </w:t>
      </w:r>
      <w:r w:rsidR="005B663A" w:rsidRPr="005B663A">
        <w:rPr>
          <w:szCs w:val="28"/>
          <w:u w:val="single"/>
        </w:rPr>
        <w:t>76-р</w:t>
      </w:r>
    </w:p>
    <w:p w:rsidR="00764AC3" w:rsidRPr="009400CA" w:rsidRDefault="00764AC3" w:rsidP="00764AC3">
      <w:pPr>
        <w:jc w:val="center"/>
        <w:rPr>
          <w:szCs w:val="28"/>
          <w:highlight w:val="yellow"/>
          <w:u w:val="single"/>
        </w:rPr>
      </w:pPr>
    </w:p>
    <w:p w:rsidR="00764AC3" w:rsidRPr="009400CA" w:rsidRDefault="00764AC3" w:rsidP="00764AC3">
      <w:pPr>
        <w:pStyle w:val="3"/>
        <w:rPr>
          <w:rFonts w:eastAsia="Times New Roman CYR"/>
          <w:b/>
          <w:bCs/>
          <w:szCs w:val="28"/>
        </w:rPr>
      </w:pPr>
      <w:r w:rsidRPr="009400CA">
        <w:rPr>
          <w:b/>
          <w:bCs/>
          <w:szCs w:val="28"/>
        </w:rPr>
        <w:t>СОСТАВ</w:t>
      </w:r>
    </w:p>
    <w:p w:rsidR="00764AC3" w:rsidRDefault="0000586E" w:rsidP="0000586E">
      <w:pPr>
        <w:pStyle w:val="ab"/>
        <w:jc w:val="center"/>
        <w:rPr>
          <w:b/>
          <w:bCs/>
          <w:szCs w:val="28"/>
        </w:rPr>
      </w:pPr>
      <w:r w:rsidRPr="0000586E">
        <w:rPr>
          <w:b/>
          <w:bCs/>
          <w:spacing w:val="-2"/>
          <w:szCs w:val="28"/>
        </w:rPr>
        <w:t xml:space="preserve">Межведомственной комиссии по противодействию коррупции в </w:t>
      </w:r>
      <w:r w:rsidRPr="0000586E">
        <w:rPr>
          <w:b/>
          <w:bCs/>
          <w:szCs w:val="28"/>
        </w:rPr>
        <w:t>муниципальном образовании «</w:t>
      </w:r>
      <w:r w:rsidRPr="0000586E">
        <w:rPr>
          <w:b/>
          <w:color w:val="000000"/>
          <w:szCs w:val="28"/>
        </w:rPr>
        <w:t>Вешкаймский район</w:t>
      </w:r>
      <w:r w:rsidRPr="0000586E">
        <w:rPr>
          <w:b/>
          <w:bCs/>
          <w:szCs w:val="28"/>
        </w:rPr>
        <w:t>»</w:t>
      </w:r>
    </w:p>
    <w:p w:rsidR="0000586E" w:rsidRPr="0000586E" w:rsidRDefault="0000586E" w:rsidP="0000586E">
      <w:pPr>
        <w:pStyle w:val="ab"/>
        <w:jc w:val="center"/>
        <w:rPr>
          <w:b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 xml:space="preserve">Председатель </w:t>
            </w:r>
            <w:r w:rsidR="00E13569">
              <w:t>Межведомственной комиссии</w:t>
            </w:r>
            <w:r>
              <w:t>:</w:t>
            </w:r>
          </w:p>
          <w:p w:rsidR="00764AC3" w:rsidRDefault="00764AC3" w:rsidP="00F96271">
            <w:pPr>
              <w:pStyle w:val="ab"/>
              <w:jc w:val="both"/>
            </w:pPr>
            <w:r>
              <w:t>Ковшова Л.М.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</w:p>
          <w:p w:rsidR="00E13569" w:rsidRDefault="00E13569" w:rsidP="00F96271">
            <w:pPr>
              <w:pStyle w:val="ab"/>
              <w:jc w:val="both"/>
            </w:pPr>
          </w:p>
          <w:p w:rsidR="00E13569" w:rsidRDefault="00E13569" w:rsidP="00F96271">
            <w:pPr>
              <w:pStyle w:val="ab"/>
              <w:jc w:val="both"/>
            </w:pPr>
          </w:p>
          <w:p w:rsidR="00764AC3" w:rsidRDefault="00764AC3" w:rsidP="00F96271">
            <w:pPr>
              <w:pStyle w:val="ab"/>
              <w:jc w:val="both"/>
              <w:rPr>
                <w:szCs w:val="28"/>
              </w:rPr>
            </w:pPr>
            <w:r>
              <w:t xml:space="preserve">- </w:t>
            </w:r>
            <w:r w:rsidRPr="00C178A5">
              <w:rPr>
                <w:szCs w:val="28"/>
              </w:rPr>
              <w:t>секретарь Вешкаймского РК КПРФ</w:t>
            </w:r>
            <w:r>
              <w:rPr>
                <w:szCs w:val="28"/>
              </w:rPr>
              <w:t xml:space="preserve"> (по согласованию).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 xml:space="preserve">Заместитель Председателя </w:t>
            </w:r>
            <w:r w:rsidR="00E13569">
              <w:t>Межведомственной комиссии:</w:t>
            </w:r>
          </w:p>
          <w:p w:rsidR="00764AC3" w:rsidRDefault="00ED33DA" w:rsidP="00F96271">
            <w:pPr>
              <w:pStyle w:val="ab"/>
              <w:jc w:val="both"/>
            </w:pPr>
            <w:r>
              <w:t>Сергеев П.А.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</w:p>
          <w:p w:rsidR="00764AC3" w:rsidRDefault="00764AC3" w:rsidP="00F96271">
            <w:pPr>
              <w:pStyle w:val="ab"/>
              <w:jc w:val="both"/>
            </w:pPr>
          </w:p>
          <w:p w:rsidR="00E13569" w:rsidRDefault="00E13569" w:rsidP="0068168E">
            <w:pPr>
              <w:pStyle w:val="ab"/>
              <w:jc w:val="both"/>
            </w:pPr>
          </w:p>
          <w:p w:rsidR="00E13569" w:rsidRDefault="00E13569" w:rsidP="0068168E">
            <w:pPr>
              <w:pStyle w:val="ab"/>
              <w:jc w:val="both"/>
            </w:pPr>
          </w:p>
          <w:p w:rsidR="00764AC3" w:rsidRDefault="00ED33DA" w:rsidP="00F96271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C4F1E">
              <w:rPr>
                <w:szCs w:val="28"/>
              </w:rPr>
              <w:t>главный специалист-эксперт по мобилизационной подготовк</w:t>
            </w:r>
            <w:r w:rsidR="005F4C55">
              <w:rPr>
                <w:szCs w:val="28"/>
              </w:rPr>
              <w:t>е</w:t>
            </w:r>
            <w:r w:rsidRPr="00EC4F1E">
              <w:rPr>
                <w:szCs w:val="28"/>
              </w:rPr>
              <w:t xml:space="preserve"> администрации муниципального образования «Вешкаймский район»</w:t>
            </w:r>
            <w:r>
              <w:rPr>
                <w:szCs w:val="28"/>
              </w:rPr>
              <w:t>.</w:t>
            </w:r>
          </w:p>
          <w:p w:rsidR="00ED33DA" w:rsidRPr="00ED33DA" w:rsidRDefault="00ED33DA" w:rsidP="00F96271">
            <w:pPr>
              <w:pStyle w:val="ab"/>
              <w:jc w:val="both"/>
              <w:rPr>
                <w:szCs w:val="28"/>
              </w:rPr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E13569" w:rsidRDefault="00764AC3" w:rsidP="00E13569">
            <w:pPr>
              <w:pStyle w:val="ab"/>
              <w:jc w:val="both"/>
            </w:pPr>
            <w:r>
              <w:t xml:space="preserve">Секретарь </w:t>
            </w:r>
            <w:r w:rsidR="00E13569">
              <w:t>Межведомственной комиссии:</w:t>
            </w:r>
          </w:p>
          <w:p w:rsidR="00764AC3" w:rsidRDefault="00F96271" w:rsidP="00F96271">
            <w:pPr>
              <w:pStyle w:val="ab"/>
              <w:jc w:val="both"/>
            </w:pPr>
            <w:r>
              <w:t>Самосудова И.В.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</w:p>
          <w:p w:rsidR="00E13569" w:rsidRDefault="00E13569" w:rsidP="00F96271">
            <w:pPr>
              <w:pStyle w:val="ab"/>
              <w:jc w:val="both"/>
            </w:pPr>
          </w:p>
          <w:p w:rsidR="00E13569" w:rsidRDefault="00E13569" w:rsidP="00F96271">
            <w:pPr>
              <w:pStyle w:val="ab"/>
              <w:jc w:val="both"/>
            </w:pPr>
          </w:p>
          <w:p w:rsidR="00764AC3" w:rsidRDefault="00764AC3" w:rsidP="00F96271">
            <w:pPr>
              <w:pStyle w:val="ab"/>
              <w:jc w:val="both"/>
            </w:pPr>
            <w:r>
              <w:t>- специалист отдела правового обеспечения</w:t>
            </w:r>
            <w:r w:rsidR="00CC378C">
              <w:t xml:space="preserve"> и муниципальной службы</w:t>
            </w:r>
            <w:r>
              <w:t xml:space="preserve"> администрации муниципального образования «Вешкаймский район».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9248BA" w:rsidRDefault="00764AC3" w:rsidP="004B395B">
            <w:pPr>
              <w:pStyle w:val="ab"/>
              <w:jc w:val="both"/>
            </w:pPr>
            <w:r>
              <w:t xml:space="preserve">Члены </w:t>
            </w:r>
            <w:r w:rsidR="00E13569">
              <w:t>Межведомственной комиссии: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9B52F6" w:rsidRDefault="009B52F6" w:rsidP="004B395B">
            <w:pPr>
              <w:pStyle w:val="ab"/>
              <w:jc w:val="both"/>
            </w:pPr>
            <w:r>
              <w:t>Перунова И.В.</w:t>
            </w:r>
          </w:p>
          <w:p w:rsidR="004B395B" w:rsidRDefault="004B395B" w:rsidP="00F96271">
            <w:pPr>
              <w:pStyle w:val="ab"/>
              <w:jc w:val="both"/>
            </w:pPr>
          </w:p>
          <w:p w:rsidR="004B395B" w:rsidRDefault="004B395B" w:rsidP="00F96271">
            <w:pPr>
              <w:pStyle w:val="ab"/>
              <w:jc w:val="both"/>
            </w:pPr>
          </w:p>
          <w:p w:rsidR="004B395B" w:rsidRDefault="004B395B" w:rsidP="00F96271">
            <w:pPr>
              <w:pStyle w:val="ab"/>
              <w:jc w:val="both"/>
            </w:pPr>
          </w:p>
          <w:p w:rsidR="004B395B" w:rsidRDefault="004B395B" w:rsidP="004B395B">
            <w:pPr>
              <w:pStyle w:val="ab"/>
              <w:jc w:val="both"/>
            </w:pPr>
          </w:p>
          <w:p w:rsidR="004B395B" w:rsidRDefault="004B395B" w:rsidP="004B395B">
            <w:pPr>
              <w:pStyle w:val="ab"/>
              <w:jc w:val="both"/>
            </w:pPr>
            <w:r>
              <w:t>Мартынова Т.Ф.</w:t>
            </w:r>
          </w:p>
          <w:p w:rsidR="004B395B" w:rsidRDefault="004B395B" w:rsidP="00F96271">
            <w:pPr>
              <w:pStyle w:val="ab"/>
              <w:jc w:val="both"/>
            </w:pPr>
          </w:p>
          <w:p w:rsidR="00773AA9" w:rsidRDefault="00773AA9" w:rsidP="00F96271">
            <w:pPr>
              <w:pStyle w:val="ab"/>
              <w:jc w:val="both"/>
            </w:pPr>
          </w:p>
          <w:p w:rsidR="00773AA9" w:rsidRDefault="00773AA9" w:rsidP="00F96271">
            <w:pPr>
              <w:pStyle w:val="ab"/>
              <w:jc w:val="both"/>
            </w:pPr>
          </w:p>
          <w:p w:rsidR="00106F17" w:rsidRDefault="00106F17" w:rsidP="00106F17">
            <w:pPr>
              <w:pStyle w:val="ab"/>
              <w:jc w:val="both"/>
            </w:pPr>
            <w:r>
              <w:lastRenderedPageBreak/>
              <w:t>Озякова М.В.</w:t>
            </w:r>
          </w:p>
          <w:p w:rsidR="00106F17" w:rsidRDefault="00106F17" w:rsidP="00F96271">
            <w:pPr>
              <w:pStyle w:val="ab"/>
              <w:jc w:val="both"/>
            </w:pPr>
          </w:p>
          <w:p w:rsidR="00106F17" w:rsidRDefault="00106F17" w:rsidP="00F96271">
            <w:pPr>
              <w:pStyle w:val="ab"/>
              <w:jc w:val="both"/>
            </w:pPr>
          </w:p>
          <w:p w:rsidR="00764AC3" w:rsidRDefault="00764AC3" w:rsidP="00F96271">
            <w:pPr>
              <w:pStyle w:val="ab"/>
              <w:jc w:val="both"/>
            </w:pPr>
            <w:r>
              <w:t>Абрамова Н.Н.</w:t>
            </w:r>
          </w:p>
        </w:tc>
        <w:tc>
          <w:tcPr>
            <w:tcW w:w="6379" w:type="dxa"/>
            <w:shd w:val="clear" w:color="auto" w:fill="auto"/>
          </w:tcPr>
          <w:p w:rsidR="00A87622" w:rsidRDefault="00A87622" w:rsidP="00A87622">
            <w:pPr>
              <w:pStyle w:val="ab"/>
              <w:jc w:val="both"/>
              <w:rPr>
                <w:szCs w:val="28"/>
              </w:rPr>
            </w:pPr>
            <w:r>
              <w:lastRenderedPageBreak/>
              <w:t>- главный специалист по учебной работе муниципального учреждения Управление образования</w:t>
            </w:r>
            <w:r w:rsidRPr="00EC4F1E">
              <w:rPr>
                <w:szCs w:val="28"/>
              </w:rPr>
              <w:t xml:space="preserve"> администрации муниципального образования «Вешкаймский район»</w:t>
            </w:r>
            <w:r>
              <w:rPr>
                <w:szCs w:val="28"/>
              </w:rPr>
              <w:t>;</w:t>
            </w:r>
          </w:p>
          <w:p w:rsidR="009B52F6" w:rsidRDefault="009B52F6" w:rsidP="00F96271">
            <w:pPr>
              <w:pStyle w:val="ab"/>
              <w:jc w:val="both"/>
            </w:pPr>
          </w:p>
          <w:p w:rsidR="004B395B" w:rsidRDefault="00773AA9" w:rsidP="00F96271">
            <w:pPr>
              <w:pStyle w:val="ab"/>
              <w:jc w:val="both"/>
            </w:pPr>
            <w:r>
              <w:t xml:space="preserve">- председатель </w:t>
            </w:r>
            <w:r w:rsidR="005A57DA">
              <w:t>К</w:t>
            </w:r>
            <w:r>
              <w:t>онтрольно-счётной комиссии муниципального образования «Вешкаймский район» (по согласованию);</w:t>
            </w:r>
          </w:p>
          <w:p w:rsidR="004B395B" w:rsidRDefault="004B395B" w:rsidP="00F96271">
            <w:pPr>
              <w:pStyle w:val="ab"/>
              <w:jc w:val="both"/>
            </w:pPr>
          </w:p>
          <w:p w:rsidR="00106F17" w:rsidRDefault="00106F17" w:rsidP="00106F17">
            <w:pPr>
              <w:pStyle w:val="ab"/>
              <w:jc w:val="both"/>
            </w:pPr>
            <w:r>
              <w:lastRenderedPageBreak/>
              <w:t>- медицинская сестра ГУЗ «Вешкаймская РБ» (по согласованию);</w:t>
            </w:r>
          </w:p>
          <w:p w:rsidR="00106F17" w:rsidRDefault="00106F17" w:rsidP="00F96271">
            <w:pPr>
              <w:pStyle w:val="ab"/>
              <w:jc w:val="both"/>
            </w:pPr>
          </w:p>
          <w:p w:rsidR="00764AC3" w:rsidRDefault="00764AC3" w:rsidP="00F96271">
            <w:pPr>
              <w:pStyle w:val="ab"/>
              <w:jc w:val="both"/>
            </w:pPr>
            <w:r>
              <w:t>- помощник депутата Законодательного Собрания Ульяновской области (по согласованию);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lastRenderedPageBreak/>
              <w:t>Камаев Ф.К.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- председатель общественной организации «Боевое Братство» (по согласованию);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Салина Л.Ф.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 xml:space="preserve">- </w:t>
            </w:r>
            <w:r w:rsidR="005A57DA">
              <w:t>директор-</w:t>
            </w:r>
            <w:r>
              <w:t xml:space="preserve">главный редактор </w:t>
            </w:r>
            <w:r w:rsidR="005A57DA">
              <w:t xml:space="preserve">ОАУ РГ </w:t>
            </w:r>
            <w:r w:rsidR="00F95931">
              <w:t>«</w:t>
            </w:r>
            <w:r w:rsidR="005A57DA">
              <w:t>Путь Октября</w:t>
            </w:r>
            <w:r w:rsidR="00F95931">
              <w:t>»</w:t>
            </w:r>
            <w:r>
              <w:t xml:space="preserve"> (по согласованию);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Степанов М.В.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- пенсионер (по согласованию);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Сырова Т.М.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 xml:space="preserve">- </w:t>
            </w:r>
            <w:r w:rsidR="007D7ED5">
              <w:t>пенсионер</w:t>
            </w:r>
            <w:r>
              <w:t xml:space="preserve"> (по согласованию);</w:t>
            </w:r>
          </w:p>
          <w:p w:rsidR="00764AC3" w:rsidRDefault="00764AC3" w:rsidP="00F96271">
            <w:pPr>
              <w:pStyle w:val="ab"/>
              <w:jc w:val="both"/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Феткуллова Г.Н.</w:t>
            </w:r>
          </w:p>
          <w:p w:rsidR="00780607" w:rsidRDefault="00780607" w:rsidP="00F96271">
            <w:pPr>
              <w:pStyle w:val="ab"/>
              <w:jc w:val="both"/>
            </w:pPr>
          </w:p>
          <w:p w:rsidR="00780607" w:rsidRDefault="00780607" w:rsidP="00F96271">
            <w:pPr>
              <w:pStyle w:val="ab"/>
              <w:jc w:val="both"/>
            </w:pPr>
          </w:p>
          <w:p w:rsidR="00780607" w:rsidRDefault="00780607" w:rsidP="00F96271">
            <w:pPr>
              <w:pStyle w:val="ab"/>
              <w:jc w:val="both"/>
            </w:pPr>
          </w:p>
          <w:p w:rsidR="00441BAB" w:rsidRDefault="00441BAB" w:rsidP="00F96271">
            <w:pPr>
              <w:pStyle w:val="ab"/>
              <w:jc w:val="both"/>
            </w:pPr>
          </w:p>
          <w:p w:rsidR="00780607" w:rsidRDefault="00780607" w:rsidP="00F96271">
            <w:pPr>
              <w:pStyle w:val="ab"/>
              <w:jc w:val="both"/>
            </w:pPr>
            <w:r>
              <w:t>Болотнова Л.В.</w:t>
            </w:r>
          </w:p>
          <w:p w:rsidR="00781613" w:rsidRDefault="00781613" w:rsidP="00F96271">
            <w:pPr>
              <w:pStyle w:val="ab"/>
              <w:jc w:val="both"/>
            </w:pPr>
          </w:p>
          <w:p w:rsidR="000372ED" w:rsidRDefault="000372ED" w:rsidP="00F96271">
            <w:pPr>
              <w:pStyle w:val="ab"/>
              <w:jc w:val="both"/>
            </w:pPr>
          </w:p>
          <w:p w:rsidR="000372ED" w:rsidRDefault="000372ED" w:rsidP="00F96271">
            <w:pPr>
              <w:pStyle w:val="ab"/>
              <w:jc w:val="both"/>
            </w:pPr>
          </w:p>
          <w:p w:rsidR="003F1D8B" w:rsidRDefault="003F1D8B" w:rsidP="00F96271">
            <w:pPr>
              <w:pStyle w:val="ab"/>
              <w:jc w:val="both"/>
            </w:pPr>
          </w:p>
          <w:p w:rsidR="00781613" w:rsidRDefault="00781613" w:rsidP="00F96271">
            <w:pPr>
              <w:pStyle w:val="ab"/>
              <w:jc w:val="both"/>
            </w:pPr>
            <w:r>
              <w:t>Бутылкина В.А.</w:t>
            </w:r>
          </w:p>
          <w:p w:rsidR="00780607" w:rsidRDefault="00780607" w:rsidP="00F96271">
            <w:pPr>
              <w:pStyle w:val="ab"/>
              <w:jc w:val="both"/>
            </w:pPr>
          </w:p>
          <w:p w:rsidR="00BF5DE4" w:rsidRDefault="00BF5DE4" w:rsidP="00F96271">
            <w:pPr>
              <w:pStyle w:val="ab"/>
              <w:jc w:val="both"/>
            </w:pPr>
          </w:p>
          <w:p w:rsidR="00BF5DE4" w:rsidRDefault="00BF5DE4" w:rsidP="00F96271">
            <w:pPr>
              <w:pStyle w:val="ab"/>
              <w:jc w:val="both"/>
            </w:pPr>
          </w:p>
          <w:p w:rsidR="00BF5DE4" w:rsidRDefault="00BF5DE4" w:rsidP="00F96271">
            <w:pPr>
              <w:pStyle w:val="ab"/>
              <w:jc w:val="both"/>
            </w:pPr>
          </w:p>
          <w:p w:rsidR="00BF5DE4" w:rsidRDefault="00BF5DE4" w:rsidP="00F96271">
            <w:pPr>
              <w:pStyle w:val="ab"/>
              <w:jc w:val="both"/>
            </w:pPr>
            <w:r>
              <w:t>Юдникова О.М.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- председатель татарской национальной</w:t>
            </w:r>
            <w:r w:rsidR="00CB781B">
              <w:t xml:space="preserve"> культурной</w:t>
            </w:r>
            <w:r>
              <w:t xml:space="preserve"> автономии муниципального образования «Вешкаймский район» (по согласованию);</w:t>
            </w:r>
          </w:p>
          <w:p w:rsidR="00764AC3" w:rsidRDefault="00764AC3" w:rsidP="00F96271">
            <w:pPr>
              <w:pStyle w:val="ab"/>
              <w:jc w:val="both"/>
            </w:pPr>
          </w:p>
          <w:p w:rsidR="003F1D8B" w:rsidRDefault="00850ECC" w:rsidP="003F1D8B">
            <w:pPr>
              <w:pStyle w:val="ab"/>
              <w:jc w:val="both"/>
            </w:pPr>
            <w:r w:rsidRPr="00850ECC">
              <w:rPr>
                <w:szCs w:val="28"/>
              </w:rPr>
              <w:t xml:space="preserve">- общественный представитель  Уполномоченного </w:t>
            </w:r>
            <w:r w:rsidRPr="00850ECC">
              <w:rPr>
                <w:rStyle w:val="af"/>
                <w:b w:val="0"/>
                <w:szCs w:val="28"/>
              </w:rPr>
              <w:t xml:space="preserve">по противодействию коррупции в </w:t>
            </w:r>
            <w:r w:rsidRPr="00850ECC">
              <w:rPr>
                <w:szCs w:val="28"/>
              </w:rPr>
              <w:t>муниципальном образовании «Вешкаймский район»</w:t>
            </w:r>
            <w:r w:rsidR="003F1D8B">
              <w:t xml:space="preserve"> (по согласованию);</w:t>
            </w:r>
          </w:p>
          <w:p w:rsidR="00850ECC" w:rsidRDefault="00850ECC" w:rsidP="00F96271">
            <w:pPr>
              <w:pStyle w:val="ab"/>
              <w:jc w:val="both"/>
              <w:rPr>
                <w:szCs w:val="28"/>
              </w:rPr>
            </w:pPr>
          </w:p>
          <w:p w:rsidR="003F1D8B" w:rsidRDefault="003F1D8B" w:rsidP="003F1D8B">
            <w:pPr>
              <w:pStyle w:val="ab"/>
              <w:jc w:val="both"/>
            </w:pPr>
            <w:r w:rsidRPr="003F1D8B">
              <w:rPr>
                <w:szCs w:val="28"/>
              </w:rPr>
              <w:t>- председатель Палаты справедливости и общественного контроля муниципального образования «Вешкаймский район»</w:t>
            </w:r>
            <w:r>
              <w:t xml:space="preserve"> (по согласованию);</w:t>
            </w:r>
          </w:p>
          <w:p w:rsidR="00BF5DE4" w:rsidRDefault="00BF5DE4" w:rsidP="003F1D8B">
            <w:pPr>
              <w:pStyle w:val="ab"/>
              <w:jc w:val="both"/>
            </w:pPr>
          </w:p>
          <w:p w:rsidR="00BF5DE4" w:rsidRDefault="00BF5DE4" w:rsidP="003F1D8B">
            <w:pPr>
              <w:pStyle w:val="ab"/>
              <w:jc w:val="both"/>
            </w:pPr>
            <w:r>
              <w:rPr>
                <w:szCs w:val="28"/>
              </w:rPr>
              <w:t xml:space="preserve">- </w:t>
            </w:r>
            <w:r w:rsidRPr="003F1D8B">
              <w:rPr>
                <w:szCs w:val="28"/>
              </w:rPr>
              <w:t xml:space="preserve">председатель </w:t>
            </w:r>
            <w:r w:rsidR="00EF1695">
              <w:rPr>
                <w:szCs w:val="28"/>
              </w:rPr>
              <w:t>Общественной п</w:t>
            </w:r>
            <w:r w:rsidRPr="003F1D8B">
              <w:rPr>
                <w:szCs w:val="28"/>
              </w:rPr>
              <w:t>алаты муниципального образования «Вешкаймский район»</w:t>
            </w:r>
            <w:r>
              <w:t xml:space="preserve"> (по согласованию);</w:t>
            </w:r>
          </w:p>
          <w:p w:rsidR="003F1D8B" w:rsidRPr="003F1D8B" w:rsidRDefault="003F1D8B" w:rsidP="00F96271">
            <w:pPr>
              <w:pStyle w:val="ab"/>
              <w:jc w:val="both"/>
              <w:rPr>
                <w:szCs w:val="28"/>
              </w:rPr>
            </w:pPr>
          </w:p>
        </w:tc>
      </w:tr>
      <w:tr w:rsidR="00764AC3" w:rsidTr="00F96271">
        <w:tc>
          <w:tcPr>
            <w:tcW w:w="3227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Шуёнков В.А.</w:t>
            </w:r>
          </w:p>
        </w:tc>
        <w:tc>
          <w:tcPr>
            <w:tcW w:w="6379" w:type="dxa"/>
            <w:shd w:val="clear" w:color="auto" w:fill="auto"/>
          </w:tcPr>
          <w:p w:rsidR="00764AC3" w:rsidRDefault="00764AC3" w:rsidP="00F96271">
            <w:pPr>
              <w:pStyle w:val="ab"/>
              <w:jc w:val="both"/>
            </w:pPr>
            <w:r>
              <w:t>- пенсионер (по согласованию)</w:t>
            </w:r>
            <w:r w:rsidR="00BF5DE4">
              <w:t>.</w:t>
            </w:r>
          </w:p>
          <w:p w:rsidR="003F1D8B" w:rsidRDefault="003F1D8B" w:rsidP="00F96271">
            <w:pPr>
              <w:pStyle w:val="ab"/>
              <w:jc w:val="both"/>
            </w:pPr>
          </w:p>
        </w:tc>
      </w:tr>
    </w:tbl>
    <w:p w:rsidR="00764AC3" w:rsidRDefault="00764AC3" w:rsidP="00764AC3">
      <w:pPr>
        <w:pStyle w:val="ab"/>
      </w:pPr>
    </w:p>
    <w:p w:rsidR="00764AC3" w:rsidRDefault="00764AC3" w:rsidP="00764AC3">
      <w:pPr>
        <w:pStyle w:val="ab"/>
        <w:jc w:val="center"/>
      </w:pPr>
      <w:r w:rsidRPr="00F456CD">
        <w:t>_________________________</w:t>
      </w:r>
    </w:p>
    <w:p w:rsidR="00764AC3" w:rsidRDefault="00764AC3" w:rsidP="00764AC3">
      <w:pPr>
        <w:jc w:val="both"/>
        <w:rPr>
          <w:szCs w:val="28"/>
        </w:rPr>
      </w:pPr>
    </w:p>
    <w:p w:rsidR="00764AC3" w:rsidRDefault="00764AC3" w:rsidP="00764AC3">
      <w:pPr>
        <w:jc w:val="both"/>
        <w:rPr>
          <w:szCs w:val="28"/>
        </w:rPr>
      </w:pPr>
    </w:p>
    <w:p w:rsidR="00764AC3" w:rsidRDefault="00764AC3" w:rsidP="00764AC3">
      <w:pPr>
        <w:jc w:val="both"/>
        <w:rPr>
          <w:szCs w:val="28"/>
        </w:rPr>
      </w:pPr>
    </w:p>
    <w:p w:rsidR="003D42FB" w:rsidRDefault="003D42FB" w:rsidP="00764AC3">
      <w:pPr>
        <w:pStyle w:val="ab"/>
        <w:ind w:firstLine="709"/>
        <w:jc w:val="both"/>
        <w:rPr>
          <w:rFonts w:eastAsia="Times New Roman"/>
          <w:szCs w:val="32"/>
        </w:rPr>
      </w:pPr>
    </w:p>
    <w:sectPr w:rsidR="003D42FB" w:rsidSect="00764AC3">
      <w:footnotePr>
        <w:pos w:val="beneathText"/>
      </w:footnotePr>
      <w:pgSz w:w="11905" w:h="16837"/>
      <w:pgMar w:top="1134" w:right="851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1B"/>
    <w:rsid w:val="0000586E"/>
    <w:rsid w:val="00015A20"/>
    <w:rsid w:val="0003095A"/>
    <w:rsid w:val="000372ED"/>
    <w:rsid w:val="00044860"/>
    <w:rsid w:val="00053DE5"/>
    <w:rsid w:val="00070336"/>
    <w:rsid w:val="00076759"/>
    <w:rsid w:val="0009762B"/>
    <w:rsid w:val="000B1201"/>
    <w:rsid w:val="000B2557"/>
    <w:rsid w:val="000D7CDC"/>
    <w:rsid w:val="000F25FE"/>
    <w:rsid w:val="001024AF"/>
    <w:rsid w:val="00106F17"/>
    <w:rsid w:val="00137D41"/>
    <w:rsid w:val="0014551E"/>
    <w:rsid w:val="00157179"/>
    <w:rsid w:val="00157442"/>
    <w:rsid w:val="00186364"/>
    <w:rsid w:val="001B4146"/>
    <w:rsid w:val="001B4E38"/>
    <w:rsid w:val="001D6ECD"/>
    <w:rsid w:val="001F2A67"/>
    <w:rsid w:val="001F319B"/>
    <w:rsid w:val="001F5E03"/>
    <w:rsid w:val="002067E6"/>
    <w:rsid w:val="00251328"/>
    <w:rsid w:val="00261BA3"/>
    <w:rsid w:val="00276A51"/>
    <w:rsid w:val="00277259"/>
    <w:rsid w:val="002B6ED7"/>
    <w:rsid w:val="002B76F9"/>
    <w:rsid w:val="002C14D1"/>
    <w:rsid w:val="002C2E5E"/>
    <w:rsid w:val="002D2443"/>
    <w:rsid w:val="002D6E20"/>
    <w:rsid w:val="002D780A"/>
    <w:rsid w:val="002E0256"/>
    <w:rsid w:val="00304777"/>
    <w:rsid w:val="00317E7D"/>
    <w:rsid w:val="00321700"/>
    <w:rsid w:val="00322EFD"/>
    <w:rsid w:val="003376B0"/>
    <w:rsid w:val="00344BA5"/>
    <w:rsid w:val="0034652D"/>
    <w:rsid w:val="00354BD8"/>
    <w:rsid w:val="00361DE2"/>
    <w:rsid w:val="00366440"/>
    <w:rsid w:val="00375FE8"/>
    <w:rsid w:val="0038267C"/>
    <w:rsid w:val="00397A9E"/>
    <w:rsid w:val="003B56ED"/>
    <w:rsid w:val="003B5F3A"/>
    <w:rsid w:val="003C2D40"/>
    <w:rsid w:val="003D42FB"/>
    <w:rsid w:val="003E7E0F"/>
    <w:rsid w:val="003F1D8B"/>
    <w:rsid w:val="003F2EC8"/>
    <w:rsid w:val="00441BAB"/>
    <w:rsid w:val="00461D69"/>
    <w:rsid w:val="0047362B"/>
    <w:rsid w:val="004858B1"/>
    <w:rsid w:val="00491B4C"/>
    <w:rsid w:val="00494F9A"/>
    <w:rsid w:val="004A2600"/>
    <w:rsid w:val="004B395B"/>
    <w:rsid w:val="004D24C8"/>
    <w:rsid w:val="004D5291"/>
    <w:rsid w:val="004E6FFF"/>
    <w:rsid w:val="004E7DEC"/>
    <w:rsid w:val="005253EC"/>
    <w:rsid w:val="00552B45"/>
    <w:rsid w:val="00581CE3"/>
    <w:rsid w:val="005836D0"/>
    <w:rsid w:val="00585393"/>
    <w:rsid w:val="005869F9"/>
    <w:rsid w:val="005A18AB"/>
    <w:rsid w:val="005A57DA"/>
    <w:rsid w:val="005B663A"/>
    <w:rsid w:val="005F1CB1"/>
    <w:rsid w:val="005F4C55"/>
    <w:rsid w:val="006231F7"/>
    <w:rsid w:val="00637D2E"/>
    <w:rsid w:val="006558E2"/>
    <w:rsid w:val="0065735F"/>
    <w:rsid w:val="0068168E"/>
    <w:rsid w:val="00683C78"/>
    <w:rsid w:val="00694DC7"/>
    <w:rsid w:val="006A3094"/>
    <w:rsid w:val="006C30E6"/>
    <w:rsid w:val="006D48CE"/>
    <w:rsid w:val="006E5361"/>
    <w:rsid w:val="007062EE"/>
    <w:rsid w:val="00706FD3"/>
    <w:rsid w:val="00715D18"/>
    <w:rsid w:val="00744FF5"/>
    <w:rsid w:val="00764AC3"/>
    <w:rsid w:val="00773AA9"/>
    <w:rsid w:val="007773A8"/>
    <w:rsid w:val="00780607"/>
    <w:rsid w:val="00781613"/>
    <w:rsid w:val="00782FD0"/>
    <w:rsid w:val="007C18C4"/>
    <w:rsid w:val="007C4989"/>
    <w:rsid w:val="007D7ED5"/>
    <w:rsid w:val="007F426D"/>
    <w:rsid w:val="0081625B"/>
    <w:rsid w:val="008356B9"/>
    <w:rsid w:val="00837810"/>
    <w:rsid w:val="008505DC"/>
    <w:rsid w:val="00850ECC"/>
    <w:rsid w:val="0086247F"/>
    <w:rsid w:val="008667F1"/>
    <w:rsid w:val="008F6A41"/>
    <w:rsid w:val="00906036"/>
    <w:rsid w:val="00921C23"/>
    <w:rsid w:val="009248BA"/>
    <w:rsid w:val="00935DDE"/>
    <w:rsid w:val="00936A4D"/>
    <w:rsid w:val="00942201"/>
    <w:rsid w:val="0099261B"/>
    <w:rsid w:val="009A4BA5"/>
    <w:rsid w:val="009B52F6"/>
    <w:rsid w:val="009D32CA"/>
    <w:rsid w:val="009D67FC"/>
    <w:rsid w:val="009E5D0D"/>
    <w:rsid w:val="00A10726"/>
    <w:rsid w:val="00A323DE"/>
    <w:rsid w:val="00A44A00"/>
    <w:rsid w:val="00A64C90"/>
    <w:rsid w:val="00A70F69"/>
    <w:rsid w:val="00A7144D"/>
    <w:rsid w:val="00A73330"/>
    <w:rsid w:val="00A8422F"/>
    <w:rsid w:val="00A87622"/>
    <w:rsid w:val="00AA0288"/>
    <w:rsid w:val="00AB281E"/>
    <w:rsid w:val="00AB3C27"/>
    <w:rsid w:val="00AD18BA"/>
    <w:rsid w:val="00B042F4"/>
    <w:rsid w:val="00B35D8E"/>
    <w:rsid w:val="00B43FB2"/>
    <w:rsid w:val="00B661B7"/>
    <w:rsid w:val="00BA7F29"/>
    <w:rsid w:val="00BB069A"/>
    <w:rsid w:val="00BD1754"/>
    <w:rsid w:val="00BE5A08"/>
    <w:rsid w:val="00BF308D"/>
    <w:rsid w:val="00BF5DE4"/>
    <w:rsid w:val="00C178A5"/>
    <w:rsid w:val="00C24C0C"/>
    <w:rsid w:val="00C4184B"/>
    <w:rsid w:val="00C63A7C"/>
    <w:rsid w:val="00C65A57"/>
    <w:rsid w:val="00C66F60"/>
    <w:rsid w:val="00C90336"/>
    <w:rsid w:val="00CB781B"/>
    <w:rsid w:val="00CC0D37"/>
    <w:rsid w:val="00CC378C"/>
    <w:rsid w:val="00CE08C9"/>
    <w:rsid w:val="00CE5A98"/>
    <w:rsid w:val="00D246B5"/>
    <w:rsid w:val="00D31B61"/>
    <w:rsid w:val="00D8692F"/>
    <w:rsid w:val="00DB01E4"/>
    <w:rsid w:val="00DD4F9C"/>
    <w:rsid w:val="00E11B9C"/>
    <w:rsid w:val="00E12560"/>
    <w:rsid w:val="00E13569"/>
    <w:rsid w:val="00E27943"/>
    <w:rsid w:val="00E27FE2"/>
    <w:rsid w:val="00E411D2"/>
    <w:rsid w:val="00EA2F68"/>
    <w:rsid w:val="00EB1AFD"/>
    <w:rsid w:val="00EC1EBC"/>
    <w:rsid w:val="00ED33DA"/>
    <w:rsid w:val="00EE55D5"/>
    <w:rsid w:val="00EF1695"/>
    <w:rsid w:val="00F12527"/>
    <w:rsid w:val="00F12B14"/>
    <w:rsid w:val="00F212AF"/>
    <w:rsid w:val="00F2522E"/>
    <w:rsid w:val="00F456CD"/>
    <w:rsid w:val="00F579D1"/>
    <w:rsid w:val="00F95931"/>
    <w:rsid w:val="00F96271"/>
    <w:rsid w:val="00FC5897"/>
    <w:rsid w:val="00FD1FFC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3060" w:hanging="3060"/>
      <w:outlineLvl w:val="3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1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ac">
    <w:name w:val="Balloon Text"/>
    <w:basedOn w:val="a"/>
    <w:link w:val="ad"/>
    <w:rsid w:val="0065735F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6573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rsid w:val="003D42FB"/>
    <w:rPr>
      <w:rFonts w:eastAsia="Lucida Sans Unicode"/>
      <w:kern w:val="1"/>
      <w:sz w:val="28"/>
      <w:szCs w:val="24"/>
      <w:lang w:eastAsia="ar-SA"/>
    </w:rPr>
  </w:style>
  <w:style w:type="character" w:customStyle="1" w:styleId="a7">
    <w:name w:val="Основной текст Знак"/>
    <w:link w:val="a1"/>
    <w:rsid w:val="003D42FB"/>
    <w:rPr>
      <w:rFonts w:eastAsia="Lucida Sans Unicode"/>
      <w:kern w:val="1"/>
      <w:sz w:val="28"/>
      <w:szCs w:val="24"/>
      <w:lang w:eastAsia="ar-SA"/>
    </w:rPr>
  </w:style>
  <w:style w:type="table" w:styleId="ae">
    <w:name w:val="Table Grid"/>
    <w:basedOn w:val="a3"/>
    <w:rsid w:val="009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850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3060" w:hanging="3060"/>
      <w:outlineLvl w:val="3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1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ac">
    <w:name w:val="Balloon Text"/>
    <w:basedOn w:val="a"/>
    <w:link w:val="ad"/>
    <w:rsid w:val="0065735F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6573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rsid w:val="003D42FB"/>
    <w:rPr>
      <w:rFonts w:eastAsia="Lucida Sans Unicode"/>
      <w:kern w:val="1"/>
      <w:sz w:val="28"/>
      <w:szCs w:val="24"/>
      <w:lang w:eastAsia="ar-SA"/>
    </w:rPr>
  </w:style>
  <w:style w:type="character" w:customStyle="1" w:styleId="a7">
    <w:name w:val="Основной текст Знак"/>
    <w:link w:val="a1"/>
    <w:rsid w:val="003D42FB"/>
    <w:rPr>
      <w:rFonts w:eastAsia="Lucida Sans Unicode"/>
      <w:kern w:val="1"/>
      <w:sz w:val="28"/>
      <w:szCs w:val="24"/>
      <w:lang w:eastAsia="ar-SA"/>
    </w:rPr>
  </w:style>
  <w:style w:type="table" w:styleId="ae">
    <w:name w:val="Table Grid"/>
    <w:basedOn w:val="a3"/>
    <w:rsid w:val="009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850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76BF-5238-4F57-B559-96A9090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Вешкайма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Болгов М.В</cp:lastModifiedBy>
  <cp:revision>2</cp:revision>
  <cp:lastPrinted>2018-03-21T08:30:00Z</cp:lastPrinted>
  <dcterms:created xsi:type="dcterms:W3CDTF">2018-06-05T11:52:00Z</dcterms:created>
  <dcterms:modified xsi:type="dcterms:W3CDTF">2018-06-05T11:52:00Z</dcterms:modified>
</cp:coreProperties>
</file>