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ТРУДОВОЙ ДОГОВОР №</w:t>
      </w:r>
    </w:p>
    <w:p w:rsidR="00FB1466" w:rsidRDefault="00FB1466" w:rsidP="00FB1466">
      <w:pPr>
        <w:spacing w:after="0" w:line="10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(ПРОЕКТ)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р.п. Вешкайма«   »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_____________________________________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(название муниципального органа)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области, в лице________________________________________________________________,</w:t>
      </w:r>
    </w:p>
    <w:p w:rsidR="00FB1466" w:rsidRDefault="00FB1466" w:rsidP="00FB1466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(наименование должности, Ф.И.О. руководителя соответствующего муниципального органа)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действующего на основании ___________________________________________,</w:t>
      </w:r>
    </w:p>
    <w:p w:rsidR="00FB1466" w:rsidRDefault="00FB1466" w:rsidP="00FB1466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(вид документа, определяющего статус руководителя)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именуемый в дальнейшем «Представитель нанимателя» с одной стороны, и гражданин (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>) Российской Федерации 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B1466" w:rsidRDefault="00FB1466" w:rsidP="00FB146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(Ф.И.О.)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«Муниципальный служащий» с другой стороны, заключили в соответствии с требованиями статьи 57 Трудового кодекса Российской Федерации настоящий трудовой договор о нижеследующем: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FB1466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настоящему трудовому договору Муниципальный служащий берёт на себя обязательства, связанные с прохождением муниципальной службы,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Законом Ульяновской области «О муниципальной службе в Ульяновской области».</w:t>
      </w:r>
    </w:p>
    <w:p w:rsidR="00FB1466" w:rsidRPr="00FB1466" w:rsidRDefault="00FB1466" w:rsidP="00FC40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Муниципальный служащий обязуется исполнять должностные обязанности по </w:t>
      </w:r>
      <w:r w:rsidRPr="00FB1466">
        <w:rPr>
          <w:rFonts w:ascii="Times New Roman" w:hAnsi="Times New Roman"/>
          <w:sz w:val="28"/>
          <w:szCs w:val="28"/>
          <w:u w:val="single"/>
        </w:rPr>
        <w:t xml:space="preserve">должности </w:t>
      </w:r>
      <w:proofErr w:type="gramStart"/>
      <w:r w:rsidR="00C717D9">
        <w:rPr>
          <w:rFonts w:ascii="Times New Roman" w:hAnsi="Times New Roman" w:cs="Times New Roman"/>
          <w:sz w:val="28"/>
          <w:szCs w:val="28"/>
          <w:u w:val="single"/>
        </w:rPr>
        <w:t xml:space="preserve">начальника отдела </w:t>
      </w:r>
      <w:r w:rsidR="000D1AA9">
        <w:rPr>
          <w:rFonts w:ascii="Times New Roman" w:hAnsi="Times New Roman" w:cs="Times New Roman"/>
          <w:sz w:val="28"/>
          <w:szCs w:val="28"/>
          <w:u w:val="single"/>
        </w:rPr>
        <w:t xml:space="preserve">охраны здоровья граждан </w:t>
      </w:r>
      <w:r w:rsidRPr="00FB1466">
        <w:rPr>
          <w:rFonts w:ascii="Times New Roman" w:hAnsi="Times New Roman" w:cs="Times New Roman"/>
          <w:sz w:val="28"/>
          <w:szCs w:val="28"/>
          <w:u w:val="single"/>
        </w:rPr>
        <w:t>администрации муниципального</w:t>
      </w:r>
      <w:proofErr w:type="gramEnd"/>
      <w:r w:rsidRPr="00FB1466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«</w:t>
      </w:r>
      <w:proofErr w:type="spellStart"/>
      <w:r w:rsidRPr="00FB1466">
        <w:rPr>
          <w:rFonts w:ascii="Times New Roman" w:hAnsi="Times New Roman" w:cs="Times New Roman"/>
          <w:sz w:val="28"/>
          <w:szCs w:val="28"/>
          <w:u w:val="single"/>
        </w:rPr>
        <w:t>Вешкаймский</w:t>
      </w:r>
      <w:proofErr w:type="spellEnd"/>
      <w:r w:rsidRPr="00FB1466">
        <w:rPr>
          <w:rFonts w:ascii="Times New Roman" w:hAnsi="Times New Roman" w:cs="Times New Roman"/>
          <w:sz w:val="28"/>
          <w:szCs w:val="28"/>
          <w:u w:val="single"/>
        </w:rPr>
        <w:t xml:space="preserve">  район»</w:t>
      </w:r>
      <w:r w:rsidRPr="00FB1466">
        <w:rPr>
          <w:rFonts w:ascii="Times New Roman" w:hAnsi="Times New Roman"/>
          <w:sz w:val="28"/>
          <w:szCs w:val="28"/>
          <w:u w:val="single"/>
        </w:rPr>
        <w:t>,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(наименование должности)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учреждённой в целях обеспечения исполнения полномочий в соответствии с прилагаемым к настоящему трудовому договору должностной инструкцией Муниципального служащего ___________________________________________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(название муниципального органа)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и соблюдать служебный распорядок </w:t>
      </w:r>
      <w:proofErr w:type="spellStart"/>
      <w:r>
        <w:rPr>
          <w:rFonts w:ascii="Times New Roman" w:hAnsi="Times New Roman"/>
          <w:sz w:val="28"/>
          <w:szCs w:val="28"/>
        </w:rPr>
        <w:t>___________________муниципального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(название муниципального органа)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район»,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Ульяновской области о муниципальной службе, своевременно и в полном объёме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Федерации, Законом Ульяновской области от 07.11.2007 № 163–ЗО «О муниципальной службе в Ульяновской области» (далее – Закон Ульяновской области) и настоящим трудовым договором.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В Реестре должностей муниципальной службы, замещаемая Муниципальным служащим должность, отнесена к </w:t>
      </w:r>
      <w:proofErr w:type="spellStart"/>
      <w:r w:rsidR="00B71537">
        <w:rPr>
          <w:rFonts w:ascii="Times New Roman" w:hAnsi="Times New Roman"/>
          <w:sz w:val="28"/>
          <w:szCs w:val="28"/>
          <w:u w:val="single"/>
        </w:rPr>
        <w:t>высшей</w:t>
      </w:r>
      <w:r>
        <w:rPr>
          <w:rFonts w:ascii="Times New Roman" w:hAnsi="Times New Roman"/>
          <w:sz w:val="28"/>
          <w:szCs w:val="28"/>
        </w:rPr>
        <w:t>группе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должностей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(указать группу должностей)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Дата начала исполнения должностных обязанностей ______________.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(число, месяц, год)</w:t>
      </w:r>
    </w:p>
    <w:p w:rsidR="00706E71" w:rsidRDefault="00706E71" w:rsidP="00FB1466">
      <w:pPr>
        <w:pStyle w:val="1"/>
        <w:tabs>
          <w:tab w:val="left" w:pos="4688"/>
          <w:tab w:val="center" w:pos="5103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B1466" w:rsidRDefault="00FB1466" w:rsidP="00FB1466">
      <w:pPr>
        <w:pStyle w:val="1"/>
        <w:tabs>
          <w:tab w:val="left" w:pos="4688"/>
          <w:tab w:val="center" w:pos="5103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Права и обязанности Муниципального служащего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Муниципальный служащий имеет права, предусмотренные статьёй 11 Федерального Закона от 02.03.2007 № 25-ФЗ «О муниципальной службе в Российской Федерации» (далее – Федеральный закон), иными нормативными правовыми актами о муниципальной службе,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Муниципальный служащий обязан исполнять обязанности муниципального служащего, предусмотренные статьёй 12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 и иными нормативно- правовыми актами.</w:t>
      </w: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Права и обязанности Представителя нанимателя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Представитель нанимателя имеет право: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служебного распорядка муниципального органа;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реализовывать иные права, предусмотренные Федеральным законом, Законом Ульяновской области  и иными нормативными правовыми актами  о муниципальной службе.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Представитель нанимателя обязан: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обеспечить предоставление Муниципальному служащему гарантий, установленных Федеральным законом и Законом Ульяновской области, иными нормативно-правовыми актами и настоящим трудовым договором;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соблюдать законодательство Российской Федерации, Ульяновской области о муниципальной службе и условия настоящего трудового договора;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исполнять иные обязанности, предусмотренные Федеральным законом и иными нормативными правовыми актами о муниципальной службе.</w:t>
      </w:r>
    </w:p>
    <w:p w:rsidR="00B71537" w:rsidRDefault="00B71537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Оплата труда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Муниципальному служащему устанавливается: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денежное содержание, которое состоит из: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месячного оклада в соответствии с замещаемой должностью муниципальной службы _____________________ МО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(название муниципального органа)  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Ульяновской области  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(должностного оклада) в размере </w:t>
      </w:r>
      <w:proofErr w:type="spellStart"/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b/>
          <w:sz w:val="28"/>
          <w:szCs w:val="28"/>
          <w:u w:val="single"/>
        </w:rPr>
        <w:t>рублей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в месяц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дополнительные выплаты.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дополнительным выплатам относятся: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ежемесячная надбавка к должностному окладу за выслугу лет на муниципальной  службе в размере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процентов </w:t>
      </w:r>
      <w:r>
        <w:rPr>
          <w:rFonts w:ascii="Times New Roman" w:hAnsi="Times New Roman"/>
          <w:sz w:val="28"/>
          <w:szCs w:val="28"/>
        </w:rPr>
        <w:t xml:space="preserve">  этого оклада;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процентов </w:t>
      </w:r>
      <w:r>
        <w:rPr>
          <w:rFonts w:ascii="Times New Roman" w:hAnsi="Times New Roman"/>
          <w:sz w:val="28"/>
          <w:szCs w:val="28"/>
        </w:rPr>
        <w:t xml:space="preserve"> этого оклада;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ежемесячное денежное поощрение в размере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процентов</w:t>
      </w:r>
      <w:r>
        <w:rPr>
          <w:rFonts w:ascii="Times New Roman" w:hAnsi="Times New Roman"/>
          <w:sz w:val="28"/>
          <w:szCs w:val="28"/>
        </w:rPr>
        <w:t xml:space="preserve"> должностного оклада;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ежемесячная надбавка за классный чин в размере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рублей в месяц;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/>
          <w:b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>, в размере 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этого оклада;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Устанавливается при условии работы со сведениями, составляющими государственную тайну.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муниципальному служащему в основные должностные обязанности которого входит проведение правовой экспертизы правовых актов и проектов правовых актов,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подготовка и редактирование проектов правовых актов и визирование в качестве юриста или исполнителя, имеющего высшее юридическое образование, в размере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процентов </w:t>
      </w:r>
      <w:r>
        <w:rPr>
          <w:rFonts w:ascii="Times New Roman" w:hAnsi="Times New Roman"/>
          <w:sz w:val="28"/>
          <w:szCs w:val="28"/>
        </w:rPr>
        <w:t xml:space="preserve"> должностного оклада;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единовременная выплата при предоставлении ежегодного оплачиваемого отпуска, премия за выполнение особо важных, сложных заданий и материальная помощь.</w:t>
      </w:r>
    </w:p>
    <w:p w:rsidR="00FB1466" w:rsidRDefault="00FB1466" w:rsidP="00FB1466">
      <w:pPr>
        <w:pStyle w:val="1"/>
        <w:ind w:firstLine="15"/>
        <w:jc w:val="both"/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Служебное время  и время отдыха</w:t>
      </w:r>
    </w:p>
    <w:p w:rsidR="00FB1466" w:rsidRDefault="00FB1466" w:rsidP="00FB146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10.Муниципальному служащему </w:t>
      </w:r>
      <w:proofErr w:type="spellStart"/>
      <w:r>
        <w:rPr>
          <w:rFonts w:ascii="Times New Roman" w:hAnsi="Times New Roman"/>
          <w:sz w:val="28"/>
          <w:szCs w:val="28"/>
        </w:rPr>
        <w:t>устанавливается_________________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B1466" w:rsidRDefault="00FB1466" w:rsidP="00FB1466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(нормальная продолжительность служебного времени, ненормированный служебный день, сокращённая продолжительность служебного времени)</w:t>
      </w:r>
    </w:p>
    <w:p w:rsidR="00FB1466" w:rsidRDefault="00FB1466" w:rsidP="00FB146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Муниципальному служащему предоставляются:</w:t>
      </w:r>
    </w:p>
    <w:p w:rsidR="00FB1466" w:rsidRDefault="00FB1466" w:rsidP="00FB146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ежегодный основной оплачиваемый отпуск продолжительностью календарных дней;</w:t>
      </w:r>
    </w:p>
    <w:p w:rsidR="00FB1466" w:rsidRDefault="00FB1466" w:rsidP="00FB146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ежегодный  дополнительный оплачиваемый отпуск за выслугу лет в соответствии с Федеральным законом и Законом Ульяновской области о муниципальной службе.</w:t>
      </w:r>
    </w:p>
    <w:p w:rsidR="00FB1466" w:rsidRDefault="00FB1466" w:rsidP="00FB1466">
      <w:pPr>
        <w:pStyle w:val="1"/>
        <w:ind w:firstLine="851"/>
        <w:jc w:val="both"/>
      </w:pPr>
    </w:p>
    <w:p w:rsidR="00FB1466" w:rsidRDefault="00FB1466" w:rsidP="00FB1466">
      <w:pPr>
        <w:pStyle w:val="1"/>
        <w:ind w:firstLine="851"/>
        <w:jc w:val="both"/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I. Срок действия трудового договора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Трудовой договор заключается: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на неопределённый срок;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определённый срок (от одного года до пяти лет)</w:t>
      </w:r>
    </w:p>
    <w:p w:rsidR="00FB1466" w:rsidRDefault="00FB1466" w:rsidP="00FB146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FB1466" w:rsidRDefault="00FB1466" w:rsidP="00FB1466">
      <w:pPr>
        <w:pStyle w:val="1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конкретный срок трудового договора и причину (правовое основание)  заключения срочного договора)</w:t>
      </w:r>
    </w:p>
    <w:p w:rsidR="00FB1466" w:rsidRDefault="00FB1466" w:rsidP="00FB1466">
      <w:pPr>
        <w:pStyle w:val="1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II. Условия профессиональной служебной деятельности, гарантии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13. Муниципальному служащему обеспечивается надлежащие организационно – технические условия, необходимые для исполнения должностных обязанностей: </w:t>
      </w:r>
      <w:r>
        <w:rPr>
          <w:rFonts w:ascii="Times New Roman" w:hAnsi="Times New Roman"/>
          <w:b/>
          <w:sz w:val="28"/>
          <w:szCs w:val="28"/>
          <w:u w:val="single"/>
        </w:rPr>
        <w:t>служебное место, оборудовано средствами связи, оргтехникой, доступ к информационным системам.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Муниципальному служащему предоставляются гарантии, указанные  статьёй 23 Федерального Закона.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III. Иные условия трудового договора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Муниципальному служащему устанавливается  испытание на срок </w:t>
      </w:r>
      <w:r>
        <w:rPr>
          <w:rFonts w:ascii="Times New Roman" w:hAnsi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/>
          <w:sz w:val="28"/>
          <w:szCs w:val="28"/>
        </w:rPr>
        <w:t xml:space="preserve"> в целях проверки его соответствия замещаемой должности муниципальной службы.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Муниципальный служащий подлежит обязательному страхованию, предусмотренному законодательством Российской Федерации.   </w:t>
      </w:r>
    </w:p>
    <w:p w:rsidR="00FB1466" w:rsidRPr="00764237" w:rsidRDefault="00FB1466" w:rsidP="00FB146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IХ. Ответственность сторон трудового договора.</w:t>
      </w: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Изменение и дополнение трудового договора.</w:t>
      </w: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Прекращение трудового договора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Представитель нанимателя и Муниципальный служащий несут ответственность за невыполнение или ненадлежащее исполнение взятых на себя обязанностей и обязательств в соответствии с законодательством Российской Федерации, Ульяновской области.</w:t>
      </w:r>
    </w:p>
    <w:p w:rsidR="00FB1466" w:rsidRDefault="00FB1466" w:rsidP="00FB1466">
      <w:pPr>
        <w:pStyle w:val="1"/>
        <w:ind w:firstLine="708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Кодекса служебной этики муниципальных служащих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и </w:t>
      </w:r>
      <w:r>
        <w:rPr>
          <w:rStyle w:val="FontStyle12"/>
          <w:sz w:val="28"/>
          <w:szCs w:val="28"/>
        </w:rPr>
        <w:t xml:space="preserve">Стандарта </w:t>
      </w:r>
      <w:proofErr w:type="spellStart"/>
      <w:r>
        <w:rPr>
          <w:rStyle w:val="FontStyle11"/>
          <w:b w:val="0"/>
          <w:sz w:val="28"/>
          <w:szCs w:val="28"/>
        </w:rPr>
        <w:t>антикоррупционного</w:t>
      </w:r>
      <w:proofErr w:type="spellEnd"/>
      <w:r>
        <w:rPr>
          <w:rStyle w:val="FontStyle11"/>
          <w:b w:val="0"/>
          <w:sz w:val="28"/>
          <w:szCs w:val="28"/>
        </w:rPr>
        <w:t xml:space="preserve"> поведения муниципального служащего администрации муниципального образования «</w:t>
      </w:r>
      <w:proofErr w:type="spellStart"/>
      <w:r>
        <w:rPr>
          <w:rStyle w:val="FontStyle11"/>
          <w:b w:val="0"/>
          <w:sz w:val="28"/>
          <w:szCs w:val="28"/>
        </w:rPr>
        <w:t>Вешкаймский</w:t>
      </w:r>
      <w:proofErr w:type="spellEnd"/>
      <w:r>
        <w:rPr>
          <w:rStyle w:val="FontStyle11"/>
          <w:b w:val="0"/>
          <w:sz w:val="28"/>
          <w:szCs w:val="28"/>
        </w:rPr>
        <w:t xml:space="preserve"> район» Ульяновской области муниципальный служащий несёт дисциплинарную ответственность в соответствии с Трудовым кодексом Российской Федерации.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Изменения и дополнения могут быть внесены в настоящий трудовой договор по соглашению сторон в следующих случаях: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изменении законодательства Российской Федерации и Ульяновской области;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инициативе любой из сторон настоящего трудового договора.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Настоящий трудовой договор может быть прекращён по основаниям, предусмотренным законодательством Российской Федерации, Ульяновской области о муниципальной службе.</w:t>
      </w: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 Разрешение споров и разногласий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Споры и разногласия по настоящему трудовому договору разрешаются по соглашению сторон, а в случае если согласие не достигнуто, в порядке,  предусмотренном законодательством Российской Федерации.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трудовой  договор составлен в двух экземплярах. Один экземпляр хранится Представителем нанимателя в личном деле Муниципального служащего, второй у Муниципального служащего. Оба экземпляра имеют одинаковую юридическую силу.</w:t>
      </w:r>
    </w:p>
    <w:p w:rsidR="00FB1466" w:rsidRDefault="00FB1466" w:rsidP="00FB146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нанимателя                      Муниципальный служащий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             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(муниципальный орган)                                                                    (Ф.И.О.)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             __________________________      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(подпись)                                                                                            (подпись)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</w:t>
      </w:r>
      <w:proofErr w:type="spellStart"/>
      <w:r>
        <w:rPr>
          <w:rFonts w:ascii="Times New Roman" w:hAnsi="Times New Roman"/>
          <w:sz w:val="28"/>
          <w:szCs w:val="28"/>
        </w:rPr>
        <w:t>__________________г</w:t>
      </w:r>
      <w:proofErr w:type="spellEnd"/>
      <w:r>
        <w:rPr>
          <w:rFonts w:ascii="Times New Roman" w:hAnsi="Times New Roman"/>
          <w:sz w:val="28"/>
          <w:szCs w:val="28"/>
        </w:rPr>
        <w:t>.              «_____»</w:t>
      </w:r>
      <w:proofErr w:type="spellStart"/>
      <w:r>
        <w:rPr>
          <w:rFonts w:ascii="Times New Roman" w:hAnsi="Times New Roman"/>
          <w:sz w:val="28"/>
          <w:szCs w:val="28"/>
        </w:rPr>
        <w:t>___________________г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  <w:u w:val="single"/>
        </w:rPr>
        <w:t>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(место для печати)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b/>
          <w:sz w:val="28"/>
          <w:szCs w:val="28"/>
        </w:rPr>
        <w:t>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                                                      Адрес: 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____________________________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____________________________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____________________________</w:t>
      </w:r>
    </w:p>
    <w:p w:rsidR="00FB1466" w:rsidRPr="00B22C9C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________________                          Телефон: </w:t>
      </w:r>
      <w:r w:rsidRPr="00B22C9C">
        <w:rPr>
          <w:rFonts w:ascii="Times New Roman" w:hAnsi="Times New Roman"/>
          <w:sz w:val="28"/>
          <w:szCs w:val="28"/>
        </w:rPr>
        <w:t xml:space="preserve">___________________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 отдел правового обеспечения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муниципальной службы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«Экземпляр трудового договора получил»        ______________________________________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/</w:t>
      </w:r>
      <w:r>
        <w:rPr>
          <w:rFonts w:ascii="Times New Roman" w:hAnsi="Times New Roman"/>
          <w:sz w:val="20"/>
          <w:szCs w:val="20"/>
        </w:rPr>
        <w:t>подпись, расшифровка/</w:t>
      </w:r>
    </w:p>
    <w:p w:rsidR="00FB1466" w:rsidRDefault="00FB1466" w:rsidP="00FB1466">
      <w:pPr>
        <w:pStyle w:val="ConsPlusNormal"/>
        <w:widowControl/>
        <w:ind w:firstLine="540"/>
        <w:jc w:val="both"/>
      </w:pPr>
    </w:p>
    <w:p w:rsidR="00FB1466" w:rsidRDefault="00FB1466" w:rsidP="00FB1466"/>
    <w:p w:rsidR="00FB1466" w:rsidRDefault="00FB1466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4445F" w:rsidRDefault="00A4445F" w:rsidP="00A4445F">
      <w:pPr>
        <w:spacing w:after="0" w:line="100" w:lineRule="atLeast"/>
        <w:jc w:val="right"/>
        <w:rPr>
          <w:sz w:val="28"/>
          <w:szCs w:val="28"/>
        </w:rPr>
      </w:pPr>
    </w:p>
    <w:p w:rsidR="00353656" w:rsidRDefault="00353656" w:rsidP="00384F47">
      <w:pPr>
        <w:pStyle w:val="1"/>
      </w:pPr>
    </w:p>
    <w:p w:rsidR="00384F47" w:rsidRDefault="00384F47" w:rsidP="00384F47">
      <w:pPr>
        <w:pStyle w:val="1"/>
        <w:rPr>
          <w:rFonts w:ascii="Times New Roman" w:hAnsi="Times New Roman"/>
          <w:b/>
          <w:sz w:val="28"/>
          <w:szCs w:val="28"/>
        </w:rPr>
      </w:pPr>
    </w:p>
    <w:p w:rsidR="00E01A0F" w:rsidRDefault="00E01A0F"/>
    <w:sectPr w:rsidR="00E01A0F" w:rsidSect="005534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5F"/>
    <w:rsid w:val="000003AF"/>
    <w:rsid w:val="000964D9"/>
    <w:rsid w:val="000A19DC"/>
    <w:rsid w:val="000C473A"/>
    <w:rsid w:val="000D1AA9"/>
    <w:rsid w:val="000D73C1"/>
    <w:rsid w:val="001109C8"/>
    <w:rsid w:val="00143907"/>
    <w:rsid w:val="001F28BD"/>
    <w:rsid w:val="00224647"/>
    <w:rsid w:val="00270EB8"/>
    <w:rsid w:val="00272B7A"/>
    <w:rsid w:val="002942F9"/>
    <w:rsid w:val="002D4BE4"/>
    <w:rsid w:val="002F14AD"/>
    <w:rsid w:val="00310CFD"/>
    <w:rsid w:val="00353656"/>
    <w:rsid w:val="0035659C"/>
    <w:rsid w:val="0036056B"/>
    <w:rsid w:val="00376B97"/>
    <w:rsid w:val="00383AD9"/>
    <w:rsid w:val="00384F47"/>
    <w:rsid w:val="003A77BF"/>
    <w:rsid w:val="0042060C"/>
    <w:rsid w:val="00463CF8"/>
    <w:rsid w:val="0048400A"/>
    <w:rsid w:val="004C1729"/>
    <w:rsid w:val="005078E0"/>
    <w:rsid w:val="0055349A"/>
    <w:rsid w:val="00585923"/>
    <w:rsid w:val="0059583F"/>
    <w:rsid w:val="005D4C3F"/>
    <w:rsid w:val="0067597F"/>
    <w:rsid w:val="00681399"/>
    <w:rsid w:val="006830A2"/>
    <w:rsid w:val="006C2A9A"/>
    <w:rsid w:val="006E5FE1"/>
    <w:rsid w:val="00706E71"/>
    <w:rsid w:val="00764237"/>
    <w:rsid w:val="00806ED0"/>
    <w:rsid w:val="00830C58"/>
    <w:rsid w:val="008A4AC9"/>
    <w:rsid w:val="0092284D"/>
    <w:rsid w:val="009363F5"/>
    <w:rsid w:val="00947DD8"/>
    <w:rsid w:val="00A4445F"/>
    <w:rsid w:val="00AA29C6"/>
    <w:rsid w:val="00B11198"/>
    <w:rsid w:val="00B22C9C"/>
    <w:rsid w:val="00B37625"/>
    <w:rsid w:val="00B536B4"/>
    <w:rsid w:val="00B71537"/>
    <w:rsid w:val="00BF45ED"/>
    <w:rsid w:val="00C15C54"/>
    <w:rsid w:val="00C55040"/>
    <w:rsid w:val="00C717D9"/>
    <w:rsid w:val="00CC5E51"/>
    <w:rsid w:val="00CF5467"/>
    <w:rsid w:val="00D32D49"/>
    <w:rsid w:val="00D40B88"/>
    <w:rsid w:val="00D925DD"/>
    <w:rsid w:val="00DD2D31"/>
    <w:rsid w:val="00E01A0F"/>
    <w:rsid w:val="00E555BE"/>
    <w:rsid w:val="00F86E2C"/>
    <w:rsid w:val="00FB1083"/>
    <w:rsid w:val="00FB1466"/>
    <w:rsid w:val="00FB7473"/>
    <w:rsid w:val="00FC4069"/>
    <w:rsid w:val="00FF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A4445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A4445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4445F"/>
    <w:pPr>
      <w:widowControl w:val="0"/>
      <w:suppressAutoHyphens/>
      <w:ind w:firstLine="720"/>
    </w:pPr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A4445F"/>
    <w:pPr>
      <w:widowControl w:val="0"/>
      <w:suppressAutoHyphens/>
    </w:pPr>
    <w:rPr>
      <w:rFonts w:ascii="Courier New" w:eastAsia="Lucida Sans Unicode" w:hAnsi="Courier New" w:cs="Courier New"/>
      <w:kern w:val="1"/>
      <w:szCs w:val="24"/>
      <w:lang w:eastAsia="hi-IN" w:bidi="hi-IN"/>
    </w:rPr>
  </w:style>
  <w:style w:type="paragraph" w:customStyle="1" w:styleId="1">
    <w:name w:val="Без интервала1"/>
    <w:rsid w:val="00A4445F"/>
    <w:pPr>
      <w:suppressAutoHyphens/>
    </w:pPr>
    <w:rPr>
      <w:rFonts w:ascii="Arial" w:eastAsia="Lucida Sans Unicode" w:hAnsi="Arial"/>
      <w:kern w:val="1"/>
      <w:sz w:val="22"/>
      <w:szCs w:val="22"/>
      <w:lang w:eastAsia="hi-IN" w:bidi="hi-IN"/>
    </w:rPr>
  </w:style>
  <w:style w:type="paragraph" w:styleId="a3">
    <w:name w:val="No Spacing"/>
    <w:uiPriority w:val="1"/>
    <w:qFormat/>
    <w:rsid w:val="00DD2D3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Saldatov_vi</dc:creator>
  <cp:keywords/>
  <dc:description/>
  <cp:lastModifiedBy>Отдел кадров </cp:lastModifiedBy>
  <cp:revision>3</cp:revision>
  <dcterms:created xsi:type="dcterms:W3CDTF">2019-03-05T13:00:00Z</dcterms:created>
  <dcterms:modified xsi:type="dcterms:W3CDTF">2019-03-13T09:12:00Z</dcterms:modified>
</cp:coreProperties>
</file>