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CF" w:rsidRPr="003B50CF" w:rsidRDefault="003B50CF" w:rsidP="003B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50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АДМИНИСТРАЦИЯ МУНИЦИПАЛЬНОГО ОБРАЗОВАНИЯ «ВЕШКАЙМСКИЙ РАЙОН»</w:t>
      </w:r>
    </w:p>
    <w:p w:rsidR="003B50CF" w:rsidRPr="00384602" w:rsidRDefault="003B50CF" w:rsidP="003B50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4602">
        <w:rPr>
          <w:rFonts w:ascii="Times New Roman" w:eastAsia="Times New Roman" w:hAnsi="Times New Roman" w:cs="Times New Roman"/>
          <w:lang w:eastAsia="ru-RU"/>
        </w:rPr>
        <w:t>ул.Комсомольская</w:t>
      </w:r>
      <w:r w:rsidR="002E0F30" w:rsidRPr="00384602">
        <w:rPr>
          <w:rFonts w:ascii="Times New Roman" w:eastAsia="Times New Roman" w:hAnsi="Times New Roman" w:cs="Times New Roman"/>
          <w:lang w:eastAsia="ru-RU"/>
        </w:rPr>
        <w:t>,</w:t>
      </w:r>
      <w:r w:rsidRPr="00384602">
        <w:rPr>
          <w:rFonts w:ascii="Times New Roman" w:eastAsia="Times New Roman" w:hAnsi="Times New Roman" w:cs="Times New Roman"/>
          <w:lang w:eastAsia="ru-RU"/>
        </w:rPr>
        <w:t xml:space="preserve"> д.14, р.п.Вешкайма, 433100тел.: (84243) 2-17-84   </w:t>
      </w:r>
      <w:r w:rsidRPr="00384602">
        <w:rPr>
          <w:rFonts w:ascii="Times New Roman" w:eastAsia="Times New Roman" w:hAnsi="Times New Roman" w:cs="Times New Roman"/>
          <w:lang w:val="en-US" w:eastAsia="ru-RU"/>
        </w:rPr>
        <w:t>E</w:t>
      </w:r>
      <w:r w:rsidRPr="00384602">
        <w:rPr>
          <w:rFonts w:ascii="Times New Roman" w:eastAsia="Times New Roman" w:hAnsi="Times New Roman" w:cs="Times New Roman"/>
          <w:lang w:eastAsia="ru-RU"/>
        </w:rPr>
        <w:t>-</w:t>
      </w:r>
      <w:r w:rsidRPr="00384602">
        <w:rPr>
          <w:rFonts w:ascii="Times New Roman" w:eastAsia="Times New Roman" w:hAnsi="Times New Roman" w:cs="Times New Roman"/>
          <w:lang w:val="en-US" w:eastAsia="ru-RU"/>
        </w:rPr>
        <w:t>mail</w:t>
      </w:r>
      <w:r w:rsidRPr="00384602">
        <w:rPr>
          <w:rFonts w:ascii="Times New Roman" w:eastAsia="Times New Roman" w:hAnsi="Times New Roman" w:cs="Times New Roman"/>
          <w:lang w:eastAsia="ru-RU"/>
        </w:rPr>
        <w:t>: о</w:t>
      </w:r>
      <w:proofErr w:type="spellStart"/>
      <w:r w:rsidRPr="00384602">
        <w:rPr>
          <w:rFonts w:ascii="Times New Roman" w:eastAsia="Times New Roman" w:hAnsi="Times New Roman" w:cs="Times New Roman"/>
          <w:lang w:val="en-US" w:eastAsia="ru-RU"/>
        </w:rPr>
        <w:t>em</w:t>
      </w:r>
      <w:proofErr w:type="spellEnd"/>
      <w:r w:rsidRPr="00384602">
        <w:rPr>
          <w:rFonts w:ascii="Times New Roman" w:eastAsia="Times New Roman" w:hAnsi="Times New Roman" w:cs="Times New Roman"/>
          <w:lang w:eastAsia="ru-RU"/>
        </w:rPr>
        <w:t>21879@</w:t>
      </w:r>
      <w:r w:rsidRPr="00384602">
        <w:rPr>
          <w:rFonts w:ascii="Times New Roman" w:eastAsia="Times New Roman" w:hAnsi="Times New Roman" w:cs="Times New Roman"/>
          <w:lang w:val="en-US" w:eastAsia="ru-RU"/>
        </w:rPr>
        <w:t>mail</w:t>
      </w:r>
      <w:r w:rsidRPr="00384602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384602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3B50CF" w:rsidRPr="00384602" w:rsidRDefault="003B50CF" w:rsidP="003B50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4602">
        <w:rPr>
          <w:rFonts w:ascii="Times New Roman" w:eastAsia="Times New Roman" w:hAnsi="Times New Roman" w:cs="Times New Roman"/>
          <w:lang w:eastAsia="ru-RU"/>
        </w:rPr>
        <w:t>ОКПО 01695949, ОГРН 1027300769022,  ИНН/КПП 7305000456/730501001</w:t>
      </w:r>
    </w:p>
    <w:p w:rsidR="003B50CF" w:rsidRDefault="003B50CF" w:rsidP="003B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4602" w:rsidRPr="00384602" w:rsidRDefault="00384602" w:rsidP="003B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50CF" w:rsidRPr="009632ED" w:rsidRDefault="003B50CF" w:rsidP="00EB6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B66A0" w:rsidRPr="009632ED" w:rsidRDefault="003B50CF" w:rsidP="00EB6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3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экспертизы пост</w:t>
      </w:r>
      <w:bookmarkStart w:id="0" w:name="_GoBack"/>
      <w:bookmarkEnd w:id="0"/>
      <w:r w:rsidRPr="00963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ановления администрации муниципального образования «</w:t>
      </w:r>
      <w:proofErr w:type="spellStart"/>
      <w:r w:rsidRPr="00963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Вешкаймский</w:t>
      </w:r>
      <w:proofErr w:type="spellEnd"/>
      <w:r w:rsidRPr="00963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  <w:r w:rsidR="00384602" w:rsidRPr="00963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40FCF" w:rsidRPr="009632ED">
        <w:rPr>
          <w:rFonts w:ascii="Times New Roman" w:hAnsi="Times New Roman"/>
          <w:b/>
          <w:sz w:val="28"/>
          <w:szCs w:val="28"/>
        </w:rPr>
        <w:t xml:space="preserve">06 февраля 2013 </w:t>
      </w:r>
    </w:p>
    <w:p w:rsidR="00840FCF" w:rsidRPr="009632ED" w:rsidRDefault="00EB66A0" w:rsidP="00840F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32ED">
        <w:rPr>
          <w:rFonts w:ascii="Times New Roman" w:hAnsi="Times New Roman"/>
          <w:b/>
          <w:sz w:val="28"/>
          <w:szCs w:val="28"/>
          <w:lang w:eastAsia="ru-RU"/>
        </w:rPr>
        <w:t xml:space="preserve"> года № </w:t>
      </w:r>
      <w:bookmarkStart w:id="1" w:name="OLE_LINK3"/>
      <w:bookmarkStart w:id="2" w:name="OLE_LINK4"/>
      <w:r w:rsidR="00840FCF" w:rsidRPr="009632ED">
        <w:rPr>
          <w:rFonts w:ascii="Times New Roman" w:hAnsi="Times New Roman"/>
          <w:b/>
          <w:sz w:val="28"/>
          <w:szCs w:val="28"/>
          <w:lang w:eastAsia="ru-RU"/>
        </w:rPr>
        <w:t xml:space="preserve">111 </w:t>
      </w:r>
      <w:r w:rsidRPr="009632ED">
        <w:rPr>
          <w:rFonts w:ascii="Times New Roman" w:hAnsi="Times New Roman"/>
          <w:b/>
          <w:sz w:val="28"/>
          <w:szCs w:val="28"/>
          <w:lang w:eastAsia="ru-RU"/>
        </w:rPr>
        <w:t>«</w:t>
      </w:r>
      <w:bookmarkEnd w:id="1"/>
      <w:bookmarkEnd w:id="2"/>
      <w:r w:rsidR="00840FCF" w:rsidRPr="009632ED">
        <w:rPr>
          <w:rFonts w:ascii="Times New Roman" w:hAnsi="Times New Roman"/>
          <w:b/>
          <w:sz w:val="28"/>
          <w:szCs w:val="28"/>
        </w:rPr>
        <w:t>Об утверждении административных регламентов администрации муниципального образования «</w:t>
      </w:r>
      <w:proofErr w:type="spellStart"/>
      <w:r w:rsidR="00840FCF" w:rsidRPr="009632ED">
        <w:rPr>
          <w:rFonts w:ascii="Times New Roman" w:hAnsi="Times New Roman"/>
          <w:b/>
          <w:sz w:val="28"/>
          <w:szCs w:val="28"/>
        </w:rPr>
        <w:t>Вешкаймский</w:t>
      </w:r>
      <w:proofErr w:type="spellEnd"/>
      <w:r w:rsidR="00840FCF" w:rsidRPr="009632ED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3B50CF" w:rsidRPr="009632ED" w:rsidRDefault="003B50CF" w:rsidP="003B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306" w:rsidRPr="009632ED" w:rsidRDefault="002E0F30" w:rsidP="00F839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50CF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</w:t>
      </w:r>
      <w:r w:rsidR="00EB66A0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50CF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 промышленности и предпринимательства администрации муниципального образования «Вешкаймский район» 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</w:t>
      </w:r>
      <w:r w:rsidR="0098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0CF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деятельности», постановлением администрации муниципального образования «</w:t>
      </w:r>
      <w:r w:rsidR="0072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50CF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Вешкаймский</w:t>
      </w:r>
      <w:proofErr w:type="spellEnd"/>
      <w:r w:rsidR="003B50CF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20.10.2015 № 942 «О проведении экспертизы нормативных правовых актов муниципального образования «Вешкаймский район», постановлением администрации муниципального образования «Вешкаймский район» от 20.10.2015 № </w:t>
      </w:r>
      <w:r w:rsidR="00F8391A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0CF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943 «О создании рабочей группы по оценке регулирующего воздействия муниципального образования «Вешкаймский район» рассмотрело  постановление </w:t>
      </w:r>
      <w:r w:rsidR="009870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66A0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учреждения </w:t>
      </w:r>
      <w:r w:rsidR="009870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50CF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EB66A0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50CF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3B50CF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Вешкаймский</w:t>
      </w:r>
      <w:proofErr w:type="spellEnd"/>
      <w:r w:rsidR="003B50CF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EB66A0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</w:t>
      </w:r>
      <w:r w:rsidR="003B50CF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91A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391A" w:rsidRPr="009632ED">
        <w:rPr>
          <w:rFonts w:ascii="Times New Roman" w:hAnsi="Times New Roman"/>
          <w:sz w:val="28"/>
          <w:szCs w:val="28"/>
        </w:rPr>
        <w:t xml:space="preserve">06 февраля 2013 </w:t>
      </w:r>
      <w:r w:rsidR="00F8391A" w:rsidRPr="009632ED">
        <w:rPr>
          <w:rFonts w:ascii="Times New Roman" w:hAnsi="Times New Roman"/>
          <w:sz w:val="28"/>
          <w:szCs w:val="28"/>
          <w:lang w:eastAsia="ru-RU"/>
        </w:rPr>
        <w:t>года № 111 «</w:t>
      </w:r>
      <w:r w:rsidR="00F8391A" w:rsidRPr="009632ED">
        <w:rPr>
          <w:rFonts w:ascii="Times New Roman" w:hAnsi="Times New Roman"/>
          <w:sz w:val="28"/>
          <w:szCs w:val="28"/>
        </w:rPr>
        <w:t>Об утверждении административных регламентов администрации муниципального образования «</w:t>
      </w:r>
      <w:proofErr w:type="spellStart"/>
      <w:r w:rsidR="00F8391A" w:rsidRPr="009632ED">
        <w:rPr>
          <w:rFonts w:ascii="Times New Roman" w:hAnsi="Times New Roman"/>
          <w:sz w:val="28"/>
          <w:szCs w:val="28"/>
        </w:rPr>
        <w:t>Вешкаймский</w:t>
      </w:r>
      <w:proofErr w:type="spellEnd"/>
      <w:r w:rsidR="00F8391A" w:rsidRPr="009632ED">
        <w:rPr>
          <w:rFonts w:ascii="Times New Roman" w:hAnsi="Times New Roman"/>
          <w:sz w:val="28"/>
          <w:szCs w:val="28"/>
        </w:rPr>
        <w:t xml:space="preserve"> район»</w:t>
      </w:r>
      <w:r w:rsidR="00F8391A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0CF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НПА) </w:t>
      </w:r>
      <w:r w:rsidR="00EB66A0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принятый </w:t>
      </w:r>
      <w:r w:rsidR="003B50CF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</w:t>
      </w:r>
      <w:r w:rsidR="00F8391A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>ТЭР, ЖКХ, строительства и дорожной деятельности</w:t>
      </w:r>
      <w:r w:rsidR="003B50CF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</w:t>
      </w:r>
      <w:proofErr w:type="spellStart"/>
      <w:r w:rsidR="003B50CF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Вешкаймский</w:t>
      </w:r>
      <w:proofErr w:type="spellEnd"/>
      <w:r w:rsidR="003B50CF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(далее – разработчик акта), и сообщает следующее.</w:t>
      </w:r>
    </w:p>
    <w:p w:rsidR="009A5306" w:rsidRPr="009632ED" w:rsidRDefault="009A5306" w:rsidP="009A53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306" w:rsidRPr="009632ED" w:rsidRDefault="003B50CF" w:rsidP="0073543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регулирования.</w:t>
      </w:r>
    </w:p>
    <w:p w:rsidR="00F8391A" w:rsidRPr="009632ED" w:rsidRDefault="00F8391A" w:rsidP="00F8391A">
      <w:pPr>
        <w:spacing w:after="0" w:line="240" w:lineRule="auto"/>
        <w:ind w:left="22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012" w:rsidRPr="009632ED" w:rsidRDefault="00F8391A" w:rsidP="00C110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632ED">
        <w:rPr>
          <w:rFonts w:ascii="Times New Roman" w:hAnsi="Times New Roman"/>
          <w:sz w:val="28"/>
          <w:szCs w:val="28"/>
        </w:rPr>
        <w:t>НПА включает в себя утверждение следующих административных регламентов</w:t>
      </w:r>
      <w:r w:rsidR="00C11012" w:rsidRPr="009632ED">
        <w:rPr>
          <w:rFonts w:ascii="Times New Roman" w:hAnsi="Times New Roman"/>
          <w:sz w:val="28"/>
          <w:szCs w:val="28"/>
        </w:rPr>
        <w:t>:</w:t>
      </w:r>
      <w:r w:rsidRPr="009632ED">
        <w:rPr>
          <w:rFonts w:ascii="Times New Roman" w:hAnsi="Times New Roman"/>
          <w:sz w:val="28"/>
          <w:szCs w:val="28"/>
        </w:rPr>
        <w:t xml:space="preserve"> </w:t>
      </w:r>
      <w:r w:rsidR="00C11012" w:rsidRPr="009632ED">
        <w:rPr>
          <w:rFonts w:ascii="Times New Roman" w:hAnsi="Times New Roman"/>
          <w:sz w:val="28"/>
          <w:szCs w:val="28"/>
          <w:lang w:eastAsia="ru-RU"/>
        </w:rPr>
        <w:t>«</w:t>
      </w:r>
      <w:r w:rsidR="00C11012" w:rsidRPr="009632ED">
        <w:rPr>
          <w:rFonts w:ascii="Times New Roman" w:hAnsi="Times New Roman"/>
          <w:sz w:val="28"/>
          <w:szCs w:val="28"/>
        </w:rPr>
        <w:t xml:space="preserve">Выдача архивных выписок и копий документов по тематике обращений», </w:t>
      </w:r>
      <w:r w:rsidR="00C11012" w:rsidRPr="009632ED">
        <w:rPr>
          <w:rFonts w:ascii="Times New Roman" w:hAnsi="Times New Roman"/>
          <w:sz w:val="28"/>
          <w:szCs w:val="28"/>
          <w:lang w:eastAsia="ru-RU"/>
        </w:rPr>
        <w:t>«В</w:t>
      </w:r>
      <w:r w:rsidR="00C11012" w:rsidRPr="009632ED">
        <w:rPr>
          <w:rFonts w:ascii="Times New Roman" w:hAnsi="Times New Roman"/>
          <w:sz w:val="28"/>
          <w:szCs w:val="28"/>
        </w:rPr>
        <w:t>ыдача разрешения на установку рекламных конструкций</w:t>
      </w:r>
      <w:r w:rsidR="00C11012" w:rsidRPr="009632ED">
        <w:rPr>
          <w:rFonts w:ascii="Times New Roman" w:hAnsi="Times New Roman"/>
          <w:sz w:val="28"/>
          <w:szCs w:val="28"/>
          <w:lang w:eastAsia="ru-RU"/>
        </w:rPr>
        <w:t>»</w:t>
      </w:r>
      <w:r w:rsidR="00C11012" w:rsidRPr="009632ED">
        <w:rPr>
          <w:rFonts w:ascii="Times New Roman" w:hAnsi="Times New Roman"/>
          <w:sz w:val="28"/>
          <w:szCs w:val="28"/>
        </w:rPr>
        <w:t xml:space="preserve">, </w:t>
      </w:r>
      <w:r w:rsidR="00C11012" w:rsidRPr="009632ED">
        <w:rPr>
          <w:rFonts w:ascii="Times New Roman" w:hAnsi="Times New Roman"/>
          <w:sz w:val="28"/>
          <w:szCs w:val="28"/>
          <w:lang w:eastAsia="ru-RU"/>
        </w:rPr>
        <w:t>«</w:t>
      </w:r>
      <w:r w:rsidR="00C11012" w:rsidRPr="009632ED">
        <w:rPr>
          <w:rFonts w:ascii="Times New Roman" w:hAnsi="Times New Roman"/>
          <w:bCs/>
          <w:sz w:val="28"/>
          <w:szCs w:val="28"/>
        </w:rPr>
        <w:t>Выдача разрешений на ввод объекта капитального строительства в эксплуатацию</w:t>
      </w:r>
      <w:r w:rsidR="00C11012" w:rsidRPr="009632ED">
        <w:rPr>
          <w:rFonts w:ascii="Times New Roman" w:hAnsi="Times New Roman"/>
          <w:sz w:val="28"/>
          <w:szCs w:val="28"/>
          <w:lang w:eastAsia="ru-RU"/>
        </w:rPr>
        <w:t>»,</w:t>
      </w:r>
      <w:r w:rsidR="00C11012" w:rsidRPr="009632ED">
        <w:rPr>
          <w:rFonts w:ascii="Times New Roman" w:hAnsi="Times New Roman"/>
          <w:sz w:val="28"/>
          <w:szCs w:val="28"/>
        </w:rPr>
        <w:t xml:space="preserve">     </w:t>
      </w:r>
      <w:r w:rsidR="00C11012" w:rsidRPr="009632ED">
        <w:rPr>
          <w:rFonts w:ascii="Times New Roman" w:hAnsi="Times New Roman"/>
          <w:sz w:val="28"/>
          <w:szCs w:val="28"/>
          <w:lang w:eastAsia="ru-RU"/>
        </w:rPr>
        <w:t>«</w:t>
      </w:r>
      <w:r w:rsidR="00C11012" w:rsidRPr="009632ED">
        <w:rPr>
          <w:rFonts w:ascii="Times New Roman" w:hAnsi="Times New Roman"/>
          <w:sz w:val="28"/>
          <w:szCs w:val="28"/>
        </w:rPr>
        <w:t xml:space="preserve">Информирование физических и юридических лиц о </w:t>
      </w:r>
      <w:r w:rsidR="00C11012" w:rsidRPr="009632ED">
        <w:rPr>
          <w:rFonts w:ascii="Times New Roman" w:hAnsi="Times New Roman"/>
          <w:sz w:val="28"/>
          <w:szCs w:val="28"/>
        </w:rPr>
        <w:lastRenderedPageBreak/>
        <w:t>порядке сбора технических условий на подключение объектов капитального строительства к сетям инженерно-технического обеспечения</w:t>
      </w:r>
      <w:r w:rsidR="00C11012" w:rsidRPr="009632ED">
        <w:rPr>
          <w:rFonts w:ascii="Times New Roman" w:hAnsi="Times New Roman"/>
          <w:sz w:val="28"/>
          <w:szCs w:val="28"/>
          <w:lang w:eastAsia="ru-RU"/>
        </w:rPr>
        <w:t>»</w:t>
      </w:r>
      <w:r w:rsidR="00C11012" w:rsidRPr="009632ED">
        <w:rPr>
          <w:rFonts w:ascii="Times New Roman" w:eastAsia="Times New Roman" w:hAnsi="Times New Roman"/>
          <w:sz w:val="28"/>
          <w:szCs w:val="28"/>
        </w:rPr>
        <w:t xml:space="preserve">, </w:t>
      </w:r>
      <w:r w:rsidR="00C11012" w:rsidRPr="009632ED">
        <w:rPr>
          <w:rFonts w:ascii="Times New Roman" w:hAnsi="Times New Roman"/>
          <w:sz w:val="28"/>
          <w:szCs w:val="28"/>
        </w:rPr>
        <w:t>«Выдача сведений из информационной системы обеспечения градостроительной деятельности».</w:t>
      </w:r>
    </w:p>
    <w:p w:rsidR="008F05BB" w:rsidRPr="009632ED" w:rsidRDefault="008F05BB" w:rsidP="008F05BB">
      <w:pPr>
        <w:pStyle w:val="41"/>
        <w:shd w:val="clear" w:color="auto" w:fill="auto"/>
        <w:spacing w:before="0"/>
        <w:ind w:right="20" w:firstLine="620"/>
        <w:rPr>
          <w:sz w:val="28"/>
          <w:szCs w:val="28"/>
        </w:rPr>
      </w:pPr>
      <w:r w:rsidRPr="009632ED">
        <w:rPr>
          <w:sz w:val="28"/>
          <w:szCs w:val="28"/>
        </w:rPr>
        <w:t>Административны</w:t>
      </w:r>
      <w:r w:rsidR="00372A5D" w:rsidRPr="009632ED">
        <w:rPr>
          <w:sz w:val="28"/>
          <w:szCs w:val="28"/>
        </w:rPr>
        <w:t>е</w:t>
      </w:r>
      <w:r w:rsidRPr="009632ED">
        <w:rPr>
          <w:sz w:val="28"/>
          <w:szCs w:val="28"/>
        </w:rPr>
        <w:t xml:space="preserve"> регламент</w:t>
      </w:r>
      <w:r w:rsidR="00372A5D" w:rsidRPr="009632ED">
        <w:rPr>
          <w:sz w:val="28"/>
          <w:szCs w:val="28"/>
        </w:rPr>
        <w:t>ы</w:t>
      </w:r>
      <w:r w:rsidRPr="009632ED">
        <w:rPr>
          <w:sz w:val="28"/>
          <w:szCs w:val="28"/>
        </w:rPr>
        <w:t xml:space="preserve"> предоставления муниципальн</w:t>
      </w:r>
      <w:r w:rsidR="00372A5D" w:rsidRPr="009632ED">
        <w:rPr>
          <w:sz w:val="28"/>
          <w:szCs w:val="28"/>
        </w:rPr>
        <w:t>ых услуг</w:t>
      </w:r>
      <w:r w:rsidRPr="009632ED">
        <w:rPr>
          <w:sz w:val="28"/>
          <w:szCs w:val="28"/>
        </w:rPr>
        <w:t xml:space="preserve"> разработан</w:t>
      </w:r>
      <w:r w:rsidR="00372A5D" w:rsidRPr="009632ED">
        <w:rPr>
          <w:sz w:val="28"/>
          <w:szCs w:val="28"/>
        </w:rPr>
        <w:t>ы</w:t>
      </w:r>
      <w:r w:rsidRPr="009632ED">
        <w:rPr>
          <w:sz w:val="28"/>
          <w:szCs w:val="28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</w:t>
      </w:r>
      <w:r w:rsidR="00141774" w:rsidRPr="009632ED">
        <w:rPr>
          <w:sz w:val="28"/>
          <w:szCs w:val="28"/>
        </w:rPr>
        <w:t>».</w:t>
      </w:r>
      <w:r w:rsidRPr="009632ED">
        <w:rPr>
          <w:sz w:val="28"/>
          <w:szCs w:val="28"/>
        </w:rPr>
        <w:t xml:space="preserve"> </w:t>
      </w:r>
    </w:p>
    <w:p w:rsidR="008F05BB" w:rsidRPr="009632ED" w:rsidRDefault="008F05BB" w:rsidP="008F05BB">
      <w:pPr>
        <w:pStyle w:val="4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9632ED">
        <w:rPr>
          <w:sz w:val="28"/>
          <w:szCs w:val="28"/>
        </w:rPr>
        <w:t>Орган, предоставляющий муниципальн</w:t>
      </w:r>
      <w:r w:rsidR="00277BC3" w:rsidRPr="009632ED">
        <w:rPr>
          <w:sz w:val="28"/>
          <w:szCs w:val="28"/>
        </w:rPr>
        <w:t xml:space="preserve">ые </w:t>
      </w:r>
      <w:r w:rsidRPr="009632ED">
        <w:rPr>
          <w:sz w:val="28"/>
          <w:szCs w:val="28"/>
        </w:rPr>
        <w:t xml:space="preserve"> услуг</w:t>
      </w:r>
      <w:r w:rsidR="00277BC3" w:rsidRPr="009632ED">
        <w:rPr>
          <w:sz w:val="28"/>
          <w:szCs w:val="28"/>
        </w:rPr>
        <w:t>и</w:t>
      </w:r>
      <w:r w:rsidRPr="009632ED">
        <w:rPr>
          <w:sz w:val="28"/>
          <w:szCs w:val="28"/>
        </w:rPr>
        <w:t xml:space="preserve"> </w:t>
      </w:r>
      <w:r w:rsidR="00372A5D" w:rsidRPr="009632ED">
        <w:rPr>
          <w:sz w:val="28"/>
          <w:szCs w:val="28"/>
        </w:rPr>
        <w:t>–</w:t>
      </w:r>
      <w:r w:rsidRPr="009632ED">
        <w:rPr>
          <w:sz w:val="28"/>
          <w:szCs w:val="28"/>
        </w:rPr>
        <w:t xml:space="preserve"> </w:t>
      </w:r>
      <w:r w:rsidR="00372A5D" w:rsidRPr="009632ED">
        <w:rPr>
          <w:sz w:val="28"/>
          <w:szCs w:val="28"/>
        </w:rPr>
        <w:t>Управление ТЭР,</w:t>
      </w:r>
      <w:r w:rsidR="003A4723" w:rsidRPr="009632ED">
        <w:rPr>
          <w:sz w:val="28"/>
          <w:szCs w:val="28"/>
        </w:rPr>
        <w:t xml:space="preserve"> </w:t>
      </w:r>
      <w:r w:rsidR="00372A5D" w:rsidRPr="009632ED">
        <w:rPr>
          <w:sz w:val="28"/>
          <w:szCs w:val="28"/>
        </w:rPr>
        <w:t xml:space="preserve">ЖКХ, строительства и дорожной деятельности администрации </w:t>
      </w:r>
      <w:r w:rsidRPr="009632ED">
        <w:rPr>
          <w:sz w:val="28"/>
          <w:szCs w:val="28"/>
        </w:rPr>
        <w:t>МО «</w:t>
      </w:r>
      <w:proofErr w:type="spellStart"/>
      <w:r w:rsidR="00372A5D" w:rsidRPr="009632ED">
        <w:rPr>
          <w:sz w:val="28"/>
          <w:szCs w:val="28"/>
        </w:rPr>
        <w:t>Вешкаймский</w:t>
      </w:r>
      <w:proofErr w:type="spellEnd"/>
      <w:r w:rsidRPr="009632ED">
        <w:rPr>
          <w:sz w:val="28"/>
          <w:szCs w:val="28"/>
        </w:rPr>
        <w:t xml:space="preserve"> район» (далее - разработчик акта).</w:t>
      </w:r>
    </w:p>
    <w:p w:rsidR="008F05BB" w:rsidRPr="009632ED" w:rsidRDefault="008F05BB" w:rsidP="008F05BB">
      <w:pPr>
        <w:pStyle w:val="41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9632ED">
        <w:rPr>
          <w:sz w:val="28"/>
          <w:szCs w:val="28"/>
        </w:rPr>
        <w:t>Муниципальн</w:t>
      </w:r>
      <w:r w:rsidR="00141774" w:rsidRPr="009632ED">
        <w:rPr>
          <w:sz w:val="28"/>
          <w:szCs w:val="28"/>
        </w:rPr>
        <w:t>ые</w:t>
      </w:r>
      <w:r w:rsidRPr="009632ED">
        <w:rPr>
          <w:sz w:val="28"/>
          <w:szCs w:val="28"/>
        </w:rPr>
        <w:t xml:space="preserve"> услуг</w:t>
      </w:r>
      <w:r w:rsidR="00141774" w:rsidRPr="009632ED">
        <w:rPr>
          <w:sz w:val="28"/>
          <w:szCs w:val="28"/>
        </w:rPr>
        <w:t>и</w:t>
      </w:r>
      <w:r w:rsidRPr="009632ED">
        <w:rPr>
          <w:sz w:val="28"/>
          <w:szCs w:val="28"/>
        </w:rPr>
        <w:t xml:space="preserve"> предоставляется физическим, юридическим лицам и индивидуальным предпринимателям (далее - заявители), а также их законным пре</w:t>
      </w:r>
      <w:r w:rsidR="00141774" w:rsidRPr="009632ED">
        <w:rPr>
          <w:sz w:val="28"/>
          <w:szCs w:val="28"/>
        </w:rPr>
        <w:t>дставителям на основании запросов (заявлений</w:t>
      </w:r>
      <w:r w:rsidRPr="009632ED">
        <w:rPr>
          <w:sz w:val="28"/>
          <w:szCs w:val="28"/>
        </w:rPr>
        <w:t>) в соответствии с типовым бланком заявления.</w:t>
      </w:r>
    </w:p>
    <w:p w:rsidR="007F40A1" w:rsidRPr="009632ED" w:rsidRDefault="008F05BB" w:rsidP="00277BC3">
      <w:pPr>
        <w:pStyle w:val="41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9632ED">
        <w:rPr>
          <w:sz w:val="28"/>
          <w:szCs w:val="28"/>
        </w:rPr>
        <w:t>В соответствии с положениями административн</w:t>
      </w:r>
      <w:r w:rsidR="00141774" w:rsidRPr="009632ED">
        <w:rPr>
          <w:sz w:val="28"/>
          <w:szCs w:val="28"/>
        </w:rPr>
        <w:t>ых</w:t>
      </w:r>
      <w:r w:rsidRPr="009632ED">
        <w:rPr>
          <w:sz w:val="28"/>
          <w:szCs w:val="28"/>
        </w:rPr>
        <w:t xml:space="preserve"> регламент</w:t>
      </w:r>
      <w:r w:rsidR="00141774" w:rsidRPr="009632ED">
        <w:rPr>
          <w:sz w:val="28"/>
          <w:szCs w:val="28"/>
        </w:rPr>
        <w:t>ов</w:t>
      </w:r>
      <w:r w:rsidRPr="009632ED">
        <w:rPr>
          <w:sz w:val="28"/>
          <w:szCs w:val="28"/>
        </w:rPr>
        <w:t xml:space="preserve"> конечным результатом предоставления муниципальн</w:t>
      </w:r>
      <w:r w:rsidR="00141774" w:rsidRPr="009632ED">
        <w:rPr>
          <w:sz w:val="28"/>
          <w:szCs w:val="28"/>
        </w:rPr>
        <w:t>ых</w:t>
      </w:r>
      <w:r w:rsidRPr="009632ED">
        <w:rPr>
          <w:sz w:val="28"/>
          <w:szCs w:val="28"/>
        </w:rPr>
        <w:t xml:space="preserve"> услуг является выдача заявител</w:t>
      </w:r>
      <w:r w:rsidR="00CA3214" w:rsidRPr="009632ED">
        <w:rPr>
          <w:sz w:val="28"/>
          <w:szCs w:val="28"/>
        </w:rPr>
        <w:t>ям</w:t>
      </w:r>
      <w:r w:rsidRPr="009632ED">
        <w:rPr>
          <w:sz w:val="28"/>
          <w:szCs w:val="28"/>
        </w:rPr>
        <w:t xml:space="preserve"> </w:t>
      </w:r>
      <w:r w:rsidR="00141774" w:rsidRPr="009632ED">
        <w:rPr>
          <w:sz w:val="28"/>
          <w:szCs w:val="28"/>
        </w:rPr>
        <w:t xml:space="preserve">архивных </w:t>
      </w:r>
      <w:r w:rsidR="00956D5E" w:rsidRPr="009632ED">
        <w:rPr>
          <w:sz w:val="28"/>
          <w:szCs w:val="28"/>
        </w:rPr>
        <w:t>выписок и копий</w:t>
      </w:r>
      <w:r w:rsidR="00141774" w:rsidRPr="009632ED">
        <w:rPr>
          <w:sz w:val="28"/>
          <w:szCs w:val="28"/>
        </w:rPr>
        <w:t xml:space="preserve">, разрешений </w:t>
      </w:r>
      <w:r w:rsidR="00956D5E" w:rsidRPr="009632ED">
        <w:rPr>
          <w:sz w:val="28"/>
          <w:szCs w:val="28"/>
        </w:rPr>
        <w:t>на установку рекламных конструкций</w:t>
      </w:r>
      <w:r w:rsidR="00CA3214" w:rsidRPr="009632ED">
        <w:rPr>
          <w:sz w:val="28"/>
          <w:szCs w:val="28"/>
        </w:rPr>
        <w:t xml:space="preserve"> и на ввод</w:t>
      </w:r>
      <w:r w:rsidR="00CA3214" w:rsidRPr="009632ED">
        <w:rPr>
          <w:bCs/>
          <w:sz w:val="28"/>
          <w:szCs w:val="28"/>
        </w:rPr>
        <w:t xml:space="preserve"> объекта капитального строительства в эксплуатацию</w:t>
      </w:r>
      <w:r w:rsidR="00956D5E" w:rsidRPr="009632ED">
        <w:rPr>
          <w:sz w:val="28"/>
          <w:szCs w:val="28"/>
        </w:rPr>
        <w:t xml:space="preserve">, </w:t>
      </w:r>
      <w:r w:rsidRPr="009632ED">
        <w:rPr>
          <w:sz w:val="28"/>
          <w:szCs w:val="28"/>
        </w:rPr>
        <w:t xml:space="preserve">сведений из </w:t>
      </w:r>
      <w:r w:rsidR="007F40A1" w:rsidRPr="009632ED">
        <w:rPr>
          <w:sz w:val="28"/>
          <w:szCs w:val="28"/>
        </w:rPr>
        <w:t>информационной системы обеспечения градостроительной деятельности</w:t>
      </w:r>
      <w:r w:rsidRPr="009632ED">
        <w:rPr>
          <w:sz w:val="28"/>
          <w:szCs w:val="28"/>
        </w:rPr>
        <w:t xml:space="preserve"> на бумажных и (или) электронных носителях в текстовой и (или) графической формах</w:t>
      </w:r>
      <w:bookmarkStart w:id="3" w:name="bookmark4"/>
      <w:r w:rsidR="003A4723" w:rsidRPr="009632ED">
        <w:rPr>
          <w:sz w:val="28"/>
          <w:szCs w:val="28"/>
        </w:rPr>
        <w:t>.</w:t>
      </w:r>
    </w:p>
    <w:p w:rsidR="00C32A42" w:rsidRPr="009632ED" w:rsidRDefault="00C32A42" w:rsidP="00277BC3">
      <w:pPr>
        <w:pStyle w:val="41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9632ED">
        <w:rPr>
          <w:sz w:val="28"/>
          <w:szCs w:val="28"/>
        </w:rPr>
        <w:t>Основными целями рассматриваемого правового регулирования являются;</w:t>
      </w:r>
      <w:bookmarkEnd w:id="3"/>
    </w:p>
    <w:p w:rsidR="00C32A42" w:rsidRPr="009632ED" w:rsidRDefault="00C32A42" w:rsidP="00277BC3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1218"/>
        </w:tabs>
        <w:spacing w:before="0" w:line="240" w:lineRule="auto"/>
        <w:ind w:left="80" w:right="80"/>
        <w:rPr>
          <w:sz w:val="28"/>
          <w:szCs w:val="28"/>
        </w:rPr>
      </w:pPr>
      <w:bookmarkStart w:id="4" w:name="bookmark5"/>
      <w:r w:rsidRPr="009632ED">
        <w:rPr>
          <w:sz w:val="28"/>
          <w:szCs w:val="28"/>
        </w:rPr>
        <w:t>определение сроков, порядка, последовательности</w:t>
      </w:r>
      <w:r w:rsidRPr="009632ED">
        <w:rPr>
          <w:rStyle w:val="217"/>
          <w:sz w:val="28"/>
          <w:szCs w:val="28"/>
        </w:rPr>
        <w:t xml:space="preserve"> и стандарта </w:t>
      </w:r>
      <w:r w:rsidRPr="009632ED">
        <w:rPr>
          <w:sz w:val="28"/>
          <w:szCs w:val="28"/>
        </w:rPr>
        <w:t>предоставления муниципальной услуги;</w:t>
      </w:r>
      <w:bookmarkEnd w:id="4"/>
    </w:p>
    <w:p w:rsidR="00C32A42" w:rsidRPr="009632ED" w:rsidRDefault="00C32A42" w:rsidP="00277BC3">
      <w:pPr>
        <w:pStyle w:val="a6"/>
        <w:numPr>
          <w:ilvl w:val="0"/>
          <w:numId w:val="9"/>
        </w:numPr>
        <w:shd w:val="clear" w:color="auto" w:fill="auto"/>
        <w:tabs>
          <w:tab w:val="left" w:pos="1046"/>
        </w:tabs>
        <w:spacing w:before="0" w:after="0" w:line="240" w:lineRule="auto"/>
        <w:ind w:left="60" w:right="80" w:firstLine="680"/>
        <w:jc w:val="both"/>
        <w:rPr>
          <w:sz w:val="28"/>
          <w:szCs w:val="28"/>
        </w:rPr>
      </w:pPr>
      <w:r w:rsidRPr="009632ED">
        <w:rPr>
          <w:sz w:val="28"/>
          <w:szCs w:val="28"/>
        </w:rPr>
        <w:t xml:space="preserve">установление порядка взаимодействия между должностными лицами </w:t>
      </w:r>
      <w:r w:rsidR="003A4723" w:rsidRPr="009632ED">
        <w:rPr>
          <w:sz w:val="28"/>
          <w:szCs w:val="28"/>
        </w:rPr>
        <w:t>управления ТЭР, ЖКХ, строительства и дорожной деятельности администрации МО «</w:t>
      </w:r>
      <w:proofErr w:type="spellStart"/>
      <w:r w:rsidR="003A4723" w:rsidRPr="009632ED">
        <w:rPr>
          <w:sz w:val="28"/>
          <w:szCs w:val="28"/>
        </w:rPr>
        <w:t>Вешкаймский</w:t>
      </w:r>
      <w:proofErr w:type="spellEnd"/>
      <w:r w:rsidR="003A4723" w:rsidRPr="009632ED">
        <w:rPr>
          <w:sz w:val="28"/>
          <w:szCs w:val="28"/>
        </w:rPr>
        <w:t xml:space="preserve"> район»</w:t>
      </w:r>
      <w:r w:rsidRPr="009632ED">
        <w:rPr>
          <w:sz w:val="28"/>
          <w:szCs w:val="28"/>
        </w:rPr>
        <w:t xml:space="preserve"> и заявителями.</w:t>
      </w:r>
    </w:p>
    <w:p w:rsidR="00D50635" w:rsidRPr="009632ED" w:rsidRDefault="00D50635" w:rsidP="00277BC3">
      <w:pPr>
        <w:pStyle w:val="a6"/>
        <w:shd w:val="clear" w:color="auto" w:fill="auto"/>
        <w:tabs>
          <w:tab w:val="left" w:pos="1046"/>
        </w:tabs>
        <w:spacing w:before="0" w:after="0" w:line="240" w:lineRule="auto"/>
        <w:ind w:left="60" w:right="80"/>
        <w:jc w:val="both"/>
        <w:rPr>
          <w:sz w:val="28"/>
          <w:szCs w:val="28"/>
        </w:rPr>
      </w:pPr>
    </w:p>
    <w:p w:rsidR="008F05BB" w:rsidRPr="009632ED" w:rsidRDefault="008F05BB" w:rsidP="008F05BB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956"/>
        </w:tabs>
        <w:spacing w:before="0"/>
        <w:ind w:left="20" w:right="20" w:firstLine="560"/>
        <w:rPr>
          <w:sz w:val="28"/>
          <w:szCs w:val="28"/>
        </w:rPr>
      </w:pPr>
      <w:bookmarkStart w:id="5" w:name="bookmark0"/>
      <w:r w:rsidRPr="009632ED">
        <w:rPr>
          <w:sz w:val="28"/>
          <w:szCs w:val="28"/>
        </w:rPr>
        <w:t>Описание проблемы и негативных эффектов, возникающих в связи с наличием рассматриваемой проблемы</w:t>
      </w:r>
      <w:bookmarkEnd w:id="5"/>
    </w:p>
    <w:p w:rsidR="00D50635" w:rsidRPr="009632ED" w:rsidRDefault="00D50635" w:rsidP="00D50635">
      <w:pPr>
        <w:pStyle w:val="10"/>
        <w:keepNext/>
        <w:keepLines/>
        <w:shd w:val="clear" w:color="auto" w:fill="auto"/>
        <w:tabs>
          <w:tab w:val="left" w:pos="956"/>
        </w:tabs>
        <w:spacing w:before="0"/>
        <w:ind w:left="580" w:right="20"/>
        <w:rPr>
          <w:sz w:val="28"/>
          <w:szCs w:val="28"/>
        </w:rPr>
      </w:pPr>
    </w:p>
    <w:p w:rsidR="00651F9D" w:rsidRPr="009632ED" w:rsidRDefault="008F05BB" w:rsidP="00651F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632ED">
        <w:rPr>
          <w:rFonts w:ascii="Times New Roman" w:hAnsi="Times New Roman"/>
          <w:sz w:val="28"/>
          <w:szCs w:val="28"/>
        </w:rPr>
        <w:t>Экспертиза нормативного правового акта направлена на выявление в нем положений, которые создают необоснованные затруднения осуществления предпринимательской и инвестиционной деятельности в процессе оказания им муниципальн</w:t>
      </w:r>
      <w:r w:rsidR="00651F9D" w:rsidRPr="009632ED">
        <w:rPr>
          <w:rFonts w:ascii="Times New Roman" w:hAnsi="Times New Roman"/>
          <w:sz w:val="28"/>
          <w:szCs w:val="28"/>
        </w:rPr>
        <w:t>ых</w:t>
      </w:r>
      <w:r w:rsidR="00277BC3" w:rsidRPr="009632ED">
        <w:rPr>
          <w:rFonts w:ascii="Times New Roman" w:hAnsi="Times New Roman"/>
          <w:sz w:val="28"/>
          <w:szCs w:val="28"/>
        </w:rPr>
        <w:t xml:space="preserve"> услуг</w:t>
      </w:r>
      <w:r w:rsidR="00651F9D" w:rsidRPr="009632ED">
        <w:rPr>
          <w:rFonts w:ascii="Times New Roman" w:hAnsi="Times New Roman"/>
          <w:sz w:val="28"/>
          <w:szCs w:val="28"/>
        </w:rPr>
        <w:t xml:space="preserve">: «Выдача архивных выписок и копий документов по тематике обращений», </w:t>
      </w:r>
      <w:r w:rsidR="00651F9D" w:rsidRPr="009632ED">
        <w:rPr>
          <w:rFonts w:ascii="Times New Roman" w:hAnsi="Times New Roman"/>
          <w:sz w:val="28"/>
          <w:szCs w:val="28"/>
          <w:lang w:eastAsia="ru-RU"/>
        </w:rPr>
        <w:t>«В</w:t>
      </w:r>
      <w:r w:rsidR="00651F9D" w:rsidRPr="009632ED">
        <w:rPr>
          <w:rFonts w:ascii="Times New Roman" w:hAnsi="Times New Roman"/>
          <w:sz w:val="28"/>
          <w:szCs w:val="28"/>
        </w:rPr>
        <w:t>ыдача разрешения на установку рекламных конструкций</w:t>
      </w:r>
      <w:r w:rsidR="00651F9D" w:rsidRPr="009632ED">
        <w:rPr>
          <w:rFonts w:ascii="Times New Roman" w:hAnsi="Times New Roman"/>
          <w:sz w:val="28"/>
          <w:szCs w:val="28"/>
          <w:lang w:eastAsia="ru-RU"/>
        </w:rPr>
        <w:t>»</w:t>
      </w:r>
      <w:r w:rsidR="00651F9D" w:rsidRPr="009632ED">
        <w:rPr>
          <w:rFonts w:ascii="Times New Roman" w:hAnsi="Times New Roman"/>
          <w:sz w:val="28"/>
          <w:szCs w:val="28"/>
        </w:rPr>
        <w:t xml:space="preserve">, </w:t>
      </w:r>
      <w:r w:rsidR="00651F9D" w:rsidRPr="009632ED">
        <w:rPr>
          <w:rFonts w:ascii="Times New Roman" w:hAnsi="Times New Roman"/>
          <w:sz w:val="28"/>
          <w:szCs w:val="28"/>
          <w:lang w:eastAsia="ru-RU"/>
        </w:rPr>
        <w:t>«</w:t>
      </w:r>
      <w:r w:rsidR="00651F9D" w:rsidRPr="009632ED">
        <w:rPr>
          <w:rFonts w:ascii="Times New Roman" w:hAnsi="Times New Roman"/>
          <w:bCs/>
          <w:sz w:val="28"/>
          <w:szCs w:val="28"/>
        </w:rPr>
        <w:t>Выдача разрешений на ввод объекта капитального строительства в эксплуатацию</w:t>
      </w:r>
      <w:r w:rsidR="00651F9D" w:rsidRPr="009632ED">
        <w:rPr>
          <w:rFonts w:ascii="Times New Roman" w:hAnsi="Times New Roman"/>
          <w:sz w:val="28"/>
          <w:szCs w:val="28"/>
          <w:lang w:eastAsia="ru-RU"/>
        </w:rPr>
        <w:t>»,</w:t>
      </w:r>
      <w:r w:rsidR="00651F9D" w:rsidRPr="009632ED">
        <w:rPr>
          <w:rFonts w:ascii="Times New Roman" w:hAnsi="Times New Roman"/>
          <w:sz w:val="28"/>
          <w:szCs w:val="28"/>
        </w:rPr>
        <w:t xml:space="preserve">     </w:t>
      </w:r>
      <w:r w:rsidR="00651F9D" w:rsidRPr="009632ED">
        <w:rPr>
          <w:rFonts w:ascii="Times New Roman" w:hAnsi="Times New Roman"/>
          <w:sz w:val="28"/>
          <w:szCs w:val="28"/>
          <w:lang w:eastAsia="ru-RU"/>
        </w:rPr>
        <w:t>«</w:t>
      </w:r>
      <w:r w:rsidR="00651F9D" w:rsidRPr="009632ED">
        <w:rPr>
          <w:rFonts w:ascii="Times New Roman" w:hAnsi="Times New Roman"/>
          <w:sz w:val="28"/>
          <w:szCs w:val="28"/>
        </w:rPr>
        <w:t>Информирование физических и юридических лиц о порядке сбора технических условий на подключение объектов капитального строительства к сетям инженерно-технического обеспечения</w:t>
      </w:r>
      <w:r w:rsidR="00651F9D" w:rsidRPr="009632ED">
        <w:rPr>
          <w:rFonts w:ascii="Times New Roman" w:hAnsi="Times New Roman"/>
          <w:sz w:val="28"/>
          <w:szCs w:val="28"/>
          <w:lang w:eastAsia="ru-RU"/>
        </w:rPr>
        <w:t>»</w:t>
      </w:r>
      <w:r w:rsidR="00651F9D" w:rsidRPr="009632ED">
        <w:rPr>
          <w:rFonts w:ascii="Times New Roman" w:eastAsia="Times New Roman" w:hAnsi="Times New Roman"/>
          <w:sz w:val="28"/>
          <w:szCs w:val="28"/>
        </w:rPr>
        <w:t xml:space="preserve">, </w:t>
      </w:r>
      <w:r w:rsidR="00651F9D" w:rsidRPr="009632ED">
        <w:rPr>
          <w:rFonts w:ascii="Times New Roman" w:hAnsi="Times New Roman"/>
          <w:sz w:val="28"/>
          <w:szCs w:val="28"/>
        </w:rPr>
        <w:t>«Выдача сведений из информационной системы обеспечения градостроительной деятельности».</w:t>
      </w:r>
    </w:p>
    <w:p w:rsidR="008F05BB" w:rsidRPr="009632ED" w:rsidRDefault="008F05BB" w:rsidP="00D50635">
      <w:pPr>
        <w:pStyle w:val="41"/>
        <w:shd w:val="clear" w:color="auto" w:fill="auto"/>
        <w:spacing w:before="0"/>
        <w:ind w:left="23" w:right="23" w:firstLine="560"/>
        <w:rPr>
          <w:sz w:val="28"/>
          <w:szCs w:val="28"/>
        </w:rPr>
      </w:pPr>
      <w:r w:rsidRPr="009632ED">
        <w:rPr>
          <w:sz w:val="28"/>
          <w:szCs w:val="28"/>
        </w:rPr>
        <w:t>.</w:t>
      </w:r>
    </w:p>
    <w:p w:rsidR="008F05BB" w:rsidRPr="009632ED" w:rsidRDefault="008F05BB" w:rsidP="008F05BB">
      <w:pPr>
        <w:pStyle w:val="41"/>
        <w:shd w:val="clear" w:color="auto" w:fill="auto"/>
        <w:spacing w:before="0"/>
        <w:ind w:left="20" w:right="20" w:firstLine="540"/>
      </w:pPr>
      <w:r w:rsidRPr="009632ED">
        <w:lastRenderedPageBreak/>
        <w:t>На основании пункта 1 статьи 7 Федерального закона от 27.07.2010 №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настоящего Федерального закона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7F69EC" w:rsidRPr="009632ED" w:rsidRDefault="007F69EC" w:rsidP="007F69EC">
      <w:pPr>
        <w:pStyle w:val="41"/>
        <w:shd w:val="clear" w:color="auto" w:fill="auto"/>
        <w:spacing w:before="0"/>
        <w:ind w:left="20" w:right="20" w:firstLine="760"/>
      </w:pPr>
      <w:r w:rsidRPr="009632ED">
        <w:t xml:space="preserve">В </w:t>
      </w:r>
      <w:r w:rsidR="008F05BB" w:rsidRPr="009632ED">
        <w:t>административн</w:t>
      </w:r>
      <w:r w:rsidRPr="009632ED">
        <w:t>ых регламентах</w:t>
      </w:r>
      <w:r w:rsidR="008F05BB" w:rsidRPr="009632ED"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8F05BB" w:rsidRPr="009632ED" w:rsidRDefault="008F05BB" w:rsidP="008F05BB">
      <w:pPr>
        <w:pStyle w:val="41"/>
        <w:shd w:val="clear" w:color="auto" w:fill="auto"/>
        <w:spacing w:before="0"/>
        <w:ind w:left="20" w:right="20" w:firstLine="560"/>
      </w:pPr>
      <w:r w:rsidRPr="009632ED">
        <w:t>Максимальный срок ожидания в очереди при подаче заявления о предоставлении муниципальн</w:t>
      </w:r>
      <w:r w:rsidR="007F69EC" w:rsidRPr="009632ED">
        <w:t>ых услуг</w:t>
      </w:r>
      <w:r w:rsidRPr="009632ED">
        <w:t xml:space="preserve"> и при получении результата предоставления муниципальной услуги в МО «</w:t>
      </w:r>
      <w:proofErr w:type="spellStart"/>
      <w:r w:rsidR="007F69EC" w:rsidRPr="009632ED">
        <w:t>Вешкаймский</w:t>
      </w:r>
      <w:proofErr w:type="spellEnd"/>
      <w:r w:rsidRPr="009632ED">
        <w:t xml:space="preserve"> район» как и во всех анализируемых муниципальных образованиях, установлен в соответствии с Указом Президента РФ № 601 «Об основных направлениях совершенствования системы государственного управления» и не превышает 15 минут.</w:t>
      </w:r>
    </w:p>
    <w:p w:rsidR="008F05BB" w:rsidRPr="009632ED" w:rsidRDefault="008F05BB" w:rsidP="008F05BB">
      <w:pPr>
        <w:pStyle w:val="41"/>
        <w:shd w:val="clear" w:color="auto" w:fill="auto"/>
        <w:spacing w:before="0"/>
        <w:ind w:left="20" w:right="20" w:firstLine="560"/>
      </w:pPr>
      <w:r w:rsidRPr="009632ED">
        <w:t>Требования к помещениям, в которых предоставля</w:t>
      </w:r>
      <w:r w:rsidR="007F69EC" w:rsidRPr="009632ED">
        <w:t>ются муниципальные</w:t>
      </w:r>
      <w:r w:rsidRPr="009632ED">
        <w:t xml:space="preserve"> услуг</w:t>
      </w:r>
      <w:r w:rsidR="007F69EC" w:rsidRPr="009632ED">
        <w:t>и</w:t>
      </w:r>
      <w:r w:rsidRPr="009632ED"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в МО «</w:t>
      </w:r>
      <w:proofErr w:type="spellStart"/>
      <w:r w:rsidR="007F69EC" w:rsidRPr="009632ED">
        <w:t>Вешкаймский</w:t>
      </w:r>
      <w:proofErr w:type="spellEnd"/>
      <w:r w:rsidR="007F69EC" w:rsidRPr="009632ED">
        <w:t xml:space="preserve"> </w:t>
      </w:r>
      <w:r w:rsidRPr="009632ED">
        <w:t>район» определены.</w:t>
      </w:r>
    </w:p>
    <w:p w:rsidR="00C32A42" w:rsidRPr="009632ED" w:rsidRDefault="00C32A42" w:rsidP="007F69EC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2ED">
        <w:rPr>
          <w:sz w:val="24"/>
          <w:szCs w:val="24"/>
        </w:rPr>
        <w:t xml:space="preserve">  </w:t>
      </w:r>
      <w:r w:rsidRPr="009632ED">
        <w:rPr>
          <w:rFonts w:ascii="Times New Roman" w:hAnsi="Times New Roman" w:cs="Times New Roman"/>
          <w:sz w:val="28"/>
          <w:szCs w:val="28"/>
        </w:rPr>
        <w:t xml:space="preserve">На основе проведенной </w:t>
      </w:r>
      <w:r w:rsidR="007F69EC" w:rsidRPr="009632ED">
        <w:rPr>
          <w:rFonts w:ascii="Times New Roman" w:hAnsi="Times New Roman" w:cs="Times New Roman"/>
          <w:sz w:val="28"/>
          <w:szCs w:val="28"/>
        </w:rPr>
        <w:t>экспертизы НПА</w:t>
      </w:r>
      <w:r w:rsidRPr="009632ED">
        <w:rPr>
          <w:rFonts w:ascii="Times New Roman" w:hAnsi="Times New Roman" w:cs="Times New Roman"/>
          <w:sz w:val="28"/>
          <w:szCs w:val="28"/>
        </w:rPr>
        <w:t xml:space="preserve"> уполномоченным органом сделаны следующие выводы:</w:t>
      </w:r>
      <w:r w:rsidR="007F69EC" w:rsidRPr="009632ED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685AE6" w:rsidRPr="009632ED">
        <w:rPr>
          <w:rFonts w:ascii="Times New Roman" w:hAnsi="Times New Roman" w:cs="Times New Roman"/>
          <w:sz w:val="28"/>
          <w:szCs w:val="28"/>
        </w:rPr>
        <w:t>й</w:t>
      </w:r>
      <w:r w:rsidRPr="009632ED">
        <w:rPr>
          <w:rFonts w:ascii="Times New Roman" w:hAnsi="Times New Roman" w:cs="Times New Roman"/>
          <w:sz w:val="28"/>
          <w:szCs w:val="28"/>
        </w:rPr>
        <w:t>, вводящи</w:t>
      </w:r>
      <w:r w:rsidR="00685AE6" w:rsidRPr="009632ED">
        <w:rPr>
          <w:rFonts w:ascii="Times New Roman" w:hAnsi="Times New Roman" w:cs="Times New Roman"/>
          <w:sz w:val="28"/>
          <w:szCs w:val="28"/>
        </w:rPr>
        <w:t>х</w:t>
      </w:r>
      <w:r w:rsidR="007F69EC" w:rsidRPr="009632ED">
        <w:rPr>
          <w:rFonts w:ascii="Times New Roman" w:hAnsi="Times New Roman" w:cs="Times New Roman"/>
          <w:sz w:val="28"/>
          <w:szCs w:val="28"/>
        </w:rPr>
        <w:t xml:space="preserve"> </w:t>
      </w:r>
      <w:r w:rsidRPr="009632ED">
        <w:rPr>
          <w:rFonts w:ascii="Times New Roman" w:hAnsi="Times New Roman" w:cs="Times New Roman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</w:t>
      </w:r>
      <w:r w:rsidR="00685AE6" w:rsidRPr="009632ED">
        <w:rPr>
          <w:rFonts w:ascii="Times New Roman" w:hAnsi="Times New Roman" w:cs="Times New Roman"/>
          <w:sz w:val="28"/>
          <w:szCs w:val="28"/>
        </w:rPr>
        <w:t>й</w:t>
      </w:r>
      <w:r w:rsidRPr="009632ED">
        <w:rPr>
          <w:rFonts w:ascii="Times New Roman" w:hAnsi="Times New Roman" w:cs="Times New Roman"/>
          <w:sz w:val="28"/>
          <w:szCs w:val="28"/>
        </w:rPr>
        <w:t>, способствующи</w:t>
      </w:r>
      <w:r w:rsidR="00685AE6" w:rsidRPr="009632ED">
        <w:rPr>
          <w:rFonts w:ascii="Times New Roman" w:hAnsi="Times New Roman" w:cs="Times New Roman"/>
          <w:sz w:val="28"/>
          <w:szCs w:val="28"/>
        </w:rPr>
        <w:t>х</w:t>
      </w:r>
      <w:r w:rsidRPr="009632ED">
        <w:rPr>
          <w:rFonts w:ascii="Times New Roman" w:hAnsi="Times New Roman" w:cs="Times New Roman"/>
          <w:sz w:val="28"/>
          <w:szCs w:val="28"/>
        </w:rPr>
        <w:t xml:space="preserve"> возникновению необоснованных расходов субъектов предпринимательской и инвестиционной деятельности и бюджета </w:t>
      </w:r>
      <w:r w:rsidR="00685AE6" w:rsidRPr="009632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85AE6" w:rsidRPr="009632ED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="00685AE6" w:rsidRPr="009632ED">
        <w:rPr>
          <w:rFonts w:ascii="Times New Roman" w:hAnsi="Times New Roman" w:cs="Times New Roman"/>
          <w:sz w:val="28"/>
          <w:szCs w:val="28"/>
        </w:rPr>
        <w:t xml:space="preserve"> район» не имеется</w:t>
      </w:r>
      <w:r w:rsidRPr="009632ED">
        <w:rPr>
          <w:rFonts w:ascii="Times New Roman" w:hAnsi="Times New Roman" w:cs="Times New Roman"/>
          <w:sz w:val="28"/>
          <w:szCs w:val="28"/>
        </w:rPr>
        <w:t>.</w:t>
      </w:r>
    </w:p>
    <w:p w:rsidR="00C32A42" w:rsidRPr="009632ED" w:rsidRDefault="00C32A42" w:rsidP="008F05BB">
      <w:pPr>
        <w:pStyle w:val="41"/>
        <w:shd w:val="clear" w:color="auto" w:fill="auto"/>
        <w:spacing w:before="0" w:after="300"/>
        <w:ind w:left="20" w:right="20" w:firstLine="560"/>
      </w:pPr>
    </w:p>
    <w:p w:rsidR="008F05BB" w:rsidRPr="009632ED" w:rsidRDefault="008F05BB" w:rsidP="008F05BB">
      <w:pPr>
        <w:pStyle w:val="10"/>
        <w:keepNext/>
        <w:keepLines/>
        <w:shd w:val="clear" w:color="auto" w:fill="auto"/>
        <w:spacing w:before="0" w:line="322" w:lineRule="exact"/>
        <w:ind w:left="20" w:firstLine="560"/>
      </w:pPr>
      <w:bookmarkStart w:id="6" w:name="bookmark6"/>
      <w:r w:rsidRPr="009632ED">
        <w:lastRenderedPageBreak/>
        <w:t>3. Информация о проведённых публичных консультациях</w:t>
      </w:r>
      <w:bookmarkEnd w:id="6"/>
    </w:p>
    <w:p w:rsidR="00B73269" w:rsidRPr="009632ED" w:rsidRDefault="001E730E" w:rsidP="00B73269">
      <w:pPr>
        <w:spacing w:after="0" w:line="240" w:lineRule="auto"/>
        <w:ind w:firstLine="5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2ED">
        <w:rPr>
          <w:rFonts w:ascii="Times New Roman" w:hAnsi="Times New Roman" w:cs="Times New Roman"/>
          <w:sz w:val="28"/>
          <w:szCs w:val="28"/>
        </w:rPr>
        <w:t xml:space="preserve"> </w:t>
      </w:r>
      <w:r w:rsidR="008F05BB" w:rsidRPr="009632ED">
        <w:rPr>
          <w:rFonts w:ascii="Times New Roman" w:hAnsi="Times New Roman" w:cs="Times New Roman"/>
          <w:sz w:val="28"/>
          <w:szCs w:val="28"/>
        </w:rPr>
        <w:t xml:space="preserve">В процессе проведения экспертизы </w:t>
      </w:r>
      <w:r w:rsidR="00B73269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  «</w:t>
      </w:r>
      <w:proofErr w:type="spellStart"/>
      <w:r w:rsidR="00B73269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Вешкаймский</w:t>
      </w:r>
      <w:proofErr w:type="spellEnd"/>
      <w:r w:rsidR="00B73269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от   </w:t>
      </w:r>
      <w:r w:rsidR="00B73269" w:rsidRPr="009632ED">
        <w:rPr>
          <w:rFonts w:ascii="Times New Roman" w:hAnsi="Times New Roman" w:cs="Times New Roman"/>
          <w:sz w:val="28"/>
          <w:szCs w:val="28"/>
        </w:rPr>
        <w:t xml:space="preserve">06 февраля 2013 </w:t>
      </w:r>
    </w:p>
    <w:p w:rsidR="008F05BB" w:rsidRPr="009632ED" w:rsidRDefault="00B73269" w:rsidP="00B73269">
      <w:pPr>
        <w:pStyle w:val="41"/>
        <w:shd w:val="clear" w:color="auto" w:fill="auto"/>
        <w:spacing w:before="0"/>
        <w:ind w:left="20" w:right="20"/>
        <w:rPr>
          <w:sz w:val="28"/>
          <w:szCs w:val="28"/>
        </w:rPr>
      </w:pPr>
      <w:r w:rsidRPr="009632ED">
        <w:rPr>
          <w:sz w:val="28"/>
          <w:szCs w:val="28"/>
          <w:lang w:eastAsia="ru-RU"/>
        </w:rPr>
        <w:t>года № 111 «</w:t>
      </w:r>
      <w:r w:rsidRPr="009632ED">
        <w:rPr>
          <w:sz w:val="28"/>
          <w:szCs w:val="28"/>
        </w:rPr>
        <w:t>Об утверждении административных регламентов администрации муниципального образования «</w:t>
      </w:r>
      <w:proofErr w:type="spellStart"/>
      <w:r w:rsidRPr="009632ED">
        <w:rPr>
          <w:sz w:val="28"/>
          <w:szCs w:val="28"/>
        </w:rPr>
        <w:t>Вешкаймский</w:t>
      </w:r>
      <w:proofErr w:type="spellEnd"/>
      <w:r w:rsidRPr="009632ED">
        <w:rPr>
          <w:sz w:val="28"/>
          <w:szCs w:val="28"/>
        </w:rPr>
        <w:t xml:space="preserve"> район», </w:t>
      </w:r>
      <w:r w:rsidR="008F05BB" w:rsidRPr="009632ED">
        <w:rPr>
          <w:sz w:val="28"/>
          <w:szCs w:val="28"/>
        </w:rPr>
        <w:t>публичные обсуждения акта были проведены с</w:t>
      </w:r>
      <w:r w:rsidRPr="009632ED">
        <w:rPr>
          <w:sz w:val="28"/>
          <w:szCs w:val="28"/>
        </w:rPr>
        <w:t xml:space="preserve"> </w:t>
      </w:r>
      <w:r w:rsidR="008F05BB" w:rsidRPr="009632ED">
        <w:rPr>
          <w:sz w:val="28"/>
          <w:szCs w:val="28"/>
        </w:rPr>
        <w:t xml:space="preserve"> </w:t>
      </w:r>
      <w:r w:rsidRPr="009632ED">
        <w:rPr>
          <w:sz w:val="28"/>
          <w:szCs w:val="28"/>
        </w:rPr>
        <w:t>20.07.2018</w:t>
      </w:r>
      <w:r w:rsidR="008F05BB" w:rsidRPr="009632ED">
        <w:rPr>
          <w:sz w:val="28"/>
          <w:szCs w:val="28"/>
        </w:rPr>
        <w:t xml:space="preserve"> г. по </w:t>
      </w:r>
      <w:r w:rsidRPr="009632ED">
        <w:rPr>
          <w:sz w:val="28"/>
          <w:szCs w:val="28"/>
        </w:rPr>
        <w:t>21.08.2018</w:t>
      </w:r>
      <w:r w:rsidR="008F05BB" w:rsidRPr="009632ED">
        <w:rPr>
          <w:sz w:val="28"/>
          <w:szCs w:val="28"/>
        </w:rPr>
        <w:t xml:space="preserve"> г.</w:t>
      </w:r>
    </w:p>
    <w:p w:rsidR="00B73269" w:rsidRPr="009632ED" w:rsidRDefault="001E730E" w:rsidP="001E730E">
      <w:pPr>
        <w:pStyle w:val="41"/>
        <w:shd w:val="clear" w:color="auto" w:fill="auto"/>
        <w:spacing w:before="0" w:line="240" w:lineRule="atLeast"/>
        <w:ind w:left="23" w:right="23"/>
      </w:pPr>
      <w:r w:rsidRPr="009632ED">
        <w:t xml:space="preserve">        </w:t>
      </w:r>
      <w:r w:rsidR="008F05BB" w:rsidRPr="009632ED"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proofErr w:type="spellStart"/>
      <w:r w:rsidR="00891677" w:rsidRPr="009632ED">
        <w:t>Вешкаймский</w:t>
      </w:r>
      <w:proofErr w:type="spellEnd"/>
      <w:r w:rsidR="00891677" w:rsidRPr="009632ED">
        <w:t xml:space="preserve"> район»</w:t>
      </w:r>
      <w:r w:rsidR="008F05BB" w:rsidRPr="009632ED">
        <w:t xml:space="preserve"> район» </w:t>
      </w:r>
      <w:hyperlink r:id="rId6" w:history="1">
        <w:r w:rsidR="00B73269" w:rsidRPr="009632ED">
          <w:rPr>
            <w:rStyle w:val="a5"/>
            <w:color w:val="auto"/>
          </w:rPr>
          <w:t>http://www.mo-veshkaima.ru/view_news.php?id=17213</w:t>
        </w:r>
      </w:hyperlink>
    </w:p>
    <w:p w:rsidR="008F05BB" w:rsidRPr="009632ED" w:rsidRDefault="001E730E" w:rsidP="001E730E">
      <w:pPr>
        <w:pStyle w:val="41"/>
        <w:shd w:val="clear" w:color="auto" w:fill="auto"/>
        <w:spacing w:before="0" w:line="240" w:lineRule="atLeast"/>
        <w:ind w:left="23" w:right="23"/>
      </w:pPr>
      <w:r w:rsidRPr="009632ED">
        <w:t xml:space="preserve">        </w:t>
      </w:r>
      <w:r w:rsidR="008F05BB" w:rsidRPr="009632ED">
        <w:t>Участники обсуждений в целом отметили, что положений нормативного правового акта, необоснованно затрудняющих ведение предпринимательской и инвестиционной деятельности, не имеется.</w:t>
      </w:r>
    </w:p>
    <w:p w:rsidR="00B73269" w:rsidRPr="009632ED" w:rsidRDefault="00B73269" w:rsidP="008F05BB">
      <w:pPr>
        <w:pStyle w:val="10"/>
        <w:keepNext/>
        <w:keepLines/>
        <w:shd w:val="clear" w:color="auto" w:fill="auto"/>
        <w:spacing w:before="0" w:line="322" w:lineRule="exact"/>
        <w:ind w:left="20" w:firstLine="700"/>
      </w:pPr>
      <w:bookmarkStart w:id="7" w:name="bookmark7"/>
    </w:p>
    <w:p w:rsidR="008F05BB" w:rsidRPr="009632ED" w:rsidRDefault="008F05BB" w:rsidP="008F05BB">
      <w:pPr>
        <w:pStyle w:val="10"/>
        <w:keepNext/>
        <w:keepLines/>
        <w:shd w:val="clear" w:color="auto" w:fill="auto"/>
        <w:spacing w:before="0" w:line="322" w:lineRule="exact"/>
        <w:ind w:left="20" w:firstLine="700"/>
      </w:pPr>
      <w:r w:rsidRPr="009632ED">
        <w:t>4. Выводы по результатам проведенной экспертизы</w:t>
      </w:r>
      <w:bookmarkEnd w:id="7"/>
    </w:p>
    <w:p w:rsidR="00C32A42" w:rsidRPr="009632ED" w:rsidRDefault="008F05BB" w:rsidP="00B732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632ED">
        <w:rPr>
          <w:rFonts w:ascii="Times New Roman" w:hAnsi="Times New Roman"/>
          <w:sz w:val="28"/>
          <w:szCs w:val="28"/>
        </w:rPr>
        <w:t>По итогам проведённой экспертизы нормативного правового акта считаем, что административны</w:t>
      </w:r>
      <w:r w:rsidR="00EA1602" w:rsidRPr="009632ED">
        <w:rPr>
          <w:rFonts w:ascii="Times New Roman" w:hAnsi="Times New Roman"/>
          <w:sz w:val="28"/>
          <w:szCs w:val="28"/>
        </w:rPr>
        <w:t>е</w:t>
      </w:r>
      <w:r w:rsidRPr="009632ED">
        <w:rPr>
          <w:rFonts w:ascii="Times New Roman" w:hAnsi="Times New Roman"/>
          <w:sz w:val="28"/>
          <w:szCs w:val="28"/>
        </w:rPr>
        <w:t xml:space="preserve"> регламент</w:t>
      </w:r>
      <w:r w:rsidR="00EA1602" w:rsidRPr="009632ED">
        <w:rPr>
          <w:rFonts w:ascii="Times New Roman" w:hAnsi="Times New Roman"/>
          <w:sz w:val="28"/>
          <w:szCs w:val="28"/>
        </w:rPr>
        <w:t>ы</w:t>
      </w:r>
      <w:r w:rsidRPr="009632ED">
        <w:rPr>
          <w:rFonts w:ascii="Times New Roman" w:hAnsi="Times New Roman"/>
          <w:sz w:val="28"/>
          <w:szCs w:val="28"/>
        </w:rPr>
        <w:t xml:space="preserve"> не содерж</w:t>
      </w:r>
      <w:r w:rsidR="00EA1602" w:rsidRPr="009632ED">
        <w:rPr>
          <w:rFonts w:ascii="Times New Roman" w:hAnsi="Times New Roman"/>
          <w:sz w:val="28"/>
          <w:szCs w:val="28"/>
        </w:rPr>
        <w:t>а</w:t>
      </w:r>
      <w:r w:rsidRPr="009632ED">
        <w:rPr>
          <w:rFonts w:ascii="Times New Roman" w:hAnsi="Times New Roman"/>
          <w:sz w:val="28"/>
          <w:szCs w:val="28"/>
        </w:rPr>
        <w:t xml:space="preserve">т положений, способствующих возникновению избыточных требований по подготовке и (или) представлению документов, сведений, </w:t>
      </w:r>
      <w:r w:rsidR="00EA1602" w:rsidRPr="009632ED">
        <w:rPr>
          <w:rFonts w:ascii="Times New Roman" w:hAnsi="Times New Roman"/>
          <w:sz w:val="28"/>
          <w:szCs w:val="28"/>
        </w:rPr>
        <w:t>информации, а так же положений</w:t>
      </w:r>
      <w:r w:rsidR="001751B7" w:rsidRPr="009632ED">
        <w:rPr>
          <w:rFonts w:ascii="Times New Roman" w:hAnsi="Times New Roman"/>
          <w:sz w:val="28"/>
          <w:szCs w:val="28"/>
        </w:rPr>
        <w:t>,</w:t>
      </w:r>
      <w:r w:rsidR="00B73269" w:rsidRPr="009632ED">
        <w:rPr>
          <w:rFonts w:ascii="Times New Roman" w:hAnsi="Times New Roman"/>
          <w:sz w:val="28"/>
          <w:szCs w:val="28"/>
        </w:rPr>
        <w:t xml:space="preserve">  </w:t>
      </w:r>
      <w:r w:rsidR="001751B7" w:rsidRPr="009632ED">
        <w:rPr>
          <w:rFonts w:ascii="Times New Roman" w:hAnsi="Times New Roman"/>
          <w:sz w:val="28"/>
          <w:szCs w:val="28"/>
        </w:rPr>
        <w:t xml:space="preserve"> </w:t>
      </w:r>
      <w:r w:rsidRPr="009632ED">
        <w:rPr>
          <w:rFonts w:ascii="Times New Roman" w:hAnsi="Times New Roman"/>
          <w:sz w:val="28"/>
          <w:szCs w:val="28"/>
        </w:rPr>
        <w:t>необоснованно</w:t>
      </w:r>
      <w:r w:rsidRPr="009632ED">
        <w:rPr>
          <w:rFonts w:ascii="Times New Roman" w:hAnsi="Times New Roman"/>
          <w:sz w:val="28"/>
          <w:szCs w:val="28"/>
        </w:rPr>
        <w:tab/>
      </w:r>
      <w:r w:rsidR="00B73269" w:rsidRPr="009632ED">
        <w:rPr>
          <w:rFonts w:ascii="Times New Roman" w:hAnsi="Times New Roman"/>
          <w:sz w:val="28"/>
          <w:szCs w:val="28"/>
        </w:rPr>
        <w:t xml:space="preserve">    </w:t>
      </w:r>
      <w:r w:rsidRPr="009632ED">
        <w:rPr>
          <w:rFonts w:ascii="Times New Roman" w:hAnsi="Times New Roman"/>
          <w:sz w:val="28"/>
          <w:szCs w:val="28"/>
        </w:rPr>
        <w:t>затрудняющих</w:t>
      </w:r>
      <w:r w:rsidR="00B73269" w:rsidRPr="009632ED">
        <w:rPr>
          <w:rFonts w:ascii="Times New Roman" w:hAnsi="Times New Roman"/>
          <w:sz w:val="28"/>
          <w:szCs w:val="28"/>
        </w:rPr>
        <w:t xml:space="preserve">    </w:t>
      </w:r>
      <w:r w:rsidRPr="009632ED">
        <w:rPr>
          <w:rFonts w:ascii="Times New Roman" w:hAnsi="Times New Roman"/>
          <w:sz w:val="28"/>
          <w:szCs w:val="28"/>
        </w:rPr>
        <w:tab/>
        <w:t>осуществл</w:t>
      </w:r>
      <w:r w:rsidR="00B73269" w:rsidRPr="009632ED">
        <w:rPr>
          <w:rFonts w:ascii="Times New Roman" w:hAnsi="Times New Roman"/>
          <w:sz w:val="28"/>
          <w:szCs w:val="28"/>
        </w:rPr>
        <w:t xml:space="preserve">ение </w:t>
      </w:r>
      <w:r w:rsidRPr="009632ED">
        <w:rPr>
          <w:rFonts w:ascii="Times New Roman" w:hAnsi="Times New Roman"/>
          <w:sz w:val="28"/>
          <w:szCs w:val="28"/>
        </w:rPr>
        <w:t>предпринимательской и инвестиционной деятельности в ходе оказания им муниципальн</w:t>
      </w:r>
      <w:r w:rsidR="00EA1602" w:rsidRPr="009632ED">
        <w:rPr>
          <w:rFonts w:ascii="Times New Roman" w:hAnsi="Times New Roman"/>
          <w:sz w:val="28"/>
          <w:szCs w:val="28"/>
        </w:rPr>
        <w:t>ых</w:t>
      </w:r>
      <w:r w:rsidRPr="009632ED">
        <w:rPr>
          <w:rFonts w:ascii="Times New Roman" w:hAnsi="Times New Roman"/>
          <w:sz w:val="28"/>
          <w:szCs w:val="28"/>
        </w:rPr>
        <w:t xml:space="preserve"> услуг</w:t>
      </w:r>
      <w:r w:rsidR="00891677" w:rsidRPr="009632ED">
        <w:rPr>
          <w:rFonts w:ascii="Times New Roman" w:hAnsi="Times New Roman"/>
          <w:sz w:val="28"/>
          <w:szCs w:val="28"/>
        </w:rPr>
        <w:t xml:space="preserve">:  </w:t>
      </w:r>
      <w:r w:rsidR="00EA1602" w:rsidRPr="009632ED">
        <w:rPr>
          <w:rFonts w:ascii="Times New Roman" w:hAnsi="Times New Roman"/>
          <w:sz w:val="28"/>
          <w:szCs w:val="28"/>
          <w:lang w:eastAsia="ru-RU"/>
        </w:rPr>
        <w:t>«</w:t>
      </w:r>
      <w:r w:rsidR="00EA1602" w:rsidRPr="009632ED">
        <w:rPr>
          <w:rFonts w:ascii="Times New Roman" w:hAnsi="Times New Roman"/>
          <w:sz w:val="28"/>
          <w:szCs w:val="28"/>
        </w:rPr>
        <w:t xml:space="preserve">Выдача архивных выписок и копий документов по тематике обращений», </w:t>
      </w:r>
      <w:r w:rsidR="00EA1602" w:rsidRPr="009632ED">
        <w:rPr>
          <w:rFonts w:ascii="Times New Roman" w:hAnsi="Times New Roman"/>
          <w:sz w:val="28"/>
          <w:szCs w:val="28"/>
          <w:lang w:eastAsia="ru-RU"/>
        </w:rPr>
        <w:t>«В</w:t>
      </w:r>
      <w:r w:rsidR="00EA1602" w:rsidRPr="009632ED">
        <w:rPr>
          <w:rFonts w:ascii="Times New Roman" w:hAnsi="Times New Roman"/>
          <w:sz w:val="28"/>
          <w:szCs w:val="28"/>
        </w:rPr>
        <w:t>ыдача разрешения на установку рекламных конструкций</w:t>
      </w:r>
      <w:r w:rsidR="00EA1602" w:rsidRPr="009632ED">
        <w:rPr>
          <w:rFonts w:ascii="Times New Roman" w:hAnsi="Times New Roman"/>
          <w:sz w:val="28"/>
          <w:szCs w:val="28"/>
          <w:lang w:eastAsia="ru-RU"/>
        </w:rPr>
        <w:t>»</w:t>
      </w:r>
      <w:r w:rsidR="00EA1602" w:rsidRPr="009632ED">
        <w:rPr>
          <w:rFonts w:ascii="Times New Roman" w:hAnsi="Times New Roman"/>
          <w:sz w:val="28"/>
          <w:szCs w:val="28"/>
        </w:rPr>
        <w:t xml:space="preserve">, </w:t>
      </w:r>
      <w:r w:rsidR="00EA1602" w:rsidRPr="009632ED">
        <w:rPr>
          <w:rFonts w:ascii="Times New Roman" w:hAnsi="Times New Roman"/>
          <w:sz w:val="28"/>
          <w:szCs w:val="28"/>
          <w:lang w:eastAsia="ru-RU"/>
        </w:rPr>
        <w:t>«</w:t>
      </w:r>
      <w:r w:rsidR="00EA1602" w:rsidRPr="009632ED">
        <w:rPr>
          <w:rFonts w:ascii="Times New Roman" w:hAnsi="Times New Roman"/>
          <w:bCs/>
          <w:sz w:val="28"/>
          <w:szCs w:val="28"/>
        </w:rPr>
        <w:t>Выдача разрешений на ввод объекта капитального строительства в эксплуатацию</w:t>
      </w:r>
      <w:r w:rsidR="00EA1602" w:rsidRPr="009632ED">
        <w:rPr>
          <w:rFonts w:ascii="Times New Roman" w:hAnsi="Times New Roman"/>
          <w:sz w:val="28"/>
          <w:szCs w:val="28"/>
          <w:lang w:eastAsia="ru-RU"/>
        </w:rPr>
        <w:t>»,</w:t>
      </w:r>
      <w:r w:rsidR="00EA1602" w:rsidRPr="009632ED">
        <w:rPr>
          <w:rFonts w:ascii="Times New Roman" w:hAnsi="Times New Roman"/>
          <w:sz w:val="28"/>
          <w:szCs w:val="28"/>
        </w:rPr>
        <w:t xml:space="preserve">     </w:t>
      </w:r>
      <w:r w:rsidR="00EA1602" w:rsidRPr="009632ED">
        <w:rPr>
          <w:rFonts w:ascii="Times New Roman" w:hAnsi="Times New Roman"/>
          <w:sz w:val="28"/>
          <w:szCs w:val="28"/>
          <w:lang w:eastAsia="ru-RU"/>
        </w:rPr>
        <w:t>«</w:t>
      </w:r>
      <w:r w:rsidR="00EA1602" w:rsidRPr="009632ED">
        <w:rPr>
          <w:rFonts w:ascii="Times New Roman" w:hAnsi="Times New Roman"/>
          <w:sz w:val="28"/>
          <w:szCs w:val="28"/>
        </w:rPr>
        <w:t>Информирование физических и юридических лиц о порядке сбора технических условий на подключение объектов капитального строительства к сетям инженерно-технического обеспечения</w:t>
      </w:r>
      <w:r w:rsidR="00EA1602" w:rsidRPr="009632ED">
        <w:rPr>
          <w:rFonts w:ascii="Times New Roman" w:hAnsi="Times New Roman"/>
          <w:sz w:val="28"/>
          <w:szCs w:val="28"/>
          <w:lang w:eastAsia="ru-RU"/>
        </w:rPr>
        <w:t>»</w:t>
      </w:r>
      <w:r w:rsidR="00EA1602" w:rsidRPr="009632ED">
        <w:rPr>
          <w:rFonts w:ascii="Times New Roman" w:eastAsia="Times New Roman" w:hAnsi="Times New Roman"/>
          <w:sz w:val="28"/>
          <w:szCs w:val="28"/>
        </w:rPr>
        <w:t xml:space="preserve">, </w:t>
      </w:r>
      <w:r w:rsidR="00EA1602" w:rsidRPr="009632ED">
        <w:rPr>
          <w:rFonts w:ascii="Times New Roman" w:hAnsi="Times New Roman"/>
          <w:sz w:val="28"/>
          <w:szCs w:val="28"/>
        </w:rPr>
        <w:t>«Выдача сведений из информационной системы обеспечения градостроительной деятельности».</w:t>
      </w:r>
    </w:p>
    <w:p w:rsidR="00685AE6" w:rsidRDefault="00685AE6" w:rsidP="00B732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018" w:rsidRPr="009632ED" w:rsidRDefault="00987018" w:rsidP="00B732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0CF" w:rsidRPr="009632ED" w:rsidRDefault="003B50CF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экономики,</w:t>
      </w:r>
    </w:p>
    <w:p w:rsidR="00735437" w:rsidRPr="009632ED" w:rsidRDefault="003B50CF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промышленности </w:t>
      </w:r>
    </w:p>
    <w:p w:rsidR="003B50CF" w:rsidRPr="009632ED" w:rsidRDefault="003B50CF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предпринимательства                    </w:t>
      </w:r>
      <w:r w:rsidR="00735437"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9632ED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Н.Ю.Шилкина</w:t>
      </w:r>
      <w:proofErr w:type="spellEnd"/>
    </w:p>
    <w:p w:rsidR="003B50CF" w:rsidRPr="009632ED" w:rsidRDefault="003B50CF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CF" w:rsidRPr="009632ED" w:rsidRDefault="003B50CF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CF" w:rsidRPr="009632ED" w:rsidRDefault="003B50CF" w:rsidP="003B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E6" w:rsidRPr="009632ED" w:rsidRDefault="00685AE6"/>
    <w:p w:rsidR="00B73269" w:rsidRPr="009632ED" w:rsidRDefault="00B73269"/>
    <w:p w:rsidR="00B73269" w:rsidRPr="009632ED" w:rsidRDefault="00B73269"/>
    <w:p w:rsidR="00987018" w:rsidRDefault="00987018" w:rsidP="00891677">
      <w:pPr>
        <w:spacing w:after="0"/>
      </w:pPr>
    </w:p>
    <w:p w:rsidR="00891677" w:rsidRPr="009632ED" w:rsidRDefault="00891677" w:rsidP="00891677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9632ED">
        <w:rPr>
          <w:rFonts w:ascii="Times New Roman" w:hAnsi="Times New Roman" w:cs="Times New Roman"/>
          <w:sz w:val="18"/>
          <w:szCs w:val="18"/>
        </w:rPr>
        <w:t>Чиченкова</w:t>
      </w:r>
      <w:proofErr w:type="spellEnd"/>
      <w:r w:rsidRPr="009632ED">
        <w:rPr>
          <w:rFonts w:ascii="Times New Roman" w:hAnsi="Times New Roman" w:cs="Times New Roman"/>
          <w:sz w:val="18"/>
          <w:szCs w:val="18"/>
        </w:rPr>
        <w:t xml:space="preserve"> И.А.</w:t>
      </w:r>
    </w:p>
    <w:p w:rsidR="00891677" w:rsidRPr="009632ED" w:rsidRDefault="00891677" w:rsidP="0089167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32ED">
        <w:rPr>
          <w:rFonts w:ascii="Times New Roman" w:hAnsi="Times New Roman" w:cs="Times New Roman"/>
          <w:sz w:val="18"/>
          <w:szCs w:val="18"/>
        </w:rPr>
        <w:t>8/84/243/2-18-79</w:t>
      </w:r>
    </w:p>
    <w:p w:rsidR="00891677" w:rsidRPr="009632ED" w:rsidRDefault="00891677">
      <w:pPr>
        <w:rPr>
          <w:sz w:val="18"/>
          <w:szCs w:val="18"/>
        </w:rPr>
      </w:pPr>
    </w:p>
    <w:p w:rsidR="00891677" w:rsidRPr="009632ED" w:rsidRDefault="00891677"/>
    <w:p w:rsidR="00891677" w:rsidRPr="009632ED" w:rsidRDefault="00891677"/>
    <w:sectPr w:rsidR="00891677" w:rsidRPr="009632ED" w:rsidSect="0006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4F55FA0"/>
    <w:multiLevelType w:val="multilevel"/>
    <w:tmpl w:val="B28633A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5" w15:restartNumberingAfterBreak="0">
    <w:nsid w:val="10037359"/>
    <w:multiLevelType w:val="hybridMultilevel"/>
    <w:tmpl w:val="76EA516E"/>
    <w:lvl w:ilvl="0" w:tplc="79A06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151520"/>
    <w:multiLevelType w:val="hybridMultilevel"/>
    <w:tmpl w:val="1BDC0AF8"/>
    <w:lvl w:ilvl="0" w:tplc="68723498">
      <w:start w:val="1"/>
      <w:numFmt w:val="decimal"/>
      <w:lvlText w:val="%1."/>
      <w:lvlJc w:val="left"/>
      <w:pPr>
        <w:ind w:left="21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7" w15:restartNumberingAfterBreak="0">
    <w:nsid w:val="6EE64371"/>
    <w:multiLevelType w:val="multilevel"/>
    <w:tmpl w:val="4112BF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8" w15:restartNumberingAfterBreak="0">
    <w:nsid w:val="7EE57418"/>
    <w:multiLevelType w:val="hybridMultilevel"/>
    <w:tmpl w:val="544E8CAA"/>
    <w:lvl w:ilvl="0" w:tplc="D66C648A">
      <w:start w:val="1"/>
      <w:numFmt w:val="decimal"/>
      <w:lvlText w:val="%1."/>
      <w:lvlJc w:val="left"/>
      <w:pPr>
        <w:ind w:left="262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60D"/>
    <w:rsid w:val="0003660D"/>
    <w:rsid w:val="00055801"/>
    <w:rsid w:val="00067F23"/>
    <w:rsid w:val="000842AF"/>
    <w:rsid w:val="000A3402"/>
    <w:rsid w:val="00111117"/>
    <w:rsid w:val="0012111C"/>
    <w:rsid w:val="00141774"/>
    <w:rsid w:val="001751B7"/>
    <w:rsid w:val="001E730E"/>
    <w:rsid w:val="001F5DAF"/>
    <w:rsid w:val="00277BC3"/>
    <w:rsid w:val="002C4A01"/>
    <w:rsid w:val="002E0F30"/>
    <w:rsid w:val="002F0371"/>
    <w:rsid w:val="00323690"/>
    <w:rsid w:val="003638F7"/>
    <w:rsid w:val="00364AA3"/>
    <w:rsid w:val="00372A5D"/>
    <w:rsid w:val="00384602"/>
    <w:rsid w:val="003906D0"/>
    <w:rsid w:val="003A458E"/>
    <w:rsid w:val="003A4723"/>
    <w:rsid w:val="003B50CF"/>
    <w:rsid w:val="003F0B2B"/>
    <w:rsid w:val="00530483"/>
    <w:rsid w:val="0053055D"/>
    <w:rsid w:val="00551E73"/>
    <w:rsid w:val="005951E6"/>
    <w:rsid w:val="005F5939"/>
    <w:rsid w:val="00651F9D"/>
    <w:rsid w:val="00685AE6"/>
    <w:rsid w:val="00692860"/>
    <w:rsid w:val="006E0AFB"/>
    <w:rsid w:val="00727F2E"/>
    <w:rsid w:val="00735437"/>
    <w:rsid w:val="00736234"/>
    <w:rsid w:val="007633F5"/>
    <w:rsid w:val="007B4EDF"/>
    <w:rsid w:val="007D733C"/>
    <w:rsid w:val="007F40A1"/>
    <w:rsid w:val="007F69EC"/>
    <w:rsid w:val="00840FCF"/>
    <w:rsid w:val="0085254B"/>
    <w:rsid w:val="00891677"/>
    <w:rsid w:val="008F05BB"/>
    <w:rsid w:val="00956D5E"/>
    <w:rsid w:val="009632ED"/>
    <w:rsid w:val="00987018"/>
    <w:rsid w:val="009A5306"/>
    <w:rsid w:val="00A076D2"/>
    <w:rsid w:val="00B24E7E"/>
    <w:rsid w:val="00B47AA9"/>
    <w:rsid w:val="00B73269"/>
    <w:rsid w:val="00B81A75"/>
    <w:rsid w:val="00C11012"/>
    <w:rsid w:val="00C32A42"/>
    <w:rsid w:val="00CA3214"/>
    <w:rsid w:val="00CB518F"/>
    <w:rsid w:val="00D50635"/>
    <w:rsid w:val="00DC0570"/>
    <w:rsid w:val="00DC7587"/>
    <w:rsid w:val="00E24FE8"/>
    <w:rsid w:val="00E6665A"/>
    <w:rsid w:val="00EA1602"/>
    <w:rsid w:val="00EB66A0"/>
    <w:rsid w:val="00F05875"/>
    <w:rsid w:val="00F8391A"/>
    <w:rsid w:val="00FC15B7"/>
    <w:rsid w:val="00FD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C10A-40E1-4A3A-8B1C-BA229011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6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638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5306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8F05B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8F05B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F05B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F05BB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8F05BB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8F05BB"/>
    <w:pPr>
      <w:shd w:val="clear" w:color="auto" w:fill="FFFFFF"/>
      <w:spacing w:before="300" w:after="0" w:line="326" w:lineRule="exact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2">
    <w:name w:val="Основной текст (4)2"/>
    <w:basedOn w:val="4"/>
    <w:uiPriority w:val="99"/>
    <w:rsid w:val="008F05BB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  <w:lang w:val="en-US" w:eastAsia="en-US"/>
    </w:rPr>
  </w:style>
  <w:style w:type="character" w:customStyle="1" w:styleId="11">
    <w:name w:val="Основной текст Знак1"/>
    <w:basedOn w:val="a0"/>
    <w:link w:val="a6"/>
    <w:uiPriority w:val="99"/>
    <w:rsid w:val="00C32A4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1"/>
    <w:uiPriority w:val="99"/>
    <w:rsid w:val="00C32A42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C32A42"/>
  </w:style>
  <w:style w:type="character" w:customStyle="1" w:styleId="20">
    <w:name w:val="Заголовок №2_"/>
    <w:basedOn w:val="a0"/>
    <w:link w:val="22"/>
    <w:uiPriority w:val="99"/>
    <w:rsid w:val="00C32A42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217">
    <w:name w:val="Заголовок №2 + 17"/>
    <w:aliases w:val="5 pt2,Масштаб 75%2"/>
    <w:basedOn w:val="20"/>
    <w:uiPriority w:val="99"/>
    <w:rsid w:val="00C32A42"/>
    <w:rPr>
      <w:rFonts w:ascii="Times New Roman" w:hAnsi="Times New Roman" w:cs="Times New Roman"/>
      <w:w w:val="75"/>
      <w:sz w:val="35"/>
      <w:szCs w:val="35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C32A42"/>
    <w:pPr>
      <w:shd w:val="clear" w:color="auto" w:fill="FFFFFF"/>
      <w:spacing w:before="420" w:after="0" w:line="385" w:lineRule="exact"/>
      <w:ind w:firstLine="680"/>
      <w:jc w:val="both"/>
      <w:outlineLvl w:val="1"/>
    </w:pPr>
    <w:rPr>
      <w:rFonts w:ascii="Times New Roman" w:hAnsi="Times New Roman" w:cs="Times New Roman"/>
      <w:sz w:val="29"/>
      <w:szCs w:val="29"/>
    </w:rPr>
  </w:style>
  <w:style w:type="character" w:customStyle="1" w:styleId="5">
    <w:name w:val="Основной текст (5)_"/>
    <w:basedOn w:val="a0"/>
    <w:link w:val="51"/>
    <w:uiPriority w:val="99"/>
    <w:rsid w:val="00C32A4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Заголовок №2 + 13 pt"/>
    <w:basedOn w:val="20"/>
    <w:uiPriority w:val="99"/>
    <w:rsid w:val="00C32A42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18pt">
    <w:name w:val="Заголовок №2 + 18 pt"/>
    <w:aliases w:val="Масштаб 75%1"/>
    <w:basedOn w:val="20"/>
    <w:uiPriority w:val="99"/>
    <w:rsid w:val="00C32A42"/>
    <w:rPr>
      <w:rFonts w:ascii="Times New Roman" w:hAnsi="Times New Roman" w:cs="Times New Roman"/>
      <w:spacing w:val="0"/>
      <w:w w:val="75"/>
      <w:sz w:val="36"/>
      <w:szCs w:val="36"/>
      <w:shd w:val="clear" w:color="auto" w:fill="FFFFFF"/>
    </w:rPr>
  </w:style>
  <w:style w:type="character" w:customStyle="1" w:styleId="52">
    <w:name w:val="Основной текст (5)2"/>
    <w:basedOn w:val="5"/>
    <w:uiPriority w:val="99"/>
    <w:rsid w:val="00C32A4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1"/>
    <w:basedOn w:val="5"/>
    <w:uiPriority w:val="99"/>
    <w:rsid w:val="00C32A4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32A42"/>
    <w:pPr>
      <w:shd w:val="clear" w:color="auto" w:fill="FFFFFF"/>
      <w:spacing w:before="780" w:after="60" w:line="240" w:lineRule="atLeast"/>
      <w:ind w:hanging="480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veshkaima.ru/view_news.php?id=172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F2EA-2B2D-4DCD-95E0-3AA73B67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Bolgov M V</cp:lastModifiedBy>
  <cp:revision>3</cp:revision>
  <dcterms:created xsi:type="dcterms:W3CDTF">2018-10-01T13:54:00Z</dcterms:created>
  <dcterms:modified xsi:type="dcterms:W3CDTF">2018-10-02T10:57:00Z</dcterms:modified>
</cp:coreProperties>
</file>