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5"/>
        <w:gridCol w:w="5419"/>
        <w:gridCol w:w="4861"/>
      </w:tblGrid>
      <w:tr w:rsidR="004E0839">
        <w:tc>
          <w:tcPr>
            <w:tcW w:w="4855" w:type="dxa"/>
            <w:shd w:val="clear" w:color="auto" w:fill="auto"/>
          </w:tcPr>
          <w:p w:rsidR="004E0839" w:rsidRDefault="004E0839">
            <w:pPr>
              <w:pStyle w:val="a8"/>
              <w:snapToGrid w:val="0"/>
            </w:pPr>
          </w:p>
        </w:tc>
        <w:tc>
          <w:tcPr>
            <w:tcW w:w="5419" w:type="dxa"/>
            <w:shd w:val="clear" w:color="auto" w:fill="auto"/>
          </w:tcPr>
          <w:p w:rsidR="004E0839" w:rsidRDefault="004E0839">
            <w:pPr>
              <w:pStyle w:val="a8"/>
              <w:snapToGrid w:val="0"/>
            </w:pPr>
          </w:p>
        </w:tc>
        <w:tc>
          <w:tcPr>
            <w:tcW w:w="4861" w:type="dxa"/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  <w:rPr>
                <w:sz w:val="28"/>
                <w:szCs w:val="34"/>
                <w:lang w:val="ru-RU"/>
              </w:rPr>
            </w:pPr>
            <w:r>
              <w:rPr>
                <w:sz w:val="28"/>
                <w:szCs w:val="34"/>
                <w:lang w:val="ru-RU"/>
              </w:rPr>
              <w:t>УТВЕРЖДЁН</w:t>
            </w:r>
          </w:p>
          <w:p w:rsidR="004E0839" w:rsidRDefault="004E0839">
            <w:pPr>
              <w:pStyle w:val="a8"/>
              <w:jc w:val="center"/>
              <w:rPr>
                <w:sz w:val="28"/>
                <w:szCs w:val="34"/>
                <w:lang w:val="ru-RU"/>
              </w:rPr>
            </w:pPr>
            <w:r>
              <w:rPr>
                <w:sz w:val="28"/>
                <w:szCs w:val="34"/>
                <w:lang w:val="ru-RU"/>
              </w:rPr>
              <w:t>решением Совета депутатов</w:t>
            </w:r>
          </w:p>
          <w:p w:rsidR="004E0839" w:rsidRDefault="004E0839">
            <w:pPr>
              <w:pStyle w:val="a8"/>
              <w:jc w:val="center"/>
              <w:rPr>
                <w:sz w:val="28"/>
                <w:szCs w:val="34"/>
                <w:lang w:val="ru-RU"/>
              </w:rPr>
            </w:pPr>
            <w:r>
              <w:rPr>
                <w:sz w:val="28"/>
                <w:szCs w:val="34"/>
                <w:lang w:val="ru-RU"/>
              </w:rPr>
              <w:t xml:space="preserve">муниципального образования </w:t>
            </w:r>
          </w:p>
          <w:p w:rsidR="004E0839" w:rsidRDefault="004E0839">
            <w:pPr>
              <w:pStyle w:val="a8"/>
              <w:jc w:val="center"/>
              <w:rPr>
                <w:sz w:val="28"/>
                <w:szCs w:val="34"/>
                <w:lang w:val="ru-RU"/>
              </w:rPr>
            </w:pPr>
            <w:r>
              <w:rPr>
                <w:sz w:val="28"/>
                <w:szCs w:val="34"/>
                <w:lang w:val="ru-RU"/>
              </w:rPr>
              <w:t>«Вешкаймский район»</w:t>
            </w:r>
          </w:p>
          <w:p w:rsidR="004E0839" w:rsidRDefault="004E0839" w:rsidP="00D21B69">
            <w:pPr>
              <w:pStyle w:val="a8"/>
              <w:jc w:val="center"/>
              <w:rPr>
                <w:sz w:val="28"/>
                <w:szCs w:val="34"/>
                <w:lang w:val="ru-RU"/>
              </w:rPr>
            </w:pPr>
            <w:r>
              <w:rPr>
                <w:sz w:val="28"/>
                <w:szCs w:val="34"/>
                <w:lang w:val="ru-RU"/>
              </w:rPr>
              <w:t xml:space="preserve">от </w:t>
            </w:r>
            <w:r w:rsidR="00D21B69">
              <w:rPr>
                <w:sz w:val="28"/>
                <w:szCs w:val="34"/>
                <w:lang w:val="ru-RU"/>
              </w:rPr>
              <w:t>22 марта</w:t>
            </w:r>
            <w:r w:rsidR="0040308E">
              <w:rPr>
                <w:sz w:val="28"/>
                <w:szCs w:val="34"/>
                <w:lang w:val="ru-RU"/>
              </w:rPr>
              <w:t xml:space="preserve">  201</w:t>
            </w:r>
            <w:r w:rsidR="00696381">
              <w:rPr>
                <w:sz w:val="28"/>
                <w:szCs w:val="34"/>
                <w:lang w:val="ru-RU"/>
              </w:rPr>
              <w:t>9</w:t>
            </w:r>
            <w:r>
              <w:rPr>
                <w:sz w:val="28"/>
                <w:szCs w:val="34"/>
                <w:lang w:val="ru-RU"/>
              </w:rPr>
              <w:t xml:space="preserve"> г. № </w:t>
            </w:r>
            <w:r w:rsidR="00D21B69">
              <w:rPr>
                <w:sz w:val="28"/>
                <w:szCs w:val="34"/>
                <w:lang w:val="ru-RU"/>
              </w:rPr>
              <w:t>8/83</w:t>
            </w:r>
          </w:p>
        </w:tc>
      </w:tr>
    </w:tbl>
    <w:p w:rsidR="004E0839" w:rsidRDefault="004E0839"/>
    <w:p w:rsidR="004E0839" w:rsidRDefault="004E0839"/>
    <w:p w:rsidR="004E0839" w:rsidRDefault="004E0839">
      <w:pPr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 xml:space="preserve">План </w:t>
      </w:r>
    </w:p>
    <w:p w:rsidR="004E0839" w:rsidRDefault="004E0839">
      <w:pPr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работы Совета депутатов муниципального образования «Вешкаймский район»</w:t>
      </w:r>
    </w:p>
    <w:p w:rsidR="004E0839" w:rsidRDefault="00696381">
      <w:pPr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на 2</w:t>
      </w:r>
      <w:r w:rsidR="004E0839">
        <w:rPr>
          <w:b/>
          <w:bCs/>
          <w:sz w:val="28"/>
          <w:szCs w:val="34"/>
          <w:lang w:val="ru-RU"/>
        </w:rPr>
        <w:t xml:space="preserve"> квартал 201</w:t>
      </w:r>
      <w:r w:rsidR="0040308E">
        <w:rPr>
          <w:b/>
          <w:bCs/>
          <w:sz w:val="28"/>
          <w:szCs w:val="34"/>
          <w:lang w:val="ru-RU"/>
        </w:rPr>
        <w:t>9</w:t>
      </w:r>
      <w:r w:rsidR="004E0839">
        <w:rPr>
          <w:b/>
          <w:bCs/>
          <w:sz w:val="28"/>
          <w:szCs w:val="34"/>
          <w:lang w:val="ru-RU"/>
        </w:rPr>
        <w:t xml:space="preserve"> года</w:t>
      </w:r>
    </w:p>
    <w:p w:rsidR="004E0839" w:rsidRDefault="004E0839">
      <w:pPr>
        <w:jc w:val="center"/>
        <w:rPr>
          <w:b/>
          <w:bCs/>
          <w:sz w:val="28"/>
          <w:szCs w:val="34"/>
          <w:lang w:val="ru-RU"/>
        </w:rPr>
      </w:pPr>
    </w:p>
    <w:p w:rsidR="004E0839" w:rsidRDefault="004E0839">
      <w:pPr>
        <w:jc w:val="center"/>
        <w:rPr>
          <w:b/>
          <w:bCs/>
          <w:sz w:val="28"/>
          <w:szCs w:val="34"/>
          <w:lang w:val="ru-RU"/>
        </w:rPr>
      </w:pPr>
    </w:p>
    <w:tbl>
      <w:tblPr>
        <w:tblW w:w="15703" w:type="dxa"/>
        <w:tblInd w:w="-5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1801"/>
        <w:gridCol w:w="6526"/>
        <w:gridCol w:w="4935"/>
        <w:gridCol w:w="1633"/>
      </w:tblGrid>
      <w:tr w:rsidR="004E0839" w:rsidTr="0040308E">
        <w:tc>
          <w:tcPr>
            <w:tcW w:w="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ru-RU"/>
              </w:rPr>
              <w:t>п/п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Планируемые сроки</w:t>
            </w:r>
          </w:p>
        </w:tc>
        <w:tc>
          <w:tcPr>
            <w:tcW w:w="6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Планируемые вопросы заседания, мероприятия</w:t>
            </w:r>
          </w:p>
        </w:tc>
        <w:tc>
          <w:tcPr>
            <w:tcW w:w="4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Ответственные</w:t>
            </w:r>
          </w:p>
        </w:tc>
        <w:tc>
          <w:tcPr>
            <w:tcW w:w="1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Примечания</w:t>
            </w:r>
          </w:p>
        </w:tc>
      </w:tr>
      <w:tr w:rsidR="004E0839" w:rsidTr="0040308E">
        <w:tc>
          <w:tcPr>
            <w:tcW w:w="157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839" w:rsidRDefault="004E0839">
            <w:pPr>
              <w:pStyle w:val="a8"/>
              <w:snapToGrid w:val="0"/>
              <w:jc w:val="center"/>
              <w:rPr>
                <w:b/>
                <w:bCs/>
                <w:sz w:val="28"/>
                <w:szCs w:val="34"/>
                <w:lang w:val="ru-RU"/>
              </w:rPr>
            </w:pPr>
            <w:r>
              <w:rPr>
                <w:b/>
                <w:bCs/>
                <w:sz w:val="28"/>
                <w:szCs w:val="34"/>
              </w:rPr>
              <w:t xml:space="preserve">1. </w:t>
            </w:r>
            <w:r>
              <w:rPr>
                <w:b/>
                <w:bCs/>
                <w:sz w:val="28"/>
                <w:szCs w:val="34"/>
                <w:lang w:val="ru-RU"/>
              </w:rPr>
              <w:t>Заседания Совета депутатов МО «Вешкаймский район»</w:t>
            </w:r>
          </w:p>
        </w:tc>
      </w:tr>
      <w:tr w:rsidR="00696381" w:rsidTr="0040308E">
        <w:tc>
          <w:tcPr>
            <w:tcW w:w="8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>
            <w:pPr>
              <w:snapToGrid w:val="0"/>
            </w:pPr>
            <w:r>
              <w:t>1.1.</w:t>
            </w:r>
          </w:p>
          <w:p w:rsidR="00696381" w:rsidRDefault="00696381">
            <w:pPr>
              <w:snapToGrid w:val="0"/>
            </w:pPr>
          </w:p>
          <w:p w:rsidR="00696381" w:rsidRDefault="00696381">
            <w:pPr>
              <w:snapToGrid w:val="0"/>
            </w:pPr>
          </w:p>
          <w:p w:rsidR="00696381" w:rsidRDefault="00696381">
            <w:pPr>
              <w:pStyle w:val="a8"/>
              <w:snapToGrid w:val="0"/>
              <w:jc w:val="center"/>
            </w:pPr>
          </w:p>
          <w:p w:rsidR="00696381" w:rsidRDefault="00696381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26 апреля </w:t>
            </w:r>
          </w:p>
          <w:p w:rsidR="00696381" w:rsidRDefault="0069638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 г. </w:t>
            </w:r>
          </w:p>
          <w:p w:rsidR="00696381" w:rsidRDefault="00696381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Положения о публичных слушаниях и общественных обсуждениях</w:t>
            </w:r>
            <w:bookmarkStart w:id="0" w:name="_GoBack"/>
            <w:bookmarkEnd w:id="0"/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вопросам развития местного самоуправления, социальной и молодежной политики;</w:t>
            </w:r>
          </w:p>
          <w:p w:rsidR="00696381" w:rsidRDefault="00696381" w:rsidP="00A626B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МО «Вешкаймский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6381" w:rsidRDefault="00696381">
            <w:pPr>
              <w:pStyle w:val="a8"/>
              <w:snapToGrid w:val="0"/>
              <w:jc w:val="center"/>
            </w:pPr>
          </w:p>
        </w:tc>
      </w:tr>
      <w:tr w:rsidR="00696381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>
            <w:pPr>
              <w:snapToGrid w:val="0"/>
              <w:jc w:val="center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 ходе весенне-полевых работ в муниципальном образовании «Вешкаймский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аграрным вопросам, природопользованию и охране окружающей среды.</w:t>
            </w:r>
          </w:p>
          <w:p w:rsidR="00696381" w:rsidRDefault="00696381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Отдел сельского хозяйства администрации МО «Вешкаймский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6381" w:rsidRDefault="00696381">
            <w:pPr>
              <w:pStyle w:val="a8"/>
              <w:snapToGrid w:val="0"/>
              <w:jc w:val="center"/>
            </w:pPr>
          </w:p>
        </w:tc>
      </w:tr>
      <w:tr w:rsidR="00696381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>
            <w:pPr>
              <w:snapToGrid w:val="0"/>
              <w:jc w:val="center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 организации летнего отдыха учащихся в школах района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вопросам развития местного самоуправления, социальной и молодежной политики;</w:t>
            </w:r>
          </w:p>
          <w:p w:rsidR="00696381" w:rsidRDefault="00696381" w:rsidP="00A626B6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МО «Вешкаймский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6381" w:rsidRDefault="00696381">
            <w:pPr>
              <w:pStyle w:val="a8"/>
              <w:snapToGrid w:val="0"/>
              <w:jc w:val="center"/>
            </w:pPr>
          </w:p>
        </w:tc>
      </w:tr>
      <w:tr w:rsidR="00696381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>
            <w:pPr>
              <w:snapToGrid w:val="0"/>
            </w:pPr>
            <w:r>
              <w:lastRenderedPageBreak/>
              <w:t>1</w:t>
            </w: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>
            <w:pPr>
              <w:snapToGrid w:val="0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 исполнении бюджета муниципального образования «Вешкаймский район» за 2018 год и назначении публичных слушаний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бюджету и экономической политике;</w:t>
            </w:r>
          </w:p>
          <w:p w:rsidR="00696381" w:rsidRDefault="00696381" w:rsidP="00A626B6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КСК МО «Вешкаймский район»</w:t>
            </w:r>
          </w:p>
          <w:p w:rsidR="00696381" w:rsidRDefault="00696381" w:rsidP="00A626B6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Финансовое управление администрации МО «Вешкаймский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6381" w:rsidRDefault="00696381">
            <w:pPr>
              <w:pStyle w:val="a8"/>
              <w:snapToGrid w:val="0"/>
              <w:jc w:val="center"/>
            </w:pPr>
          </w:p>
        </w:tc>
      </w:tr>
      <w:tr w:rsidR="00696381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Вопросы имущественного характера и в сфере земельных отношений (по мере поступления)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381" w:rsidRDefault="00696381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бюджету и экономической политике;</w:t>
            </w:r>
          </w:p>
          <w:p w:rsidR="00696381" w:rsidRDefault="00696381" w:rsidP="00A626B6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имущества и земельных отношений администрации МО «Вешкаймский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6381" w:rsidRDefault="00696381">
            <w:pPr>
              <w:pStyle w:val="a8"/>
              <w:snapToGrid w:val="0"/>
              <w:jc w:val="center"/>
            </w:pPr>
          </w:p>
        </w:tc>
      </w:tr>
      <w:tr w:rsidR="00E84B8E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B8E" w:rsidRDefault="00E84B8E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B8E" w:rsidRDefault="00E84B8E">
            <w:pPr>
              <w:pStyle w:val="a8"/>
              <w:snapToGrid w:val="0"/>
              <w:jc w:val="center"/>
              <w:rPr>
                <w:lang w:val="ru-RU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B8E" w:rsidRDefault="00E84B8E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 результатах контрольных и экспертно-аналитических мероприятий, проведенных</w:t>
            </w:r>
            <w:r w:rsidR="003F6561">
              <w:rPr>
                <w:lang w:val="ru-RU"/>
              </w:rPr>
              <w:t xml:space="preserve"> контрольно-счетной комиссией М</w:t>
            </w:r>
            <w:r>
              <w:rPr>
                <w:lang w:val="ru-RU"/>
              </w:rPr>
              <w:t>О «Вешкаймский район» (по мере поступления)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B8E" w:rsidRDefault="00E84B8E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Контрольно-счетная комиссия МО «Вешкаймский район»;</w:t>
            </w:r>
          </w:p>
          <w:p w:rsidR="00E84B8E" w:rsidRDefault="00E84B8E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бюджету и экономической политик</w:t>
            </w:r>
            <w:r w:rsidR="00A16E76">
              <w:rPr>
                <w:lang w:val="ru-RU"/>
              </w:rPr>
              <w:t>е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B8E" w:rsidRDefault="00E84B8E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90024B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в Регламент Совета депутатов муниципального образования «Вешкаймский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90024B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Аппарат Совета депутатов;</w:t>
            </w:r>
          </w:p>
          <w:p w:rsidR="006E2326" w:rsidRDefault="006E2326" w:rsidP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Комиссии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90024B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в Устав муниципального образования «Вешкаймский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90024B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Аппарат Совета депутатов;</w:t>
            </w:r>
          </w:p>
          <w:p w:rsidR="006E2326" w:rsidRDefault="006E2326" w:rsidP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Комиссии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 исполнении поручений с заседания Совета депутатов МО «Вешкаймский район» от 22 марта 2019 г.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D834B4">
        <w:tc>
          <w:tcPr>
            <w:tcW w:w="8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E2326" w:rsidRDefault="006E2326">
            <w:pPr>
              <w:snapToGrid w:val="0"/>
            </w:pPr>
            <w:r>
              <w:t>1.2.</w:t>
            </w:r>
          </w:p>
          <w:p w:rsidR="006E2326" w:rsidRDefault="006E2326" w:rsidP="00D834B4">
            <w:pPr>
              <w:snapToGrid w:val="0"/>
              <w:rPr>
                <w:lang w:val="ru-RU"/>
              </w:rPr>
            </w:pPr>
          </w:p>
          <w:p w:rsidR="006E2326" w:rsidRPr="00A90B9D" w:rsidRDefault="006E2326" w:rsidP="00D834B4">
            <w:pPr>
              <w:snapToGrid w:val="0"/>
              <w:rPr>
                <w:lang w:val="ru-RU"/>
              </w:rPr>
            </w:pPr>
          </w:p>
        </w:tc>
        <w:tc>
          <w:tcPr>
            <w:tcW w:w="18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E2326" w:rsidRDefault="006E232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 июня</w:t>
            </w:r>
          </w:p>
          <w:p w:rsidR="006E2326" w:rsidRDefault="006E232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2019 г.</w:t>
            </w:r>
          </w:p>
          <w:p w:rsidR="006E2326" w:rsidRDefault="006E2326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Pr="001524C7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1524C7">
              <w:rPr>
                <w:lang w:val="ru-RU"/>
              </w:rPr>
              <w:t xml:space="preserve"> медицинском обслуживании населения на территории муниципального образования «Вешкаймский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вопросам развития местного самоуправления, социальной и молодежной политики;</w:t>
            </w:r>
          </w:p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по социальным вопросам и культуре администрации МО «Вешкаймский район»;</w:t>
            </w:r>
          </w:p>
          <w:p w:rsidR="006E2326" w:rsidRDefault="006E2326" w:rsidP="006E2326">
            <w:pPr>
              <w:pStyle w:val="a8"/>
              <w:snapToGrid w:val="0"/>
              <w:jc w:val="both"/>
              <w:rPr>
                <w:bCs/>
                <w:spacing w:val="-8"/>
                <w:lang w:val="ru-RU"/>
              </w:rPr>
            </w:pPr>
            <w:r>
              <w:rPr>
                <w:lang w:val="ru-RU"/>
              </w:rPr>
              <w:t>ГУЗ Вешкаймская районная больница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E2326" w:rsidRDefault="006E2326" w:rsidP="00D834B4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E2326" w:rsidRDefault="006E2326">
            <w:pPr>
              <w:snapToGrid w:val="0"/>
              <w:jc w:val="center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696381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 плане работы Совета депутатов МО «Вешкаймский район» на 3 квартал 2019 г.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Комиссии Совета депутатов</w:t>
            </w:r>
          </w:p>
          <w:p w:rsidR="006E2326" w:rsidRDefault="006E2326" w:rsidP="00A626B6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Аппарат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E2326" w:rsidRDefault="006E2326" w:rsidP="00D834B4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E2326" w:rsidRDefault="006E2326">
            <w:pPr>
              <w:snapToGrid w:val="0"/>
              <w:jc w:val="center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Рассмотрение протестов, представлений прокуратуры (по мере поступления)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Аппарат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E2326" w:rsidRDefault="006E2326" w:rsidP="00D834B4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E2326" w:rsidRDefault="006E2326">
            <w:pPr>
              <w:snapToGrid w:val="0"/>
              <w:jc w:val="center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 в бюджет муниципального образования «Вешкаймский район» на 2019 г.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бюджету и экономической политике;</w:t>
            </w:r>
          </w:p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Финансовое управление администрации муниципального образования «Вешкаймский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E2326" w:rsidRDefault="006E2326" w:rsidP="00D834B4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E2326" w:rsidRDefault="006E2326">
            <w:pPr>
              <w:snapToGrid w:val="0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 исполнении бюджета муниципального образования «Вешкаймский район» за 2018 год (второе чтение)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2D1004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бюджету и экономической политике;</w:t>
            </w:r>
          </w:p>
          <w:p w:rsidR="006E2326" w:rsidRDefault="006E2326" w:rsidP="002D1004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КСК МО «Вешкаймский район»</w:t>
            </w:r>
          </w:p>
          <w:p w:rsidR="006E2326" w:rsidRDefault="006E2326" w:rsidP="002D1004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Финансовое управление администрации МО «Вешкаймский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E2326" w:rsidRDefault="006E2326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E2326" w:rsidRDefault="006E2326">
            <w:pPr>
              <w:snapToGrid w:val="0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696381">
            <w:pPr>
              <w:pStyle w:val="a8"/>
              <w:tabs>
                <w:tab w:val="left" w:pos="0"/>
              </w:tabs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 работе коммунальных служб района по качеству предоставляемых коммунальных услуг населению: анализ работы за 1 полугодие 2019 года (в рамках реализации депутатского контроля)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вопросам ЖКХ, транспорта, дорожного хозяйства и обеспечения условий жизнедеятельности населения;</w:t>
            </w:r>
          </w:p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ТЭР, ЖКХ, строительства и дорожной деятельности администрации МО «Вешкаймский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D834B4">
        <w:tc>
          <w:tcPr>
            <w:tcW w:w="8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E2326" w:rsidRDefault="006E2326">
            <w:pPr>
              <w:snapToGrid w:val="0"/>
            </w:pPr>
          </w:p>
        </w:tc>
        <w:tc>
          <w:tcPr>
            <w:tcW w:w="18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E2326" w:rsidRDefault="006E2326">
            <w:pPr>
              <w:snapToGrid w:val="0"/>
            </w:pP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 результатах контрольных и экспертно-аналитических мероприятий, проведенных</w:t>
            </w:r>
            <w:r w:rsidR="00753787">
              <w:rPr>
                <w:lang w:val="ru-RU"/>
              </w:rPr>
              <w:t xml:space="preserve"> контрольно-счетной комиссией М</w:t>
            </w:r>
            <w:r>
              <w:rPr>
                <w:lang w:val="ru-RU"/>
              </w:rPr>
              <w:t>О «Вешкаймский район» (по мере поступления)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Контрольно-счетная комиссия МО «Вешкаймский район»;</w:t>
            </w:r>
          </w:p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бюджету и экономической политике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157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lang w:val="ru-RU"/>
              </w:rPr>
              <w:t>НОРМОТВОРЧЕСКАЯ   ДЕЯТЕЛЬНОСТЬ</w:t>
            </w:r>
          </w:p>
        </w:tc>
      </w:tr>
      <w:tr w:rsidR="006E2326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  <w:r>
              <w:t>2.1.</w:t>
            </w:r>
          </w:p>
          <w:p w:rsidR="006E2326" w:rsidRDefault="006E2326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2D1004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>
              <w:t xml:space="preserve"> </w:t>
            </w:r>
            <w:r>
              <w:rPr>
                <w:lang w:val="ru-RU"/>
              </w:rPr>
              <w:t>апреля</w:t>
            </w:r>
          </w:p>
          <w:p w:rsidR="006E2326" w:rsidRDefault="006E2326" w:rsidP="002D1004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2019 г.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Положения о публичных слушаниях и общественных обсуждениях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вопросам развития местного самоуправления, социальной и молодежной политики;</w:t>
            </w:r>
          </w:p>
          <w:p w:rsidR="006E2326" w:rsidRDefault="006E2326" w:rsidP="00A626B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Совета депутатов МО «Вешкаймский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Pr="006E2326" w:rsidRDefault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>
              <w:t xml:space="preserve"> </w:t>
            </w:r>
            <w:r>
              <w:rPr>
                <w:lang w:val="ru-RU"/>
              </w:rPr>
              <w:t>апреля</w:t>
            </w:r>
          </w:p>
          <w:p w:rsidR="006E2326" w:rsidRDefault="006E2326" w:rsidP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2019 г.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90024B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в Регламент Совета депутатов муниципального образования «Вешкаймский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90024B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Аппарат Совета депутатов;</w:t>
            </w:r>
          </w:p>
          <w:p w:rsidR="006E2326" w:rsidRDefault="006E2326" w:rsidP="0090024B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Комиссии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Pr="00A90B9D" w:rsidRDefault="006E2326" w:rsidP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2D1004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>
              <w:t xml:space="preserve"> </w:t>
            </w:r>
            <w:r>
              <w:rPr>
                <w:lang w:val="ru-RU"/>
              </w:rPr>
              <w:t>апреля</w:t>
            </w:r>
          </w:p>
          <w:p w:rsidR="006E2326" w:rsidRDefault="006E2326" w:rsidP="002D1004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2019 г.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D834B4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в Устав муниципального образования «Вешкаймский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D834B4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Аппарат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 июня</w:t>
            </w:r>
          </w:p>
          <w:p w:rsidR="006E2326" w:rsidRDefault="006E2326" w:rsidP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2019 г.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 внесении изменений в бюджет МО «Вешкаймский район» </w:t>
            </w:r>
            <w:r>
              <w:rPr>
                <w:lang w:val="ru-RU"/>
              </w:rPr>
              <w:lastRenderedPageBreak/>
              <w:t>на 2019 год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Комиссия по бюджету и экономической </w:t>
            </w:r>
            <w:r>
              <w:rPr>
                <w:lang w:val="ru-RU"/>
              </w:rPr>
              <w:lastRenderedPageBreak/>
              <w:t>политике;</w:t>
            </w:r>
          </w:p>
          <w:p w:rsidR="006E2326" w:rsidRDefault="006E2326" w:rsidP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Финансовое управление администрации МО «Вешкаймский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90B9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 июня 2019 г.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отчёта об исполнении бюджета муниципального образования «Вешкаймский район» за 2018 год (второе чтение)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Комиссия по бюджету и экономической политике;</w:t>
            </w:r>
          </w:p>
          <w:p w:rsidR="006E2326" w:rsidRDefault="006E2326" w:rsidP="00A626B6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КСК МО «Вешкаймский район»</w:t>
            </w:r>
          </w:p>
          <w:p w:rsidR="006E2326" w:rsidRDefault="006E2326" w:rsidP="00A626B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Финансовое управление администрации МО «Вешкаймский район»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157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ru-RU"/>
              </w:rPr>
              <w:t>ДЕПУТАТСКАЯ   ДЕЯТЕЛЬНОСТЬ</w:t>
            </w:r>
          </w:p>
        </w:tc>
      </w:tr>
      <w:tr w:rsidR="006E2326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3</w:t>
            </w:r>
            <w:r>
              <w:t>.1.</w:t>
            </w:r>
          </w:p>
          <w:p w:rsidR="006E2326" w:rsidRDefault="006E2326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Ежемесячно(по отдельному графику):</w:t>
            </w:r>
          </w:p>
          <w:p w:rsidR="006E2326" w:rsidRDefault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26.04.2019</w:t>
            </w:r>
          </w:p>
          <w:p w:rsidR="006E2326" w:rsidRDefault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31.05.2019</w:t>
            </w:r>
          </w:p>
          <w:p w:rsidR="006E2326" w:rsidRDefault="006E2326" w:rsidP="00E474AD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28.06.2019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Приём граждан по личным вопросам главой МО «Вешкаймский район», председателем Совета депутатов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«Вешкаймский район»</w:t>
            </w:r>
          </w:p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Аппарат Совета депутатов</w:t>
            </w:r>
          </w:p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Руководитель общественной приемной — депутатского центра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3</w:t>
            </w:r>
            <w:r>
              <w:t>.2.</w:t>
            </w:r>
          </w:p>
          <w:p w:rsidR="006E2326" w:rsidRDefault="006E2326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Приём граждан по личным вопросам депутатами Совета депутатов МО «Вешкаймский район» в избирательных округах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Депутаты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3</w:t>
            </w:r>
            <w:r>
              <w:t>.3.</w:t>
            </w:r>
          </w:p>
          <w:p w:rsidR="006E2326" w:rsidRDefault="006E2326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федерального и областного законодательства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Аппарат Совета депутатов, комиссии Совета депутатов, депутаты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3</w:t>
            </w:r>
            <w:r>
              <w:t>.4.</w:t>
            </w:r>
          </w:p>
          <w:p w:rsidR="006E2326" w:rsidRDefault="006E2326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поступления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заявлениями, предложениями граждан, письмами предприятий, организаций, учреждений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Аппарат Совета депутатов, комиссии Совета депутатов, депутаты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3</w:t>
            </w:r>
            <w:r>
              <w:t>.5.</w:t>
            </w:r>
          </w:p>
          <w:p w:rsidR="006E2326" w:rsidRDefault="006E2326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отдельным планам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постоянных комиссий Совета депутатов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Председатели постоянных комиссий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3</w:t>
            </w:r>
            <w:r>
              <w:t>.6.</w:t>
            </w:r>
          </w:p>
          <w:p w:rsidR="006E2326" w:rsidRDefault="006E2326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отдельным планам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депутатов в избирательных округах, участие закреплённых депутатов в заседаниях представительных органов поселений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Депутаты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157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ru-RU"/>
              </w:rPr>
              <w:t>ИНФОРМАЦИОННО-АНАЛИТИЧЕСКАЯ ДЕЯТЕЛЬНОСТЬ</w:t>
            </w:r>
          </w:p>
        </w:tc>
      </w:tr>
      <w:tr w:rsidR="006E2326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4</w:t>
            </w:r>
            <w:r>
              <w:t>.1.</w:t>
            </w:r>
          </w:p>
          <w:p w:rsidR="006E2326" w:rsidRDefault="006E2326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 w:rsidP="00A90B9D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информационно-аналитических материалов о деятельности депутатов, комиссий Совета депутатов, </w:t>
            </w:r>
            <w:r>
              <w:rPr>
                <w:lang w:val="ru-RU"/>
              </w:rPr>
              <w:lastRenderedPageBreak/>
              <w:t>опубликование их в  средствах массовой информации, на сайте администрации МО «Вешкаймский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Комиссии Совета депутатов, депутаты Совета депутатов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4</w:t>
            </w:r>
            <w:r>
              <w:t>.2.</w:t>
            </w:r>
          </w:p>
          <w:p w:rsidR="006E2326" w:rsidRDefault="006E2326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Обновление страницы Совета депутатов в интернет-сайте администрации муниципального образования «Вешкаймский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Аппарат Совета депутатов 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4</w:t>
            </w:r>
            <w:r>
              <w:t>.3.</w:t>
            </w:r>
          </w:p>
          <w:p w:rsidR="006E2326" w:rsidRDefault="006E2326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Опубликование и обнародование нормативно-правовых актов Совета депутатов  муниципального образования «Вешкаймский район» 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Аппарат Совета депутатов 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1570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ru-RU"/>
              </w:rPr>
              <w:t xml:space="preserve">ПРОЧИЕ МЕРОПРИЯТИЯ </w:t>
            </w:r>
          </w:p>
        </w:tc>
      </w:tr>
      <w:tr w:rsidR="006E2326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5</w:t>
            </w:r>
            <w:r>
              <w:t>.1.</w:t>
            </w:r>
          </w:p>
          <w:p w:rsidR="006E2326" w:rsidRDefault="006E2326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отдельным планам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Молодёжного парламента муниципального образования «Вешкаймский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Депутаты и члены Молодёжного парламента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5</w:t>
            </w:r>
            <w:r>
              <w:t>.2.</w:t>
            </w:r>
          </w:p>
          <w:p w:rsidR="006E2326" w:rsidRDefault="006E2326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отдельным планам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работе межведомственных комиссий, созданных при администрации муниципального образования «Вешкаймский район»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Депутаты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  <w:r>
              <w:rPr>
                <w:lang w:val="ru-RU"/>
              </w:rPr>
              <w:t>5</w:t>
            </w:r>
            <w:r>
              <w:t>3.</w:t>
            </w:r>
          </w:p>
          <w:p w:rsidR="006E2326" w:rsidRDefault="006E2326">
            <w:pPr>
              <w:pStyle w:val="a8"/>
              <w:snapToGrid w:val="0"/>
              <w:jc w:val="center"/>
            </w:pPr>
          </w:p>
        </w:tc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отдельным планам</w:t>
            </w:r>
          </w:p>
        </w:tc>
        <w:tc>
          <w:tcPr>
            <w:tcW w:w="6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подготовке и проведении государственных праздников и памятных дат Российской Федерации, дней воинской славы, профессиональных и традиционных праздников, праздников и памятных дат Ульяновской области и Вешкаймского района</w:t>
            </w:r>
          </w:p>
        </w:tc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Депутаты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  <w:tr w:rsidR="006E2326" w:rsidTr="0040308E">
        <w:tc>
          <w:tcPr>
            <w:tcW w:w="1407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 другие мероприятия, предусмотренные планом администрации муниципального образования «Вешкаймский район», общественными и политическими организациями (объединениями) 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2326" w:rsidRDefault="006E2326">
            <w:pPr>
              <w:pStyle w:val="a8"/>
              <w:snapToGrid w:val="0"/>
              <w:jc w:val="center"/>
            </w:pPr>
          </w:p>
        </w:tc>
      </w:tr>
    </w:tbl>
    <w:p w:rsidR="004E0839" w:rsidRDefault="004E0839">
      <w:pPr>
        <w:jc w:val="center"/>
      </w:pPr>
    </w:p>
    <w:p w:rsidR="004E0839" w:rsidRDefault="004E0839">
      <w:pPr>
        <w:jc w:val="center"/>
      </w:pPr>
    </w:p>
    <w:sectPr w:rsidR="004E083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6C" w:rsidRDefault="000D446C" w:rsidP="008B3A12">
      <w:r>
        <w:separator/>
      </w:r>
    </w:p>
  </w:endnote>
  <w:endnote w:type="continuationSeparator" w:id="0">
    <w:p w:rsidR="000D446C" w:rsidRDefault="000D446C" w:rsidP="008B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6C" w:rsidRDefault="000D446C" w:rsidP="008B3A12">
      <w:r>
        <w:separator/>
      </w:r>
    </w:p>
  </w:footnote>
  <w:footnote w:type="continuationSeparator" w:id="0">
    <w:p w:rsidR="000D446C" w:rsidRDefault="000D446C" w:rsidP="008B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12"/>
    <w:rsid w:val="000D446C"/>
    <w:rsid w:val="001A3480"/>
    <w:rsid w:val="001D411D"/>
    <w:rsid w:val="002D1004"/>
    <w:rsid w:val="003837F2"/>
    <w:rsid w:val="003F6561"/>
    <w:rsid w:val="0040308E"/>
    <w:rsid w:val="00496C9B"/>
    <w:rsid w:val="004E0839"/>
    <w:rsid w:val="00696381"/>
    <w:rsid w:val="006E2326"/>
    <w:rsid w:val="00723A2D"/>
    <w:rsid w:val="00753787"/>
    <w:rsid w:val="007D158B"/>
    <w:rsid w:val="00867F87"/>
    <w:rsid w:val="008B3A12"/>
    <w:rsid w:val="0090024B"/>
    <w:rsid w:val="0091398E"/>
    <w:rsid w:val="009440F4"/>
    <w:rsid w:val="00A16E76"/>
    <w:rsid w:val="00A626B6"/>
    <w:rsid w:val="00A90B9D"/>
    <w:rsid w:val="00CD3507"/>
    <w:rsid w:val="00D21B69"/>
    <w:rsid w:val="00D834B4"/>
    <w:rsid w:val="00E474AD"/>
    <w:rsid w:val="00E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20A9628-77AA-4F8F-888E-A6B56610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Times New Roman"/>
      <w:color w:val="FF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rFonts w:cs="Times New Roman"/>
      <w:color w:val="FF000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8B3A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B3A12"/>
    <w:rPr>
      <w:rFonts w:eastAsia="Andale Sans UI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8B3A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B3A12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6CDC4-FCBD-41C3-BC0B-69B82563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Bolgov M V</dc:creator>
  <cp:keywords/>
  <cp:lastModifiedBy>Bolgov M V</cp:lastModifiedBy>
  <cp:revision>2</cp:revision>
  <cp:lastPrinted>2014-12-29T12:51:00Z</cp:lastPrinted>
  <dcterms:created xsi:type="dcterms:W3CDTF">2019-08-28T11:22:00Z</dcterms:created>
  <dcterms:modified xsi:type="dcterms:W3CDTF">2019-08-28T11:22:00Z</dcterms:modified>
</cp:coreProperties>
</file>